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E01C7" w14:textId="77777777" w:rsidR="005A0388" w:rsidRDefault="005A0388">
      <w:pPr>
        <w:tabs>
          <w:tab w:val="center" w:pos="4153"/>
          <w:tab w:val="right" w:pos="8306"/>
        </w:tabs>
        <w:rPr>
          <w:lang w:val="en-GB"/>
        </w:rPr>
      </w:pPr>
    </w:p>
    <w:p w14:paraId="24871C51" w14:textId="77777777" w:rsidR="005A0388" w:rsidRDefault="0085053F">
      <w:pPr>
        <w:ind w:left="4535" w:firstLine="710"/>
      </w:pPr>
      <w:r>
        <w:t xml:space="preserve">Leidimo ekshumuoti žmogaus palaikus </w:t>
      </w:r>
    </w:p>
    <w:p w14:paraId="6E560DFD" w14:textId="77777777" w:rsidR="005A0388" w:rsidRDefault="0085053F">
      <w:pPr>
        <w:ind w:left="4535" w:firstLine="710"/>
      </w:pPr>
      <w:r>
        <w:t xml:space="preserve">išdavimo taisyklių </w:t>
      </w:r>
    </w:p>
    <w:p w14:paraId="76639672" w14:textId="77777777" w:rsidR="005A0388" w:rsidRDefault="0085053F">
      <w:pPr>
        <w:ind w:left="4535" w:firstLine="710"/>
      </w:pPr>
      <w:r>
        <w:t>1 priedas</w:t>
      </w:r>
    </w:p>
    <w:p w14:paraId="658F9736" w14:textId="77777777" w:rsidR="005A0388" w:rsidRDefault="005A0388">
      <w:pPr>
        <w:jc w:val="center"/>
      </w:pPr>
    </w:p>
    <w:p w14:paraId="50A8DFF0" w14:textId="77777777" w:rsidR="005A0388" w:rsidRDefault="0085053F">
      <w:pPr>
        <w:jc w:val="center"/>
        <w:rPr>
          <w:b/>
        </w:rPr>
      </w:pPr>
      <w:r>
        <w:rPr>
          <w:b/>
        </w:rPr>
        <w:t>(Prašymo dėl leidimo ekshumuoti žmogaus palaikus išdavimo forma)</w:t>
      </w:r>
    </w:p>
    <w:p w14:paraId="79A3D48C" w14:textId="77777777" w:rsidR="005A0388" w:rsidRDefault="005A0388">
      <w:pPr>
        <w:jc w:val="center"/>
      </w:pPr>
    </w:p>
    <w:p w14:paraId="1D1E0150" w14:textId="77777777" w:rsidR="005A0388" w:rsidRDefault="005A0388">
      <w:pPr>
        <w:jc w:val="center"/>
      </w:pPr>
    </w:p>
    <w:p w14:paraId="232516AE" w14:textId="77777777" w:rsidR="005A0388" w:rsidRDefault="0085053F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</w:t>
      </w:r>
    </w:p>
    <w:p w14:paraId="60E3E906" w14:textId="77777777" w:rsidR="005A0388" w:rsidRDefault="0085053F">
      <w:pPr>
        <w:jc w:val="center"/>
        <w:rPr>
          <w:sz w:val="20"/>
        </w:rPr>
      </w:pPr>
      <w:r>
        <w:rPr>
          <w:sz w:val="18"/>
          <w:szCs w:val="18"/>
        </w:rPr>
        <w:t>(fizinio asmens vardas ir pavardė, asmens kodas / juridinio asmens pavadinimas, teisinė forma, kodas)</w:t>
      </w:r>
    </w:p>
    <w:p w14:paraId="226F86E3" w14:textId="77777777" w:rsidR="005A0388" w:rsidRDefault="005A0388">
      <w:pPr>
        <w:jc w:val="center"/>
        <w:rPr>
          <w:sz w:val="20"/>
          <w:vertAlign w:val="superscript"/>
        </w:rPr>
      </w:pPr>
    </w:p>
    <w:p w14:paraId="2B968809" w14:textId="77777777" w:rsidR="005A0388" w:rsidRDefault="0085053F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</w:t>
      </w:r>
    </w:p>
    <w:p w14:paraId="48ED8561" w14:textId="77777777" w:rsidR="005A0388" w:rsidRDefault="0085053F">
      <w:pPr>
        <w:jc w:val="center"/>
        <w:rPr>
          <w:b/>
          <w:bCs/>
          <w:sz w:val="18"/>
          <w:szCs w:val="18"/>
        </w:rPr>
      </w:pPr>
      <w:r>
        <w:rPr>
          <w:sz w:val="18"/>
          <w:szCs w:val="18"/>
        </w:rPr>
        <w:t>(fizinio asmens gyvenamosios vietos adresas, telefonas, el. paštas / juridinio asmens buveinės adresas, telefonas, Nacionalinės elektroninių siuntų pristatymo naudojant pašto tinklą informacinės sistemos elektroninio pristatymo dėžutės adresas)</w:t>
      </w:r>
    </w:p>
    <w:p w14:paraId="5B22B859" w14:textId="77777777" w:rsidR="005A0388" w:rsidRDefault="005A0388">
      <w:pPr>
        <w:jc w:val="both"/>
        <w:rPr>
          <w:bCs/>
          <w:szCs w:val="24"/>
        </w:rPr>
      </w:pPr>
    </w:p>
    <w:p w14:paraId="5E070D90" w14:textId="77777777" w:rsidR="005A0388" w:rsidRDefault="005A0388">
      <w:pPr>
        <w:jc w:val="both"/>
      </w:pPr>
    </w:p>
    <w:p w14:paraId="4FA04858" w14:textId="77777777" w:rsidR="005A0388" w:rsidRDefault="0085053F">
      <w:pPr>
        <w:jc w:val="both"/>
        <w:rPr>
          <w:szCs w:val="24"/>
        </w:rPr>
      </w:pPr>
      <w:r>
        <w:rPr>
          <w:szCs w:val="24"/>
        </w:rPr>
        <w:t>Nacionalinio visuomenės sveikatos centro</w:t>
      </w:r>
    </w:p>
    <w:p w14:paraId="53043B8C" w14:textId="77777777" w:rsidR="005A0388" w:rsidRDefault="0085053F">
      <w:pPr>
        <w:jc w:val="both"/>
        <w:rPr>
          <w:szCs w:val="24"/>
        </w:rPr>
      </w:pPr>
      <w:r>
        <w:rPr>
          <w:szCs w:val="24"/>
        </w:rPr>
        <w:t>prie Sveikatos apsaugos ministerijos</w:t>
      </w:r>
    </w:p>
    <w:p w14:paraId="646D530F" w14:textId="77777777" w:rsidR="005A0388" w:rsidRDefault="0085053F">
      <w:pPr>
        <w:jc w:val="both"/>
        <w:rPr>
          <w:szCs w:val="24"/>
        </w:rPr>
      </w:pPr>
      <w:r>
        <w:rPr>
          <w:szCs w:val="24"/>
        </w:rPr>
        <w:t xml:space="preserve">direktoriui  </w:t>
      </w:r>
    </w:p>
    <w:p w14:paraId="51184130" w14:textId="77777777" w:rsidR="005A0388" w:rsidRDefault="005A0388">
      <w:pPr>
        <w:jc w:val="center"/>
        <w:rPr>
          <w:b/>
          <w:bCs/>
          <w:szCs w:val="24"/>
        </w:rPr>
      </w:pPr>
    </w:p>
    <w:p w14:paraId="2A89A701" w14:textId="77777777" w:rsidR="005A0388" w:rsidRDefault="005A0388">
      <w:pPr>
        <w:jc w:val="center"/>
        <w:rPr>
          <w:b/>
          <w:bCs/>
          <w:szCs w:val="24"/>
        </w:rPr>
      </w:pPr>
    </w:p>
    <w:p w14:paraId="7DD89FA9" w14:textId="77777777" w:rsidR="005A0388" w:rsidRDefault="0085053F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PRAŠYMAS </w:t>
      </w:r>
    </w:p>
    <w:p w14:paraId="7A720F7A" w14:textId="77777777" w:rsidR="005A0388" w:rsidRDefault="0085053F">
      <w:pPr>
        <w:jc w:val="center"/>
        <w:rPr>
          <w:b/>
          <w:bCs/>
          <w:caps/>
          <w:szCs w:val="24"/>
        </w:rPr>
      </w:pPr>
      <w:r>
        <w:rPr>
          <w:b/>
          <w:bCs/>
          <w:caps/>
          <w:szCs w:val="24"/>
        </w:rPr>
        <w:t>DĖL LEIDIMO EKSHUMUOTI ŽMOGAUS PALAIKUS IŠDAVIMO</w:t>
      </w:r>
    </w:p>
    <w:p w14:paraId="04C8A98B" w14:textId="77777777" w:rsidR="005A0388" w:rsidRDefault="005A0388">
      <w:pPr>
        <w:jc w:val="center"/>
        <w:rPr>
          <w:szCs w:val="24"/>
        </w:rPr>
      </w:pPr>
    </w:p>
    <w:p w14:paraId="211CF478" w14:textId="77777777" w:rsidR="005A0388" w:rsidRDefault="0085053F">
      <w:pPr>
        <w:jc w:val="center"/>
        <w:rPr>
          <w:szCs w:val="24"/>
        </w:rPr>
      </w:pPr>
      <w:r>
        <w:rPr>
          <w:szCs w:val="24"/>
        </w:rPr>
        <w:t>__________________</w:t>
      </w:r>
    </w:p>
    <w:p w14:paraId="6EDB5132" w14:textId="77777777" w:rsidR="005A0388" w:rsidRDefault="0085053F">
      <w:pPr>
        <w:jc w:val="center"/>
        <w:rPr>
          <w:sz w:val="18"/>
          <w:szCs w:val="18"/>
        </w:rPr>
      </w:pPr>
      <w:r>
        <w:rPr>
          <w:sz w:val="18"/>
          <w:szCs w:val="18"/>
        </w:rPr>
        <w:t>(data)</w:t>
      </w:r>
    </w:p>
    <w:p w14:paraId="6EC6CE71" w14:textId="77777777" w:rsidR="005A0388" w:rsidRDefault="005A0388">
      <w:pPr>
        <w:jc w:val="center"/>
        <w:rPr>
          <w:szCs w:val="24"/>
        </w:rPr>
      </w:pPr>
    </w:p>
    <w:p w14:paraId="5BEAB8D0" w14:textId="77777777" w:rsidR="005A0388" w:rsidRDefault="0085053F">
      <w:pPr>
        <w:tabs>
          <w:tab w:val="left" w:pos="567"/>
        </w:tabs>
        <w:ind w:firstLine="567"/>
        <w:rPr>
          <w:szCs w:val="24"/>
        </w:rPr>
      </w:pPr>
      <w:r>
        <w:rPr>
          <w:szCs w:val="24"/>
        </w:rPr>
        <w:t>Prašau leisti ekshumuoti (iškasti) mirusiojo ___________________________________</w:t>
      </w:r>
    </w:p>
    <w:p w14:paraId="56C0F5D4" w14:textId="77777777" w:rsidR="005A0388" w:rsidRDefault="0085053F">
      <w:pPr>
        <w:tabs>
          <w:tab w:val="left" w:pos="567"/>
        </w:tabs>
        <w:ind w:firstLine="5088"/>
        <w:jc w:val="center"/>
        <w:rPr>
          <w:szCs w:val="24"/>
        </w:rPr>
      </w:pPr>
      <w:r>
        <w:rPr>
          <w:sz w:val="18"/>
          <w:szCs w:val="18"/>
        </w:rPr>
        <w:t>(nurodyti mirusiojo asmens vardą ir pavardę,</w:t>
      </w:r>
    </w:p>
    <w:p w14:paraId="43A39FEE" w14:textId="77777777" w:rsidR="005A0388" w:rsidRDefault="0085053F">
      <w:pPr>
        <w:rPr>
          <w:szCs w:val="24"/>
        </w:rPr>
      </w:pPr>
      <w:r>
        <w:rPr>
          <w:szCs w:val="24"/>
        </w:rPr>
        <w:t xml:space="preserve">____________________________________________________________________ palaikus </w:t>
      </w:r>
    </w:p>
    <w:p w14:paraId="773B4619" w14:textId="77777777" w:rsidR="005A0388" w:rsidRDefault="0085053F">
      <w:pPr>
        <w:ind w:firstLine="144"/>
        <w:rPr>
          <w:sz w:val="18"/>
          <w:szCs w:val="18"/>
        </w:rPr>
      </w:pPr>
      <w:r>
        <w:rPr>
          <w:sz w:val="18"/>
          <w:szCs w:val="18"/>
        </w:rPr>
        <w:t>gimimo datą (jeigu žinoma), mirties datą (jeigu žinoma))</w:t>
      </w:r>
    </w:p>
    <w:p w14:paraId="37FD28B7" w14:textId="77777777" w:rsidR="005A0388" w:rsidRDefault="005A0388">
      <w:pPr>
        <w:rPr>
          <w:sz w:val="18"/>
          <w:szCs w:val="18"/>
        </w:rPr>
      </w:pPr>
    </w:p>
    <w:p w14:paraId="060FC33C" w14:textId="77777777" w:rsidR="005A0388" w:rsidRDefault="0085053F">
      <w:pPr>
        <w:tabs>
          <w:tab w:val="left" w:pos="4600"/>
        </w:tabs>
        <w:jc w:val="both"/>
        <w:rPr>
          <w:szCs w:val="24"/>
        </w:rPr>
      </w:pPr>
      <w:r>
        <w:rPr>
          <w:szCs w:val="24"/>
        </w:rPr>
        <w:t>iš _________________________________________________________________________,</w:t>
      </w:r>
    </w:p>
    <w:p w14:paraId="25C1849A" w14:textId="77777777" w:rsidR="005A0388" w:rsidRDefault="0085053F">
      <w:pPr>
        <w:jc w:val="center"/>
        <w:rPr>
          <w:sz w:val="18"/>
          <w:szCs w:val="18"/>
        </w:rPr>
      </w:pPr>
      <w:r>
        <w:rPr>
          <w:sz w:val="18"/>
          <w:szCs w:val="18"/>
        </w:rPr>
        <w:t>(nurodyti kapinių vietovę, kapinių pavadinimą, kapinių kvartalą (jeigu yra) ir kapavietės numerį (jeigu yra)</w:t>
      </w:r>
    </w:p>
    <w:p w14:paraId="0C08DD71" w14:textId="77777777" w:rsidR="005A0388" w:rsidRDefault="005A0388">
      <w:pPr>
        <w:rPr>
          <w:sz w:val="18"/>
          <w:szCs w:val="18"/>
        </w:rPr>
      </w:pPr>
    </w:p>
    <w:p w14:paraId="4B23F531" w14:textId="77777777" w:rsidR="005A0388" w:rsidRDefault="0085053F">
      <w:pPr>
        <w:rPr>
          <w:szCs w:val="24"/>
        </w:rPr>
      </w:pPr>
      <w:r>
        <w:rPr>
          <w:szCs w:val="24"/>
        </w:rPr>
        <w:t>tikslu ______________________________________________________________________.</w:t>
      </w:r>
    </w:p>
    <w:p w14:paraId="3D823B08" w14:textId="77777777" w:rsidR="005A0388" w:rsidRDefault="0085053F">
      <w:pPr>
        <w:ind w:firstLine="142"/>
        <w:jc w:val="center"/>
        <w:rPr>
          <w:sz w:val="18"/>
          <w:szCs w:val="18"/>
        </w:rPr>
      </w:pPr>
      <w:r>
        <w:rPr>
          <w:sz w:val="18"/>
          <w:szCs w:val="18"/>
        </w:rPr>
        <w:t>(nurodyti ekshumavimo tikslą)</w:t>
      </w:r>
    </w:p>
    <w:p w14:paraId="481F80C4" w14:textId="77777777" w:rsidR="005A0388" w:rsidRDefault="005A0388">
      <w:pPr>
        <w:jc w:val="center"/>
        <w:rPr>
          <w:sz w:val="18"/>
          <w:szCs w:val="18"/>
        </w:rPr>
      </w:pPr>
    </w:p>
    <w:p w14:paraId="7B9BB764" w14:textId="77777777" w:rsidR="005A0388" w:rsidRDefault="0085053F">
      <w:pPr>
        <w:ind w:firstLine="567"/>
        <w:jc w:val="both"/>
        <w:rPr>
          <w:szCs w:val="24"/>
        </w:rPr>
      </w:pPr>
      <w:r>
        <w:rPr>
          <w:szCs w:val="24"/>
        </w:rPr>
        <w:t>Ryšys su mirusiuoju (išskyrus atvejus, kai prašymas teikiamas Kultūros ministerijos įgaliotos institucijos ar Lietuvos gyventojų genocido ir rezistencijos tyrimo centro)</w:t>
      </w:r>
      <w:r>
        <w:t xml:space="preserve"> </w:t>
      </w:r>
      <w:r>
        <w:rPr>
          <w:szCs w:val="24"/>
        </w:rPr>
        <w:t>(pažymėti tinkamą):</w:t>
      </w:r>
    </w:p>
    <w:p w14:paraId="1FD76F84" w14:textId="77777777" w:rsidR="005A0388" w:rsidRDefault="0085053F">
      <w:pPr>
        <w:ind w:firstLine="567"/>
        <w:rPr>
          <w:szCs w:val="24"/>
        </w:rPr>
      </w:pPr>
      <w:r>
        <w:rPr>
          <w:rFonts w:ascii="MS Gothic" w:eastAsia="MS Gothic" w:hAnsi="MS Gothic"/>
          <w:szCs w:val="24"/>
        </w:rPr>
        <w:t>☐</w:t>
      </w:r>
      <w:r>
        <w:rPr>
          <w:szCs w:val="24"/>
        </w:rPr>
        <w:t xml:space="preserve"> sutuoktinis;</w:t>
      </w:r>
    </w:p>
    <w:p w14:paraId="26DDDBEB" w14:textId="77777777" w:rsidR="005A0388" w:rsidRDefault="0085053F">
      <w:pPr>
        <w:ind w:firstLine="567"/>
        <w:rPr>
          <w:szCs w:val="24"/>
        </w:rPr>
      </w:pPr>
      <w:r>
        <w:rPr>
          <w:rFonts w:ascii="Segoe UI Symbol" w:eastAsia="MS Gothic" w:hAnsi="Segoe UI Symbol" w:cs="Segoe UI Symbol"/>
          <w:szCs w:val="24"/>
        </w:rPr>
        <w:t>☐</w:t>
      </w:r>
      <w:r>
        <w:rPr>
          <w:szCs w:val="24"/>
        </w:rPr>
        <w:t xml:space="preserve"> partneris;</w:t>
      </w:r>
    </w:p>
    <w:p w14:paraId="284A8C5B" w14:textId="77777777" w:rsidR="005A0388" w:rsidRDefault="0085053F">
      <w:pPr>
        <w:ind w:firstLine="567"/>
        <w:rPr>
          <w:szCs w:val="24"/>
        </w:rPr>
      </w:pPr>
      <w:r>
        <w:rPr>
          <w:rFonts w:ascii="Segoe UI Symbol" w:eastAsia="MS Gothic" w:hAnsi="Segoe UI Symbol" w:cs="Segoe UI Symbol"/>
          <w:szCs w:val="24"/>
        </w:rPr>
        <w:t>☐</w:t>
      </w:r>
      <w:r>
        <w:rPr>
          <w:szCs w:val="24"/>
        </w:rPr>
        <w:t xml:space="preserve"> pilnametis vaikas (įvaikis);</w:t>
      </w:r>
    </w:p>
    <w:p w14:paraId="4EF74B8F" w14:textId="77777777" w:rsidR="005A0388" w:rsidRDefault="0085053F">
      <w:pPr>
        <w:ind w:firstLine="567"/>
        <w:rPr>
          <w:szCs w:val="24"/>
        </w:rPr>
      </w:pPr>
      <w:r>
        <w:rPr>
          <w:rFonts w:ascii="Segoe UI Symbol" w:hAnsi="Segoe UI Symbol" w:cs="Segoe UI Symbol"/>
          <w:szCs w:val="24"/>
        </w:rPr>
        <w:t>☐</w:t>
      </w:r>
      <w:r>
        <w:rPr>
          <w:szCs w:val="24"/>
        </w:rPr>
        <w:t xml:space="preserve"> tėvai (įtėviai);</w:t>
      </w:r>
    </w:p>
    <w:p w14:paraId="001A9840" w14:textId="77777777" w:rsidR="005A0388" w:rsidRDefault="0085053F">
      <w:pPr>
        <w:ind w:firstLine="567"/>
        <w:rPr>
          <w:szCs w:val="24"/>
        </w:rPr>
      </w:pPr>
      <w:r>
        <w:rPr>
          <w:rFonts w:ascii="Segoe UI Symbol" w:eastAsia="MS Gothic" w:hAnsi="Segoe UI Symbol" w:cs="Segoe UI Symbol"/>
          <w:szCs w:val="24"/>
        </w:rPr>
        <w:t>☐</w:t>
      </w:r>
      <w:r>
        <w:rPr>
          <w:szCs w:val="24"/>
        </w:rPr>
        <w:t xml:space="preserve"> seneliai; </w:t>
      </w:r>
    </w:p>
    <w:p w14:paraId="174F86ED" w14:textId="77777777" w:rsidR="005A0388" w:rsidRDefault="0085053F">
      <w:pPr>
        <w:ind w:firstLine="567"/>
        <w:rPr>
          <w:szCs w:val="24"/>
        </w:rPr>
      </w:pPr>
      <w:r>
        <w:rPr>
          <w:rFonts w:ascii="MS Gothic" w:eastAsia="MS Gothic" w:hAnsi="MS Gothic"/>
          <w:szCs w:val="24"/>
        </w:rPr>
        <w:t>☐</w:t>
      </w:r>
      <w:r>
        <w:rPr>
          <w:szCs w:val="24"/>
        </w:rPr>
        <w:t xml:space="preserve"> pilnametis vaikaitis;</w:t>
      </w:r>
    </w:p>
    <w:p w14:paraId="60F7E400" w14:textId="77777777" w:rsidR="005A0388" w:rsidRDefault="0085053F">
      <w:pPr>
        <w:ind w:firstLine="567"/>
        <w:rPr>
          <w:szCs w:val="24"/>
        </w:rPr>
      </w:pPr>
      <w:r>
        <w:rPr>
          <w:rFonts w:ascii="MS Gothic" w:eastAsia="MS Gothic" w:hAnsi="MS Gothic"/>
          <w:szCs w:val="24"/>
        </w:rPr>
        <w:t>☐</w:t>
      </w:r>
      <w:r>
        <w:rPr>
          <w:szCs w:val="24"/>
        </w:rPr>
        <w:t xml:space="preserve"> brolis;</w:t>
      </w:r>
    </w:p>
    <w:p w14:paraId="20F2BB29" w14:textId="77777777" w:rsidR="005A0388" w:rsidRDefault="0085053F">
      <w:pPr>
        <w:ind w:firstLine="567"/>
        <w:rPr>
          <w:szCs w:val="24"/>
        </w:rPr>
      </w:pPr>
      <w:r>
        <w:rPr>
          <w:rFonts w:ascii="MS Gothic" w:eastAsia="MS Gothic" w:hAnsi="MS Gothic"/>
          <w:szCs w:val="24"/>
        </w:rPr>
        <w:t>☐</w:t>
      </w:r>
      <w:r>
        <w:rPr>
          <w:szCs w:val="24"/>
        </w:rPr>
        <w:t xml:space="preserve"> sesuo.</w:t>
      </w:r>
    </w:p>
    <w:p w14:paraId="1B02D3D0" w14:textId="77777777" w:rsidR="005A0388" w:rsidRDefault="0085053F">
      <w:pPr>
        <w:ind w:firstLine="567"/>
        <w:rPr>
          <w:szCs w:val="24"/>
        </w:rPr>
      </w:pPr>
      <w:r>
        <w:rPr>
          <w:szCs w:val="24"/>
        </w:rPr>
        <w:t>PRIDEDAMA (pažymėti tinkamą (-</w:t>
      </w:r>
      <w:proofErr w:type="spellStart"/>
      <w:r>
        <w:rPr>
          <w:szCs w:val="24"/>
        </w:rPr>
        <w:t>us</w:t>
      </w:r>
      <w:proofErr w:type="spellEnd"/>
      <w:r>
        <w:rPr>
          <w:szCs w:val="24"/>
        </w:rPr>
        <w:t>)):</w:t>
      </w:r>
    </w:p>
    <w:p w14:paraId="568483B7" w14:textId="77777777" w:rsidR="005A0388" w:rsidRDefault="0085053F">
      <w:pPr>
        <w:tabs>
          <w:tab w:val="left" w:pos="567"/>
          <w:tab w:val="left" w:pos="9400"/>
        </w:tabs>
        <w:ind w:firstLine="567"/>
        <w:jc w:val="both"/>
        <w:rPr>
          <w:szCs w:val="24"/>
        </w:rPr>
      </w:pPr>
      <w:r>
        <w:rPr>
          <w:szCs w:val="24"/>
        </w:rPr>
        <w:t>1. </w:t>
      </w:r>
      <w:r>
        <w:rPr>
          <w:rFonts w:ascii="MS Gothic" w:eastAsia="MS Gothic" w:hAnsi="MS Gothic"/>
          <w:szCs w:val="24"/>
        </w:rPr>
        <w:t>☐</w:t>
      </w:r>
      <w:r>
        <w:rPr>
          <w:szCs w:val="24"/>
        </w:rPr>
        <w:t> Mirties liudijimo ar kito dokumento, liudijančio mirties faktą ir priežastį, kopija (išskyrus atvejus, kai prašymas teikiamas Kultūros ministerijos įgaliotos institucijos ar Lietuvos gyventojų genocido ir rezistencijos tyrimo centro).</w:t>
      </w:r>
    </w:p>
    <w:p w14:paraId="34BDE351" w14:textId="77777777" w:rsidR="005A0388" w:rsidRDefault="0085053F">
      <w:pPr>
        <w:tabs>
          <w:tab w:val="left" w:pos="567"/>
          <w:tab w:val="left" w:pos="9400"/>
        </w:tabs>
        <w:ind w:firstLine="567"/>
        <w:jc w:val="both"/>
        <w:rPr>
          <w:szCs w:val="24"/>
        </w:rPr>
      </w:pPr>
      <w:r>
        <w:rPr>
          <w:szCs w:val="24"/>
        </w:rPr>
        <w:lastRenderedPageBreak/>
        <w:t>2. </w:t>
      </w:r>
      <w:r>
        <w:rPr>
          <w:rFonts w:ascii="MS Gothic" w:eastAsia="MS Gothic" w:hAnsi="MS Gothic"/>
          <w:szCs w:val="24"/>
        </w:rPr>
        <w:t>☐</w:t>
      </w:r>
      <w:r>
        <w:rPr>
          <w:szCs w:val="24"/>
        </w:rPr>
        <w:t> Kapinių prižiūrėtojo išduotas žmogaus palaikų palaidojimo vietą patvirtinantis dokumentas, kuriame turi būti nurodyta kapinių vietovė, kapinių pavadinimas, kapinių kvartalas (jeigu yra) ir kapavietės numeris (jeigu yra).</w:t>
      </w:r>
    </w:p>
    <w:p w14:paraId="73C65A1D" w14:textId="77777777" w:rsidR="005A0388" w:rsidRDefault="0085053F">
      <w:pPr>
        <w:tabs>
          <w:tab w:val="left" w:pos="600"/>
          <w:tab w:val="left" w:pos="9400"/>
        </w:tabs>
        <w:ind w:firstLine="600"/>
        <w:jc w:val="both"/>
        <w:rPr>
          <w:szCs w:val="24"/>
        </w:rPr>
      </w:pPr>
      <w:r>
        <w:rPr>
          <w:szCs w:val="24"/>
        </w:rPr>
        <w:t>3. </w:t>
      </w:r>
      <w:r>
        <w:rPr>
          <w:rFonts w:ascii="MS Gothic" w:eastAsia="MS Gothic" w:hAnsi="MS Gothic"/>
          <w:szCs w:val="24"/>
        </w:rPr>
        <w:t>☐</w:t>
      </w:r>
      <w:r>
        <w:rPr>
          <w:szCs w:val="24"/>
        </w:rPr>
        <w:t> Asmens tapatybę patvirtinančio dokumento kopija (išskyrus atvejus, kai prašymas teikiamas Kultūros ministerijos įgaliotos institucijos ar Lietuvos gyventojų genocido ir rezistencijos tyrimo centro).</w:t>
      </w:r>
    </w:p>
    <w:p w14:paraId="1B7BF383" w14:textId="77777777" w:rsidR="005A0388" w:rsidRDefault="0085053F">
      <w:pPr>
        <w:tabs>
          <w:tab w:val="left" w:pos="600"/>
          <w:tab w:val="left" w:pos="9400"/>
        </w:tabs>
        <w:ind w:firstLine="600"/>
        <w:jc w:val="both"/>
        <w:rPr>
          <w:szCs w:val="24"/>
        </w:rPr>
      </w:pPr>
      <w:r>
        <w:rPr>
          <w:szCs w:val="24"/>
        </w:rPr>
        <w:t>4. </w:t>
      </w:r>
      <w:r>
        <w:rPr>
          <w:rFonts w:ascii="MS Gothic" w:eastAsia="MS Gothic" w:hAnsi="MS Gothic"/>
          <w:szCs w:val="24"/>
        </w:rPr>
        <w:t>☐</w:t>
      </w:r>
      <w:r>
        <w:rPr>
          <w:szCs w:val="24"/>
        </w:rPr>
        <w:t> Teisės aktų nustatyta tvarka patvirtintas įgaliojimas atstovauti ir atstovo tapatybę patvirtinančio dokumento kopija (jeigu prašymas pateikiamas per atstovą).</w:t>
      </w:r>
    </w:p>
    <w:p w14:paraId="7D39AE7F" w14:textId="77777777" w:rsidR="005A0388" w:rsidRDefault="0085053F">
      <w:pPr>
        <w:ind w:firstLine="567"/>
        <w:jc w:val="both"/>
        <w:rPr>
          <w:szCs w:val="24"/>
        </w:rPr>
      </w:pPr>
      <w:r>
        <w:rPr>
          <w:szCs w:val="24"/>
        </w:rPr>
        <w:t>Leidimą</w:t>
      </w:r>
      <w:r>
        <w:t xml:space="preserve"> </w:t>
      </w:r>
      <w:r>
        <w:rPr>
          <w:szCs w:val="24"/>
        </w:rPr>
        <w:t>ekshumuoti žmogaus palaikus pageidauju gauti:</w:t>
      </w:r>
    </w:p>
    <w:p w14:paraId="28E82A09" w14:textId="77777777" w:rsidR="005A0388" w:rsidRDefault="005A0388">
      <w:pPr>
        <w:ind w:firstLine="567"/>
        <w:jc w:val="both"/>
        <w:rPr>
          <w:szCs w:val="24"/>
        </w:rPr>
      </w:pPr>
    </w:p>
    <w:p w14:paraId="6DA16452" w14:textId="77777777" w:rsidR="005A0388" w:rsidRDefault="0085053F">
      <w:pPr>
        <w:jc w:val="both"/>
        <w:rPr>
          <w:szCs w:val="24"/>
        </w:rPr>
      </w:pPr>
      <w:r>
        <w:rPr>
          <w:szCs w:val="24"/>
        </w:rPr>
        <w:t>___________________________________________________________________________</w:t>
      </w:r>
    </w:p>
    <w:p w14:paraId="6392A1D0" w14:textId="77777777" w:rsidR="005A0388" w:rsidRDefault="0085053F">
      <w:pPr>
        <w:jc w:val="center"/>
        <w:rPr>
          <w:sz w:val="18"/>
          <w:szCs w:val="18"/>
        </w:rPr>
      </w:pPr>
      <w:r>
        <w:rPr>
          <w:sz w:val="18"/>
          <w:szCs w:val="18"/>
        </w:rPr>
        <w:t>(nurodyti būdą (el. paštu, registruotu laišku, asmeniškai atsiimant, per Nacionalinę elektroninių siuntų pristatymo naudojant pašto tinklą informacinę sistemą) ir korespondencijos adresą, jeigu pasirenkama registruotu laišku)</w:t>
      </w:r>
    </w:p>
    <w:p w14:paraId="0B568481" w14:textId="77777777" w:rsidR="005A0388" w:rsidRDefault="005A0388">
      <w:pPr>
        <w:jc w:val="both"/>
        <w:rPr>
          <w:szCs w:val="24"/>
        </w:rPr>
      </w:pPr>
    </w:p>
    <w:p w14:paraId="1125F779" w14:textId="77777777" w:rsidR="005A0388" w:rsidRDefault="0085053F">
      <w:pPr>
        <w:jc w:val="both"/>
        <w:rPr>
          <w:szCs w:val="24"/>
        </w:rPr>
      </w:pPr>
      <w:r>
        <w:rPr>
          <w:szCs w:val="24"/>
        </w:rPr>
        <w:t>Privaloma patvirtinti:</w:t>
      </w:r>
    </w:p>
    <w:p w14:paraId="78938FAE" w14:textId="77777777" w:rsidR="005A0388" w:rsidRDefault="0085053F">
      <w:pPr>
        <w:jc w:val="both"/>
        <w:rPr>
          <w:szCs w:val="24"/>
        </w:rPr>
      </w:pPr>
      <w:r>
        <w:rPr>
          <w:rFonts w:ascii="MS Gothic" w:eastAsia="MS Gothic" w:hAnsi="MS Gothic"/>
          <w:szCs w:val="24"/>
        </w:rPr>
        <w:t>☐</w:t>
      </w:r>
      <w:r>
        <w:rPr>
          <w:szCs w:val="24"/>
        </w:rPr>
        <w:t xml:space="preserve"> Patvirtinu, kad visa mano pateikta informacija yra tiksli ir teisinga</w:t>
      </w:r>
    </w:p>
    <w:p w14:paraId="4FFC054A" w14:textId="77777777" w:rsidR="005A0388" w:rsidRDefault="0085053F">
      <w:pPr>
        <w:rPr>
          <w:szCs w:val="24"/>
        </w:rPr>
      </w:pPr>
      <w:r>
        <w:rPr>
          <w:rFonts w:ascii="MS Gothic" w:eastAsia="MS Gothic" w:hAnsi="MS Gothic"/>
          <w:szCs w:val="24"/>
        </w:rPr>
        <w:t>☐</w:t>
      </w:r>
      <w:r>
        <w:rPr>
          <w:szCs w:val="24"/>
        </w:rPr>
        <w:t xml:space="preserve"> Patvirtinu, kad sumokėjau nustatyto dydžio valstybės rinkliavą</w:t>
      </w:r>
    </w:p>
    <w:p w14:paraId="1263C41F" w14:textId="77777777" w:rsidR="005A0388" w:rsidRDefault="005A0388">
      <w:pPr>
        <w:rPr>
          <w:szCs w:val="24"/>
        </w:rPr>
      </w:pPr>
    </w:p>
    <w:p w14:paraId="1867A3BE" w14:textId="77777777" w:rsidR="005A0388" w:rsidRDefault="0085053F">
      <w:pPr>
        <w:rPr>
          <w:szCs w:val="24"/>
        </w:rPr>
      </w:pPr>
      <w:r>
        <w:rPr>
          <w:szCs w:val="24"/>
        </w:rPr>
        <w:t>___________________________________________________________________________</w:t>
      </w:r>
    </w:p>
    <w:p w14:paraId="5B0178A1" w14:textId="77777777" w:rsidR="005A0388" w:rsidRDefault="0085053F">
      <w:pPr>
        <w:jc w:val="center"/>
        <w:rPr>
          <w:sz w:val="18"/>
          <w:szCs w:val="18"/>
        </w:rPr>
      </w:pPr>
      <w:r>
        <w:rPr>
          <w:sz w:val="18"/>
          <w:szCs w:val="18"/>
        </w:rPr>
        <w:t>(nurodyti mokėtojo vardą ir pavardę / įmonės pavadinimą, mokėjimo datą)</w:t>
      </w:r>
    </w:p>
    <w:p w14:paraId="627D92B3" w14:textId="77777777" w:rsidR="005A0388" w:rsidRDefault="005A0388">
      <w:pPr>
        <w:jc w:val="both"/>
        <w:rPr>
          <w:szCs w:val="24"/>
        </w:rPr>
      </w:pPr>
    </w:p>
    <w:p w14:paraId="0671D18B" w14:textId="77777777" w:rsidR="005A0388" w:rsidRDefault="005A0388">
      <w:pPr>
        <w:jc w:val="both"/>
        <w:rPr>
          <w:szCs w:val="24"/>
        </w:rPr>
      </w:pPr>
    </w:p>
    <w:p w14:paraId="57808647" w14:textId="77777777" w:rsidR="005A0388" w:rsidRDefault="0085053F">
      <w:pPr>
        <w:ind w:firstLine="1440"/>
        <w:jc w:val="both"/>
        <w:rPr>
          <w:szCs w:val="24"/>
        </w:rPr>
      </w:pPr>
      <w:r>
        <w:rPr>
          <w:szCs w:val="24"/>
        </w:rPr>
        <w:t>______________</w:t>
      </w:r>
      <w:r>
        <w:rPr>
          <w:szCs w:val="24"/>
        </w:rPr>
        <w:tab/>
      </w:r>
      <w:r>
        <w:rPr>
          <w:szCs w:val="24"/>
        </w:rPr>
        <w:tab/>
        <w:t>______________________</w:t>
      </w:r>
    </w:p>
    <w:p w14:paraId="78AC4840" w14:textId="77777777" w:rsidR="005A0388" w:rsidRDefault="0085053F">
      <w:pPr>
        <w:ind w:firstLine="1968"/>
        <w:jc w:val="both"/>
        <w:rPr>
          <w:sz w:val="18"/>
          <w:szCs w:val="18"/>
        </w:rPr>
      </w:pPr>
      <w:r>
        <w:rPr>
          <w:sz w:val="18"/>
          <w:szCs w:val="18"/>
        </w:rPr>
        <w:t>(parašas)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(pareiškėjo vardas ir pavardė)</w:t>
      </w:r>
    </w:p>
    <w:p w14:paraId="045CC620" w14:textId="77777777" w:rsidR="005A0388" w:rsidRDefault="005A0388">
      <w:pPr>
        <w:ind w:left="4535"/>
        <w:rPr>
          <w:szCs w:val="24"/>
        </w:rPr>
      </w:pPr>
    </w:p>
    <w:p w14:paraId="76296B4D" w14:textId="77777777" w:rsidR="005A0388" w:rsidRDefault="005A0388">
      <w:pPr>
        <w:ind w:left="4535" w:firstLine="710"/>
      </w:pPr>
    </w:p>
    <w:sectPr w:rsidR="005A038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568" w:right="1134" w:bottom="1134" w:left="1701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CE0C9" w14:textId="77777777" w:rsidR="00EE67FF" w:rsidRDefault="00EE67FF">
      <w:r>
        <w:separator/>
      </w:r>
    </w:p>
  </w:endnote>
  <w:endnote w:type="continuationSeparator" w:id="0">
    <w:p w14:paraId="55D04E78" w14:textId="77777777" w:rsidR="00EE67FF" w:rsidRDefault="00EE6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94B13" w14:textId="77777777" w:rsidR="005A0388" w:rsidRDefault="005A0388">
    <w:pPr>
      <w:tabs>
        <w:tab w:val="center" w:pos="4819"/>
        <w:tab w:val="right" w:pos="963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E3F36" w14:textId="77777777" w:rsidR="005A0388" w:rsidRDefault="005A0388">
    <w:pPr>
      <w:tabs>
        <w:tab w:val="center" w:pos="4819"/>
        <w:tab w:val="right" w:pos="9638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A12D9" w14:textId="77777777" w:rsidR="005A0388" w:rsidRDefault="005A0388">
    <w:pPr>
      <w:tabs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8FDA7" w14:textId="77777777" w:rsidR="00EE67FF" w:rsidRDefault="00EE67FF">
      <w:r>
        <w:separator/>
      </w:r>
    </w:p>
  </w:footnote>
  <w:footnote w:type="continuationSeparator" w:id="0">
    <w:p w14:paraId="5D9A5C73" w14:textId="77777777" w:rsidR="00EE67FF" w:rsidRDefault="00EE67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238D0" w14:textId="77777777" w:rsidR="005A0388" w:rsidRDefault="005A0388">
    <w:pPr>
      <w:tabs>
        <w:tab w:val="center" w:pos="4153"/>
        <w:tab w:val="right" w:pos="8306"/>
      </w:tabs>
      <w:rPr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4DF72" w14:textId="77777777" w:rsidR="005A0388" w:rsidRDefault="0085053F">
    <w:pPr>
      <w:tabs>
        <w:tab w:val="center" w:pos="4680"/>
        <w:tab w:val="right" w:pos="9360"/>
      </w:tabs>
      <w:jc w:val="center"/>
      <w:rPr>
        <w:sz w:val="22"/>
        <w:szCs w:val="22"/>
        <w:lang w:eastAsia="lt-LT"/>
      </w:rPr>
    </w:pPr>
    <w:r>
      <w:rPr>
        <w:sz w:val="20"/>
        <w:lang w:eastAsia="lt-LT"/>
      </w:rPr>
      <w:fldChar w:fldCharType="begin"/>
    </w:r>
    <w:r>
      <w:rPr>
        <w:sz w:val="20"/>
        <w:lang w:eastAsia="lt-LT"/>
      </w:rPr>
      <w:instrText>PAGE   \* MERGEFORMAT</w:instrText>
    </w:r>
    <w:r>
      <w:rPr>
        <w:sz w:val="20"/>
        <w:lang w:eastAsia="lt-LT"/>
      </w:rPr>
      <w:fldChar w:fldCharType="separate"/>
    </w:r>
    <w:r w:rsidR="00EB721F">
      <w:rPr>
        <w:noProof/>
        <w:sz w:val="20"/>
        <w:lang w:eastAsia="lt-LT"/>
      </w:rPr>
      <w:t>2</w:t>
    </w:r>
    <w:r>
      <w:rPr>
        <w:sz w:val="20"/>
        <w:lang w:eastAsia="lt-LT"/>
      </w:rPr>
      <w:fldChar w:fldCharType="end"/>
    </w:r>
  </w:p>
  <w:p w14:paraId="4DBCFC49" w14:textId="77777777" w:rsidR="005A0388" w:rsidRDefault="005A0388">
    <w:pPr>
      <w:tabs>
        <w:tab w:val="center" w:pos="4153"/>
        <w:tab w:val="right" w:pos="8306"/>
      </w:tabs>
      <w:rPr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7040E" w14:textId="77777777" w:rsidR="005A0388" w:rsidRDefault="005A0388">
    <w:pPr>
      <w:tabs>
        <w:tab w:val="center" w:pos="4986"/>
        <w:tab w:val="right" w:pos="99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396"/>
  <w:doNotHyphenateCaps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E50"/>
    <w:rsid w:val="00014E50"/>
    <w:rsid w:val="000F6F1D"/>
    <w:rsid w:val="005A0388"/>
    <w:rsid w:val="0085053F"/>
    <w:rsid w:val="00EB721F"/>
    <w:rsid w:val="00EE6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tic.lt:LLAdmDocST"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72878"/>
  <w15:docId w15:val="{9D8D896A-C1AE-41A1-9CCC-EC2326DD8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34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E6182C-2DD1-4B7D-9E62-D8C792462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2132</Words>
  <Characters>1216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LIETUVOS RESPUBLIKOS SVEIKATOS APSAUGOS MINISTRO</vt:lpstr>
      <vt:lpstr>LIETUVOS RESPUBLIKOS SVEIKATOS APSAUGOS MINISTRO</vt:lpstr>
    </vt:vector>
  </TitlesOfParts>
  <Company>Teisines informacijos centras</Company>
  <LinksUpToDate>false</LinksUpToDate>
  <CharactersWithSpaces>3342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RESPUBLIKOS SVEIKATOS APSAUGOS MINISTRO</dc:title>
  <dc:creator>Kamilija</dc:creator>
  <cp:lastModifiedBy>Lina Grinytė-Jauniškienė</cp:lastModifiedBy>
  <cp:revision>2</cp:revision>
  <cp:lastPrinted>2022-07-26T08:17:00Z</cp:lastPrinted>
  <dcterms:created xsi:type="dcterms:W3CDTF">2022-11-22T09:35:00Z</dcterms:created>
  <dcterms:modified xsi:type="dcterms:W3CDTF">2022-11-22T09:35:00Z</dcterms:modified>
</cp:coreProperties>
</file>