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3A9AD" w14:textId="19423E3C" w:rsidR="00A12FD2" w:rsidRPr="00B5072C" w:rsidRDefault="002E097A" w:rsidP="00590F85">
      <w:pPr>
        <w:jc w:val="center"/>
        <w:rPr>
          <w:b/>
          <w:caps/>
          <w:color w:val="000000" w:themeColor="text1"/>
          <w:szCs w:val="24"/>
        </w:rPr>
      </w:pPr>
      <w:bookmarkStart w:id="0" w:name="_Hlk158294984"/>
      <w:r w:rsidRPr="00B5072C">
        <w:rPr>
          <w:b/>
          <w:caps/>
          <w:color w:val="000000" w:themeColor="text1"/>
          <w:szCs w:val="24"/>
        </w:rPr>
        <w:t xml:space="preserve">VILNIAUS </w:t>
      </w:r>
      <w:r w:rsidR="00A12FD2" w:rsidRPr="00B5072C">
        <w:rPr>
          <w:b/>
          <w:caps/>
          <w:color w:val="000000" w:themeColor="text1"/>
          <w:szCs w:val="24"/>
        </w:rPr>
        <w:t>apskrities</w:t>
      </w:r>
      <w:r w:rsidR="00A12FD2" w:rsidRPr="00B5072C">
        <w:rPr>
          <w:b/>
          <w:color w:val="000000" w:themeColor="text1"/>
          <w:szCs w:val="24"/>
        </w:rPr>
        <w:t xml:space="preserve"> </w:t>
      </w:r>
      <w:r w:rsidR="00A12FD2" w:rsidRPr="00B5072C">
        <w:rPr>
          <w:b/>
          <w:caps/>
          <w:color w:val="000000" w:themeColor="text1"/>
          <w:szCs w:val="24"/>
        </w:rPr>
        <w:t xml:space="preserve">antimikrobinio atsparumo valdymo grupės </w:t>
      </w:r>
      <w:r w:rsidR="00590F85">
        <w:rPr>
          <w:b/>
          <w:caps/>
          <w:color w:val="000000" w:themeColor="text1"/>
          <w:szCs w:val="24"/>
        </w:rPr>
        <w:t xml:space="preserve"> </w:t>
      </w:r>
      <w:r w:rsidR="007F40AF" w:rsidRPr="00B5072C">
        <w:rPr>
          <w:b/>
          <w:caps/>
          <w:color w:val="000000" w:themeColor="text1"/>
          <w:szCs w:val="24"/>
        </w:rPr>
        <w:t>202</w:t>
      </w:r>
      <w:r w:rsidR="00EF165A" w:rsidRPr="00B5072C">
        <w:rPr>
          <w:b/>
          <w:caps/>
          <w:color w:val="000000" w:themeColor="text1"/>
          <w:szCs w:val="24"/>
        </w:rPr>
        <w:t>5</w:t>
      </w:r>
      <w:r w:rsidR="007F40AF" w:rsidRPr="00B5072C">
        <w:rPr>
          <w:b/>
          <w:caps/>
          <w:color w:val="000000" w:themeColor="text1"/>
          <w:szCs w:val="24"/>
        </w:rPr>
        <w:t xml:space="preserve"> m. veiklos plano priemonių įgyvendinimo </w:t>
      </w:r>
      <w:r w:rsidR="00590F85">
        <w:rPr>
          <w:b/>
          <w:caps/>
          <w:color w:val="000000" w:themeColor="text1"/>
          <w:szCs w:val="24"/>
        </w:rPr>
        <w:t xml:space="preserve"> </w:t>
      </w:r>
      <w:r w:rsidR="007F40AF" w:rsidRPr="00B5072C">
        <w:rPr>
          <w:b/>
          <w:caps/>
          <w:color w:val="000000" w:themeColor="text1"/>
          <w:szCs w:val="24"/>
        </w:rPr>
        <w:t>ataskaita</w:t>
      </w:r>
    </w:p>
    <w:p w14:paraId="0FC49996" w14:textId="5F78B4F0" w:rsidR="009D0100" w:rsidRPr="004055A7" w:rsidRDefault="009D0100" w:rsidP="00A12FD2">
      <w:pPr>
        <w:jc w:val="center"/>
        <w:rPr>
          <w:b/>
          <w:caps/>
          <w:color w:val="000000"/>
          <w:szCs w:val="24"/>
        </w:rPr>
      </w:pPr>
      <w:bookmarkStart w:id="1" w:name="_GoBack"/>
      <w:bookmarkEnd w:id="1"/>
    </w:p>
    <w:p w14:paraId="34C25758" w14:textId="7548387C" w:rsidR="009D0100" w:rsidRDefault="00B5072C" w:rsidP="00A12FD2">
      <w:pPr>
        <w:jc w:val="center"/>
        <w:rPr>
          <w:caps/>
          <w:color w:val="000000"/>
          <w:szCs w:val="24"/>
        </w:rPr>
      </w:pPr>
      <w:r>
        <w:rPr>
          <w:color w:val="000000"/>
          <w:szCs w:val="24"/>
        </w:rPr>
        <w:t>2026 m. vasario 2</w:t>
      </w:r>
      <w:r w:rsidR="00D721C6">
        <w:rPr>
          <w:color w:val="000000"/>
          <w:szCs w:val="24"/>
        </w:rPr>
        <w:t>4</w:t>
      </w:r>
      <w:r>
        <w:rPr>
          <w:color w:val="000000"/>
          <w:szCs w:val="24"/>
        </w:rPr>
        <w:t xml:space="preserve"> d</w:t>
      </w:r>
      <w:r>
        <w:rPr>
          <w:caps/>
          <w:color w:val="000000"/>
          <w:szCs w:val="24"/>
        </w:rPr>
        <w:t>.</w:t>
      </w:r>
    </w:p>
    <w:p w14:paraId="4368F0A4" w14:textId="285292C8" w:rsidR="00B5072C" w:rsidRPr="00B5072C" w:rsidRDefault="00B5072C" w:rsidP="00A12FD2">
      <w:pPr>
        <w:jc w:val="center"/>
        <w:rPr>
          <w:caps/>
          <w:color w:val="000000"/>
          <w:szCs w:val="24"/>
        </w:rPr>
      </w:pPr>
      <w:r>
        <w:rPr>
          <w:color w:val="000000"/>
          <w:szCs w:val="24"/>
        </w:rPr>
        <w:t>Vilnius</w:t>
      </w:r>
    </w:p>
    <w:bookmarkEnd w:id="0"/>
    <w:p w14:paraId="7511138F" w14:textId="21B0506B" w:rsidR="00A12FD2" w:rsidRPr="004055A7" w:rsidRDefault="00A12FD2" w:rsidP="00A12FD2">
      <w:pPr>
        <w:rPr>
          <w:szCs w:val="24"/>
        </w:rPr>
      </w:pPr>
    </w:p>
    <w:p w14:paraId="0409D1D2" w14:textId="77777777" w:rsidR="00FD525C" w:rsidRPr="00EF165A" w:rsidRDefault="00FD525C" w:rsidP="00A12FD2">
      <w:pPr>
        <w:rPr>
          <w:sz w:val="10"/>
          <w:szCs w:val="10"/>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543"/>
        <w:gridCol w:w="1614"/>
        <w:gridCol w:w="7027"/>
      </w:tblGrid>
      <w:tr w:rsidR="0055287B" w:rsidRPr="009D2615" w14:paraId="660AB335" w14:textId="77777777" w:rsidTr="00AD074A">
        <w:trPr>
          <w:trHeight w:val="782"/>
        </w:trPr>
        <w:tc>
          <w:tcPr>
            <w:tcW w:w="394" w:type="pct"/>
            <w:shd w:val="clear" w:color="auto" w:fill="D9D9D9" w:themeFill="background1" w:themeFillShade="D9"/>
            <w:vAlign w:val="center"/>
          </w:tcPr>
          <w:p w14:paraId="2B283A41" w14:textId="2F94D1F7" w:rsidR="00EF165A" w:rsidRPr="009D2615" w:rsidRDefault="00EF165A" w:rsidP="00B5072C">
            <w:pPr>
              <w:jc w:val="center"/>
              <w:rPr>
                <w:rFonts w:eastAsia="Calibri"/>
                <w:b/>
                <w:color w:val="000000" w:themeColor="text1"/>
                <w:szCs w:val="24"/>
              </w:rPr>
            </w:pPr>
            <w:r w:rsidRPr="009D2615">
              <w:rPr>
                <w:rFonts w:eastAsia="Calibri"/>
                <w:b/>
                <w:color w:val="000000" w:themeColor="text1"/>
                <w:szCs w:val="24"/>
              </w:rPr>
              <w:t>Eil. Nr.</w:t>
            </w:r>
          </w:p>
        </w:tc>
        <w:tc>
          <w:tcPr>
            <w:tcW w:w="1587" w:type="pct"/>
            <w:shd w:val="clear" w:color="auto" w:fill="D9D9D9" w:themeFill="background1" w:themeFillShade="D9"/>
            <w:vAlign w:val="center"/>
          </w:tcPr>
          <w:p w14:paraId="25B7B4C0" w14:textId="0861C0AF" w:rsidR="00EF165A" w:rsidRPr="009D2615" w:rsidRDefault="00EF165A" w:rsidP="00B5072C">
            <w:pPr>
              <w:jc w:val="center"/>
              <w:rPr>
                <w:b/>
                <w:color w:val="000000" w:themeColor="text1"/>
                <w:szCs w:val="24"/>
              </w:rPr>
            </w:pPr>
            <w:r w:rsidRPr="009D2615">
              <w:rPr>
                <w:b/>
                <w:color w:val="000000" w:themeColor="text1"/>
                <w:szCs w:val="24"/>
              </w:rPr>
              <w:t>Priemonės pavadinimas</w:t>
            </w:r>
          </w:p>
        </w:tc>
        <w:tc>
          <w:tcPr>
            <w:tcW w:w="564" w:type="pct"/>
            <w:shd w:val="clear" w:color="auto" w:fill="D9D9D9" w:themeFill="background1" w:themeFillShade="D9"/>
            <w:vAlign w:val="center"/>
          </w:tcPr>
          <w:p w14:paraId="139DE492" w14:textId="41D77B41" w:rsidR="00EF165A" w:rsidRPr="009D2615" w:rsidRDefault="00EF165A" w:rsidP="00B5072C">
            <w:pPr>
              <w:jc w:val="center"/>
              <w:rPr>
                <w:b/>
                <w:color w:val="000000" w:themeColor="text1"/>
                <w:szCs w:val="24"/>
              </w:rPr>
            </w:pPr>
            <w:r w:rsidRPr="009D2615">
              <w:rPr>
                <w:b/>
                <w:color w:val="000000" w:themeColor="text1"/>
                <w:szCs w:val="24"/>
              </w:rPr>
              <w:t>Data</w:t>
            </w:r>
          </w:p>
        </w:tc>
        <w:tc>
          <w:tcPr>
            <w:tcW w:w="2455" w:type="pct"/>
            <w:shd w:val="clear" w:color="auto" w:fill="D9D9D9" w:themeFill="background1" w:themeFillShade="D9"/>
            <w:vAlign w:val="center"/>
          </w:tcPr>
          <w:p w14:paraId="35820E6F" w14:textId="59708965" w:rsidR="00AD074A" w:rsidRPr="009D2615" w:rsidRDefault="00EF165A" w:rsidP="00AD074A">
            <w:pPr>
              <w:pStyle w:val="NoSpacing"/>
              <w:jc w:val="center"/>
              <w:rPr>
                <w:b/>
                <w:szCs w:val="24"/>
              </w:rPr>
            </w:pPr>
            <w:r w:rsidRPr="009D2615">
              <w:rPr>
                <w:b/>
                <w:szCs w:val="24"/>
              </w:rPr>
              <w:t>Kita informacija apie priemonės įvykdymą</w:t>
            </w:r>
          </w:p>
          <w:p w14:paraId="5F1C919A" w14:textId="68DB0600" w:rsidR="00EF165A" w:rsidRPr="009D2615" w:rsidRDefault="00EF165A" w:rsidP="00AD074A">
            <w:pPr>
              <w:pStyle w:val="NoSpacing"/>
              <w:jc w:val="center"/>
              <w:rPr>
                <w:szCs w:val="24"/>
              </w:rPr>
            </w:pPr>
            <w:r w:rsidRPr="009D2615">
              <w:rPr>
                <w:bCs/>
                <w:i/>
                <w:iCs/>
                <w:szCs w:val="24"/>
              </w:rPr>
              <w:t>(vieta, dalyvių skaičius, tikslinė grupė ir kt.)</w:t>
            </w:r>
          </w:p>
        </w:tc>
      </w:tr>
      <w:tr w:rsidR="00954714" w:rsidRPr="009D2615" w14:paraId="1F10520C" w14:textId="77777777" w:rsidTr="00954714">
        <w:trPr>
          <w:trHeight w:val="782"/>
        </w:trPr>
        <w:tc>
          <w:tcPr>
            <w:tcW w:w="5000" w:type="pct"/>
            <w:gridSpan w:val="4"/>
            <w:shd w:val="clear" w:color="auto" w:fill="D9D9D9" w:themeFill="background1" w:themeFillShade="D9"/>
            <w:vAlign w:val="center"/>
          </w:tcPr>
          <w:p w14:paraId="4389F888" w14:textId="332631E4" w:rsidR="00A12FD2" w:rsidRPr="009D2615" w:rsidRDefault="00EF165A" w:rsidP="00B5072C">
            <w:pPr>
              <w:rPr>
                <w:rFonts w:eastAsia="Calibri"/>
                <w:color w:val="000000" w:themeColor="text1"/>
                <w:szCs w:val="24"/>
              </w:rPr>
            </w:pPr>
            <w:r w:rsidRPr="009D2615">
              <w:rPr>
                <w:rFonts w:eastAsia="Calibri"/>
                <w:b/>
                <w:bCs/>
                <w:color w:val="000000" w:themeColor="text1"/>
                <w:szCs w:val="24"/>
              </w:rPr>
              <w:t>1. Grupės posėdžiai</w:t>
            </w:r>
          </w:p>
        </w:tc>
      </w:tr>
      <w:tr w:rsidR="00FC7342" w:rsidRPr="00FC7342" w14:paraId="3A7D56ED" w14:textId="77777777" w:rsidTr="004055A7">
        <w:trPr>
          <w:trHeight w:val="397"/>
        </w:trPr>
        <w:tc>
          <w:tcPr>
            <w:tcW w:w="394" w:type="pct"/>
            <w:shd w:val="clear" w:color="auto" w:fill="auto"/>
            <w:vAlign w:val="center"/>
          </w:tcPr>
          <w:p w14:paraId="50286BA1" w14:textId="1637EA77" w:rsidR="00084FE3" w:rsidRPr="00FC7342" w:rsidRDefault="00F95BD1" w:rsidP="00F95BD1">
            <w:pPr>
              <w:jc w:val="center"/>
              <w:rPr>
                <w:rFonts w:eastAsia="Calibri"/>
                <w:b/>
                <w:color w:val="000000" w:themeColor="text1"/>
                <w:szCs w:val="24"/>
              </w:rPr>
            </w:pPr>
            <w:r w:rsidRPr="00FC7342">
              <w:rPr>
                <w:rFonts w:eastAsia="Calibri"/>
                <w:b/>
                <w:color w:val="000000" w:themeColor="text1"/>
                <w:szCs w:val="24"/>
              </w:rPr>
              <w:t>1.1.</w:t>
            </w:r>
          </w:p>
        </w:tc>
        <w:tc>
          <w:tcPr>
            <w:tcW w:w="1587" w:type="pct"/>
            <w:shd w:val="clear" w:color="auto" w:fill="auto"/>
            <w:vAlign w:val="center"/>
          </w:tcPr>
          <w:p w14:paraId="39B5CE17" w14:textId="1220A6A6" w:rsidR="00084FE3" w:rsidRPr="00FC7342" w:rsidRDefault="00084FE3" w:rsidP="00B5072C">
            <w:pPr>
              <w:rPr>
                <w:rFonts w:eastAsia="Calibri"/>
                <w:color w:val="000000" w:themeColor="text1"/>
                <w:szCs w:val="24"/>
              </w:rPr>
            </w:pPr>
            <w:r w:rsidRPr="00FC7342">
              <w:rPr>
                <w:rFonts w:eastAsia="Calibri"/>
                <w:color w:val="000000" w:themeColor="text1"/>
                <w:szCs w:val="24"/>
              </w:rPr>
              <w:t xml:space="preserve">Vilniaus apskrities antimikrobinio atsparumo valdymo grupės </w:t>
            </w:r>
            <w:r w:rsidR="009D2615" w:rsidRPr="00FC7342">
              <w:rPr>
                <w:rFonts w:eastAsia="Calibri"/>
                <w:color w:val="000000" w:themeColor="text1"/>
                <w:szCs w:val="24"/>
              </w:rPr>
              <w:t>pasitarimas</w:t>
            </w:r>
            <w:r w:rsidRPr="00FC7342">
              <w:rPr>
                <w:rFonts w:eastAsia="Calibri"/>
                <w:color w:val="000000" w:themeColor="text1"/>
                <w:szCs w:val="24"/>
              </w:rPr>
              <w:t>.</w:t>
            </w:r>
          </w:p>
        </w:tc>
        <w:tc>
          <w:tcPr>
            <w:tcW w:w="564" w:type="pct"/>
            <w:shd w:val="clear" w:color="auto" w:fill="auto"/>
            <w:vAlign w:val="center"/>
          </w:tcPr>
          <w:p w14:paraId="0EB01097" w14:textId="64DCAD30" w:rsidR="00084FE3" w:rsidRPr="00FC7342" w:rsidRDefault="00084FE3" w:rsidP="00B5072C">
            <w:pPr>
              <w:jc w:val="center"/>
              <w:rPr>
                <w:rFonts w:eastAsia="Calibri"/>
                <w:color w:val="000000" w:themeColor="text1"/>
                <w:szCs w:val="24"/>
              </w:rPr>
            </w:pPr>
            <w:r w:rsidRPr="00FC7342">
              <w:rPr>
                <w:rFonts w:eastAsia="Calibri"/>
                <w:color w:val="000000" w:themeColor="text1"/>
                <w:szCs w:val="24"/>
              </w:rPr>
              <w:t>2025-05-08</w:t>
            </w:r>
          </w:p>
        </w:tc>
        <w:tc>
          <w:tcPr>
            <w:tcW w:w="2455" w:type="pct"/>
            <w:shd w:val="clear" w:color="auto" w:fill="auto"/>
          </w:tcPr>
          <w:p w14:paraId="5A84F049" w14:textId="77777777" w:rsidR="006B5276" w:rsidRPr="00FC7342" w:rsidRDefault="00084FE3" w:rsidP="006B5276">
            <w:pPr>
              <w:rPr>
                <w:rFonts w:eastAsia="Calibri"/>
                <w:color w:val="000000" w:themeColor="text1"/>
                <w:szCs w:val="24"/>
              </w:rPr>
            </w:pPr>
            <w:r w:rsidRPr="00FC7342">
              <w:rPr>
                <w:rFonts w:eastAsia="Calibri"/>
                <w:color w:val="000000" w:themeColor="text1"/>
                <w:szCs w:val="24"/>
              </w:rPr>
              <w:t xml:space="preserve">2025-05-08 organizuotas Vilniaus apskrities antimikrobinio atsparumo valdymo grupės </w:t>
            </w:r>
            <w:r w:rsidR="0043127C" w:rsidRPr="00FC7342">
              <w:rPr>
                <w:rFonts w:eastAsia="Calibri"/>
                <w:color w:val="000000" w:themeColor="text1"/>
                <w:szCs w:val="24"/>
              </w:rPr>
              <w:t>pasitarimas</w:t>
            </w:r>
            <w:r w:rsidRPr="00FC7342">
              <w:rPr>
                <w:rFonts w:eastAsia="Calibri"/>
                <w:color w:val="000000" w:themeColor="text1"/>
                <w:szCs w:val="24"/>
              </w:rPr>
              <w:t xml:space="preserve">. </w:t>
            </w:r>
            <w:r w:rsidR="006B5276" w:rsidRPr="00FC7342">
              <w:rPr>
                <w:rFonts w:eastAsia="Calibri"/>
                <w:color w:val="000000" w:themeColor="text1"/>
                <w:szCs w:val="24"/>
              </w:rPr>
              <w:t>Pasitarimas vyko kontaktiniu būdu. Dalyvių skaičius – 30.</w:t>
            </w:r>
          </w:p>
          <w:p w14:paraId="09066A71" w14:textId="20584822" w:rsidR="00084FE3" w:rsidRPr="00FC7342" w:rsidRDefault="00084FE3" w:rsidP="00B5072C">
            <w:pPr>
              <w:rPr>
                <w:rFonts w:eastAsia="Calibri"/>
                <w:color w:val="000000" w:themeColor="text1"/>
                <w:szCs w:val="24"/>
              </w:rPr>
            </w:pPr>
          </w:p>
          <w:p w14:paraId="13C5872C" w14:textId="4DFD49D6" w:rsidR="00084FE3" w:rsidRPr="00FC7342" w:rsidRDefault="00084FE3" w:rsidP="00B5072C">
            <w:pPr>
              <w:rPr>
                <w:rFonts w:eastAsia="Calibri"/>
                <w:color w:val="000000" w:themeColor="text1"/>
                <w:szCs w:val="24"/>
              </w:rPr>
            </w:pPr>
            <w:r w:rsidRPr="00FC7342">
              <w:rPr>
                <w:rFonts w:eastAsia="Calibri"/>
                <w:color w:val="000000" w:themeColor="text1"/>
                <w:szCs w:val="24"/>
              </w:rPr>
              <w:t xml:space="preserve">Prieiga per internetą: </w:t>
            </w:r>
            <w:hyperlink r:id="rId11" w:history="1">
              <w:r w:rsidRPr="00FC7342">
                <w:rPr>
                  <w:rStyle w:val="Hyperlink"/>
                  <w:rFonts w:eastAsia="Calibri"/>
                  <w:color w:val="000000" w:themeColor="text1"/>
                  <w:szCs w:val="24"/>
                </w:rPr>
                <w:t>https://nvsc.lrv.lt/lt/naujienos/koordinuotos-tarpinstitucines-pastangos-valdant-antimikrobini-atsparuma-ivyko-pirmasis-atnaujintos-vilniaus-apskrities-darbo-grupes-posedis/</w:t>
              </w:r>
            </w:hyperlink>
            <w:r w:rsidRPr="00FC7342">
              <w:rPr>
                <w:rFonts w:eastAsia="Calibri"/>
                <w:color w:val="000000" w:themeColor="text1"/>
                <w:szCs w:val="24"/>
              </w:rPr>
              <w:t>.</w:t>
            </w:r>
          </w:p>
          <w:p w14:paraId="66A98622" w14:textId="77777777" w:rsidR="0043127C" w:rsidRPr="00FC7342" w:rsidRDefault="0043127C" w:rsidP="00B5072C">
            <w:pPr>
              <w:rPr>
                <w:rFonts w:eastAsia="Calibri"/>
                <w:color w:val="000000" w:themeColor="text1"/>
                <w:szCs w:val="24"/>
              </w:rPr>
            </w:pPr>
          </w:p>
          <w:p w14:paraId="679C9552" w14:textId="4593514E" w:rsidR="00084FE3" w:rsidRPr="00FC7342" w:rsidRDefault="0043127C" w:rsidP="00B5072C">
            <w:pPr>
              <w:rPr>
                <w:rFonts w:eastAsia="Calibri"/>
                <w:color w:val="000000" w:themeColor="text1"/>
                <w:szCs w:val="24"/>
              </w:rPr>
            </w:pPr>
            <w:r w:rsidRPr="00FC7342">
              <w:rPr>
                <w:rFonts w:eastAsia="Calibri"/>
                <w:color w:val="000000" w:themeColor="text1"/>
                <w:szCs w:val="24"/>
              </w:rPr>
              <w:t>Pasitarimo</w:t>
            </w:r>
            <w:r w:rsidR="00084FE3" w:rsidRPr="00FC7342">
              <w:rPr>
                <w:rFonts w:eastAsia="Calibri"/>
                <w:color w:val="000000" w:themeColor="text1"/>
                <w:szCs w:val="24"/>
              </w:rPr>
              <w:t xml:space="preserve"> metu aptarti aktualūs Vilniaus apskrities antimikrobinio atsparumo valdymo grupės klausimai, galimos veiklos, atnaujinta grupės sudėtis.   </w:t>
            </w:r>
          </w:p>
          <w:p w14:paraId="4D1F32FF" w14:textId="77777777" w:rsidR="00084FE3" w:rsidRPr="00FC7342" w:rsidRDefault="00084FE3" w:rsidP="00B5072C">
            <w:pPr>
              <w:rPr>
                <w:rFonts w:eastAsia="Calibri"/>
                <w:color w:val="000000" w:themeColor="text1"/>
                <w:szCs w:val="24"/>
              </w:rPr>
            </w:pPr>
          </w:p>
          <w:p w14:paraId="6FC2C99F" w14:textId="5EC14BD8" w:rsidR="00084FE3" w:rsidRPr="00FC7342" w:rsidRDefault="006B5276" w:rsidP="00B5072C">
            <w:pPr>
              <w:rPr>
                <w:rFonts w:eastAsia="Calibri"/>
                <w:color w:val="000000" w:themeColor="text1"/>
                <w:szCs w:val="24"/>
              </w:rPr>
            </w:pPr>
            <w:r w:rsidRPr="00FC7342">
              <w:rPr>
                <w:rFonts w:eastAsia="Calibri"/>
                <w:color w:val="000000" w:themeColor="text1"/>
                <w:szCs w:val="24"/>
              </w:rPr>
              <w:t>Pasitarimo</w:t>
            </w:r>
            <w:r w:rsidR="00084FE3" w:rsidRPr="00FC7342">
              <w:rPr>
                <w:rFonts w:eastAsia="Calibri"/>
                <w:color w:val="000000" w:themeColor="text1"/>
                <w:szCs w:val="24"/>
              </w:rPr>
              <w:t xml:space="preserve"> metu pristatyti pranešimai: </w:t>
            </w:r>
          </w:p>
          <w:p w14:paraId="06171FC9" w14:textId="5A64F1EB" w:rsidR="00084FE3" w:rsidRPr="00FC7342" w:rsidRDefault="00084FE3" w:rsidP="00B5072C">
            <w:pPr>
              <w:pStyle w:val="ListParagraph"/>
              <w:numPr>
                <w:ilvl w:val="0"/>
                <w:numId w:val="2"/>
              </w:numPr>
              <w:rPr>
                <w:color w:val="000000" w:themeColor="text1"/>
                <w:szCs w:val="24"/>
                <w:lang w:eastAsia="lt-LT"/>
              </w:rPr>
            </w:pPr>
            <w:r w:rsidRPr="00FC7342">
              <w:rPr>
                <w:color w:val="000000" w:themeColor="text1"/>
                <w:szCs w:val="24"/>
              </w:rPr>
              <w:t>„Antibiotikų suvartojimo situacija Lietuvoje ir Europoje, antimikrobinio atsparumo problema ir jos valdymo iššūkiai“</w:t>
            </w:r>
            <w:r w:rsidR="00015C2F" w:rsidRPr="00FC7342">
              <w:rPr>
                <w:color w:val="000000" w:themeColor="text1"/>
                <w:szCs w:val="24"/>
              </w:rPr>
              <w:t>.</w:t>
            </w:r>
            <w:r w:rsidRPr="00FC7342">
              <w:rPr>
                <w:color w:val="000000" w:themeColor="text1"/>
                <w:szCs w:val="24"/>
                <w:lang w:eastAsia="lt-LT"/>
              </w:rPr>
              <w:t xml:space="preserve"> Pranešėjas – Higienos institutas, Visuomenės sveikatos technologijų centro vadovė </w:t>
            </w:r>
            <w:r w:rsidRPr="00FC7342">
              <w:rPr>
                <w:bCs/>
                <w:color w:val="000000" w:themeColor="text1"/>
                <w:szCs w:val="24"/>
                <w:lang w:eastAsia="lt-LT"/>
              </w:rPr>
              <w:t>dr. Rolanda Valintėlienė</w:t>
            </w:r>
            <w:r w:rsidR="00015C2F" w:rsidRPr="00FC7342">
              <w:rPr>
                <w:bCs/>
                <w:color w:val="000000" w:themeColor="text1"/>
                <w:szCs w:val="24"/>
                <w:lang w:eastAsia="lt-LT"/>
              </w:rPr>
              <w:t>.</w:t>
            </w:r>
          </w:p>
          <w:p w14:paraId="35C1CEC9" w14:textId="650BF0A1" w:rsidR="00015C2F" w:rsidRPr="00FC7342" w:rsidRDefault="00084FE3" w:rsidP="00B5072C">
            <w:pPr>
              <w:pStyle w:val="ListParagraph"/>
              <w:numPr>
                <w:ilvl w:val="0"/>
                <w:numId w:val="2"/>
              </w:numPr>
              <w:rPr>
                <w:color w:val="000000" w:themeColor="text1"/>
                <w:szCs w:val="24"/>
              </w:rPr>
            </w:pPr>
            <w:r w:rsidRPr="00FC7342">
              <w:rPr>
                <w:iCs/>
                <w:color w:val="000000" w:themeColor="text1"/>
                <w:szCs w:val="24"/>
              </w:rPr>
              <w:t>„</w:t>
            </w:r>
            <w:r w:rsidRPr="00FC7342">
              <w:rPr>
                <w:i/>
                <w:iCs/>
                <w:color w:val="000000" w:themeColor="text1"/>
                <w:szCs w:val="24"/>
              </w:rPr>
              <w:t xml:space="preserve">S. </w:t>
            </w:r>
            <w:proofErr w:type="spellStart"/>
            <w:r w:rsidRPr="00FC7342">
              <w:rPr>
                <w:i/>
                <w:iCs/>
                <w:color w:val="000000" w:themeColor="text1"/>
                <w:szCs w:val="24"/>
              </w:rPr>
              <w:t>aureus</w:t>
            </w:r>
            <w:proofErr w:type="spellEnd"/>
            <w:r w:rsidRPr="00FC7342">
              <w:rPr>
                <w:color w:val="000000" w:themeColor="text1"/>
                <w:szCs w:val="24"/>
              </w:rPr>
              <w:t xml:space="preserve">, gaminančių PVL toksiną, ir dauginiu atsparumu pasižyminčių </w:t>
            </w:r>
            <w:r w:rsidRPr="00FC7342">
              <w:rPr>
                <w:i/>
                <w:iCs/>
                <w:color w:val="000000" w:themeColor="text1"/>
                <w:szCs w:val="24"/>
              </w:rPr>
              <w:t xml:space="preserve">A. </w:t>
            </w:r>
            <w:proofErr w:type="spellStart"/>
            <w:r w:rsidRPr="00FC7342">
              <w:rPr>
                <w:i/>
                <w:iCs/>
                <w:color w:val="000000" w:themeColor="text1"/>
                <w:szCs w:val="24"/>
              </w:rPr>
              <w:t>baumannii</w:t>
            </w:r>
            <w:proofErr w:type="spellEnd"/>
            <w:r w:rsidR="002F63E1" w:rsidRPr="00FC7342">
              <w:rPr>
                <w:i/>
                <w:iCs/>
                <w:color w:val="000000" w:themeColor="text1"/>
                <w:szCs w:val="24"/>
              </w:rPr>
              <w:t xml:space="preserve"> </w:t>
            </w:r>
            <w:r w:rsidRPr="00FC7342">
              <w:rPr>
                <w:color w:val="000000" w:themeColor="text1"/>
                <w:szCs w:val="24"/>
              </w:rPr>
              <w:t>padermių svarba infekcijų etiologijoje</w:t>
            </w:r>
            <w:r w:rsidR="00015C2F" w:rsidRPr="00FC7342">
              <w:rPr>
                <w:color w:val="000000" w:themeColor="text1"/>
                <w:szCs w:val="24"/>
              </w:rPr>
              <w:t>“.</w:t>
            </w:r>
          </w:p>
          <w:p w14:paraId="12F748C8" w14:textId="77777777" w:rsidR="00015C2F" w:rsidRPr="00FC7342" w:rsidRDefault="00084FE3" w:rsidP="00B5072C">
            <w:pPr>
              <w:pStyle w:val="ListParagraph"/>
              <w:rPr>
                <w:color w:val="000000" w:themeColor="text1"/>
                <w:szCs w:val="24"/>
              </w:rPr>
            </w:pPr>
            <w:r w:rsidRPr="00FC7342">
              <w:rPr>
                <w:color w:val="000000" w:themeColor="text1"/>
                <w:szCs w:val="24"/>
              </w:rPr>
              <w:t xml:space="preserve">Pranešėjas – Vilniaus universiteto Medicinos fakulteto Biomedicinos mokslų instituto Fiziologijos, biochemijos, </w:t>
            </w:r>
            <w:r w:rsidRPr="00FC7342">
              <w:rPr>
                <w:color w:val="000000" w:themeColor="text1"/>
                <w:szCs w:val="24"/>
              </w:rPr>
              <w:lastRenderedPageBreak/>
              <w:t>mikrobiologijos ir laboratorinės medicinos katedros docentė dr. Agnė Kirkliauskienė</w:t>
            </w:r>
            <w:r w:rsidR="00015C2F" w:rsidRPr="00FC7342">
              <w:rPr>
                <w:color w:val="000000" w:themeColor="text1"/>
                <w:szCs w:val="24"/>
              </w:rPr>
              <w:t>.</w:t>
            </w:r>
          </w:p>
          <w:p w14:paraId="3F6828DB" w14:textId="555758D2" w:rsidR="00084FE3" w:rsidRPr="00FC7342" w:rsidRDefault="00084FE3" w:rsidP="00B5072C">
            <w:pPr>
              <w:pStyle w:val="ListParagraph"/>
              <w:rPr>
                <w:color w:val="000000" w:themeColor="text1"/>
                <w:szCs w:val="24"/>
              </w:rPr>
            </w:pPr>
            <w:r w:rsidRPr="00FC7342">
              <w:rPr>
                <w:color w:val="000000" w:themeColor="text1"/>
                <w:szCs w:val="24"/>
              </w:rPr>
              <w:t xml:space="preserve">Autorius ir bendraautoriai (tyrimo grupė) – A. Kirkliauskienė, L. J. </w:t>
            </w:r>
            <w:proofErr w:type="spellStart"/>
            <w:r w:rsidRPr="00FC7342">
              <w:rPr>
                <w:color w:val="000000" w:themeColor="text1"/>
                <w:szCs w:val="24"/>
              </w:rPr>
              <w:t>Babette</w:t>
            </w:r>
            <w:proofErr w:type="spellEnd"/>
            <w:r w:rsidRPr="00FC7342">
              <w:rPr>
                <w:color w:val="000000" w:themeColor="text1"/>
                <w:szCs w:val="24"/>
              </w:rPr>
              <w:t xml:space="preserve"> </w:t>
            </w:r>
            <w:proofErr w:type="spellStart"/>
            <w:r w:rsidRPr="00FC7342">
              <w:rPr>
                <w:color w:val="000000" w:themeColor="text1"/>
                <w:szCs w:val="24"/>
              </w:rPr>
              <w:t>Schneider</w:t>
            </w:r>
            <w:proofErr w:type="spellEnd"/>
            <w:r w:rsidRPr="00FC7342">
              <w:rPr>
                <w:color w:val="000000" w:themeColor="text1"/>
                <w:szCs w:val="24"/>
              </w:rPr>
              <w:t xml:space="preserve">, L. </w:t>
            </w:r>
            <w:proofErr w:type="spellStart"/>
            <w:r w:rsidRPr="00FC7342">
              <w:rPr>
                <w:color w:val="000000" w:themeColor="text1"/>
                <w:szCs w:val="24"/>
              </w:rPr>
              <w:t>Pažarskytė</w:t>
            </w:r>
            <w:proofErr w:type="spellEnd"/>
            <w:r w:rsidRPr="00FC7342">
              <w:rPr>
                <w:color w:val="000000" w:themeColor="text1"/>
                <w:szCs w:val="24"/>
              </w:rPr>
              <w:t xml:space="preserve">, A. </w:t>
            </w:r>
            <w:proofErr w:type="spellStart"/>
            <w:r w:rsidRPr="00FC7342">
              <w:rPr>
                <w:color w:val="000000" w:themeColor="text1"/>
                <w:szCs w:val="24"/>
              </w:rPr>
              <w:t>Kazakevičiūtė</w:t>
            </w:r>
            <w:proofErr w:type="spellEnd"/>
            <w:r w:rsidRPr="00FC7342">
              <w:rPr>
                <w:color w:val="000000" w:themeColor="text1"/>
                <w:szCs w:val="24"/>
              </w:rPr>
              <w:t xml:space="preserve">, J. </w:t>
            </w:r>
            <w:proofErr w:type="spellStart"/>
            <w:r w:rsidRPr="00FC7342">
              <w:rPr>
                <w:color w:val="000000" w:themeColor="text1"/>
                <w:szCs w:val="24"/>
              </w:rPr>
              <w:t>Miciulevičienė</w:t>
            </w:r>
            <w:proofErr w:type="spellEnd"/>
            <w:r w:rsidRPr="00FC7342">
              <w:rPr>
                <w:color w:val="000000" w:themeColor="text1"/>
                <w:szCs w:val="24"/>
              </w:rPr>
              <w:t>, G. Vizujė.</w:t>
            </w:r>
          </w:p>
          <w:p w14:paraId="23051C7B" w14:textId="77777777" w:rsidR="00015C2F" w:rsidRPr="00FC7342" w:rsidRDefault="00084FE3" w:rsidP="00B5072C">
            <w:pPr>
              <w:pStyle w:val="ListParagraph"/>
              <w:numPr>
                <w:ilvl w:val="0"/>
                <w:numId w:val="2"/>
              </w:numPr>
              <w:rPr>
                <w:color w:val="000000" w:themeColor="text1"/>
                <w:szCs w:val="24"/>
                <w:lang w:eastAsia="lt-LT"/>
              </w:rPr>
            </w:pPr>
            <w:r w:rsidRPr="00FC7342">
              <w:rPr>
                <w:color w:val="000000" w:themeColor="text1"/>
                <w:szCs w:val="24"/>
                <w:lang w:eastAsia="lt-LT"/>
              </w:rPr>
              <w:t>„Empirinės antibiotikų terapijos ir mikrobiologinio ištyrimo gairės šeimos gydytojo praktikoje“</w:t>
            </w:r>
            <w:r w:rsidR="00015C2F" w:rsidRPr="00FC7342">
              <w:rPr>
                <w:color w:val="000000" w:themeColor="text1"/>
                <w:szCs w:val="24"/>
                <w:lang w:eastAsia="lt-LT"/>
              </w:rPr>
              <w:t>.</w:t>
            </w:r>
          </w:p>
          <w:p w14:paraId="3607E764" w14:textId="162255CE" w:rsidR="00084FE3" w:rsidRPr="00FC7342" w:rsidRDefault="00084FE3" w:rsidP="00B5072C">
            <w:pPr>
              <w:pStyle w:val="ListParagraph"/>
              <w:rPr>
                <w:color w:val="000000" w:themeColor="text1"/>
                <w:szCs w:val="24"/>
                <w:lang w:eastAsia="lt-LT"/>
              </w:rPr>
            </w:pPr>
            <w:r w:rsidRPr="00FC7342">
              <w:rPr>
                <w:color w:val="000000" w:themeColor="text1"/>
                <w:szCs w:val="24"/>
                <w:lang w:eastAsia="lt-LT"/>
              </w:rPr>
              <w:t xml:space="preserve">Pranešėjas – VšĮ Respublikinė Vilniaus universitetinė ligoninė, </w:t>
            </w:r>
            <w:r w:rsidRPr="00FC7342">
              <w:rPr>
                <w:bCs/>
                <w:color w:val="000000" w:themeColor="text1"/>
                <w:szCs w:val="24"/>
                <w:lang w:eastAsia="lt-LT"/>
              </w:rPr>
              <w:t>Laboratorinės diagnostikos skyriaus vedėja dr. Greta Vizujė</w:t>
            </w:r>
            <w:r w:rsidR="00015C2F" w:rsidRPr="00FC7342">
              <w:rPr>
                <w:bCs/>
                <w:color w:val="000000" w:themeColor="text1"/>
                <w:szCs w:val="24"/>
                <w:lang w:eastAsia="lt-LT"/>
              </w:rPr>
              <w:t>.</w:t>
            </w:r>
          </w:p>
          <w:p w14:paraId="32234FBE" w14:textId="77777777" w:rsidR="00084FE3" w:rsidRPr="00FC7342" w:rsidRDefault="00084FE3" w:rsidP="00B5072C">
            <w:pPr>
              <w:rPr>
                <w:rFonts w:eastAsia="Calibri"/>
                <w:color w:val="000000" w:themeColor="text1"/>
                <w:szCs w:val="24"/>
              </w:rPr>
            </w:pPr>
          </w:p>
          <w:p w14:paraId="2A091BD4" w14:textId="0AB40A99" w:rsidR="00084FE3" w:rsidRPr="00FC7342" w:rsidRDefault="00084FE3" w:rsidP="00B5072C">
            <w:pPr>
              <w:rPr>
                <w:rFonts w:eastAsia="Calibri"/>
                <w:color w:val="000000" w:themeColor="text1"/>
                <w:szCs w:val="24"/>
              </w:rPr>
            </w:pPr>
            <w:r w:rsidRPr="00FC7342">
              <w:rPr>
                <w:rFonts w:eastAsia="Calibri"/>
                <w:color w:val="000000" w:themeColor="text1"/>
                <w:szCs w:val="24"/>
              </w:rPr>
              <w:t xml:space="preserve">Vykdytojas – Vilniaus apskrities antimikrobinio atsparumo valdymo grupė. </w:t>
            </w:r>
          </w:p>
        </w:tc>
      </w:tr>
      <w:tr w:rsidR="004A0BCD" w:rsidRPr="004A0BCD" w14:paraId="6B1C37EC" w14:textId="77777777" w:rsidTr="004A0BCD">
        <w:trPr>
          <w:trHeight w:val="782"/>
        </w:trPr>
        <w:tc>
          <w:tcPr>
            <w:tcW w:w="5000" w:type="pct"/>
            <w:gridSpan w:val="4"/>
            <w:shd w:val="clear" w:color="auto" w:fill="D9D9D9" w:themeFill="background1" w:themeFillShade="D9"/>
            <w:vAlign w:val="center"/>
          </w:tcPr>
          <w:p w14:paraId="2984EA46" w14:textId="19BF67D3" w:rsidR="00084FE3" w:rsidRPr="004A0BCD" w:rsidRDefault="00084FE3" w:rsidP="00B5072C">
            <w:pPr>
              <w:rPr>
                <w:rFonts w:eastAsia="Calibri"/>
                <w:color w:val="000000" w:themeColor="text1"/>
                <w:szCs w:val="24"/>
              </w:rPr>
            </w:pPr>
            <w:r w:rsidRPr="004A0BCD">
              <w:rPr>
                <w:rFonts w:eastAsia="Calibri"/>
                <w:b/>
                <w:bCs/>
                <w:color w:val="000000" w:themeColor="text1"/>
                <w:szCs w:val="24"/>
              </w:rPr>
              <w:lastRenderedPageBreak/>
              <w:t xml:space="preserve">2. Renginiai </w:t>
            </w:r>
            <w:r w:rsidRPr="004A0BCD">
              <w:rPr>
                <w:rFonts w:eastAsia="Calibri"/>
                <w:i/>
                <w:iCs/>
                <w:color w:val="000000" w:themeColor="text1"/>
                <w:szCs w:val="24"/>
              </w:rPr>
              <w:t xml:space="preserve">(konferencija, </w:t>
            </w:r>
            <w:r w:rsidR="001F2E40" w:rsidRPr="004A0BCD">
              <w:rPr>
                <w:rFonts w:eastAsia="Calibri"/>
                <w:i/>
                <w:iCs/>
                <w:color w:val="000000" w:themeColor="text1"/>
                <w:szCs w:val="24"/>
              </w:rPr>
              <w:t>konkursas</w:t>
            </w:r>
            <w:r w:rsidR="004A0BCD">
              <w:rPr>
                <w:rFonts w:eastAsia="Calibri"/>
                <w:i/>
                <w:iCs/>
                <w:color w:val="000000" w:themeColor="text1"/>
                <w:szCs w:val="24"/>
              </w:rPr>
              <w:t>,</w:t>
            </w:r>
            <w:r w:rsidR="001F2E40" w:rsidRPr="004A0BCD">
              <w:rPr>
                <w:rFonts w:eastAsia="Calibri"/>
                <w:i/>
                <w:iCs/>
                <w:color w:val="000000" w:themeColor="text1"/>
                <w:szCs w:val="24"/>
              </w:rPr>
              <w:t xml:space="preserve"> seminaras,</w:t>
            </w:r>
            <w:r w:rsidR="004A0BCD">
              <w:rPr>
                <w:rFonts w:eastAsia="Calibri"/>
                <w:i/>
                <w:iCs/>
                <w:color w:val="000000" w:themeColor="text1"/>
                <w:szCs w:val="24"/>
              </w:rPr>
              <w:t xml:space="preserve"> </w:t>
            </w:r>
            <w:r w:rsidRPr="004A0BCD">
              <w:rPr>
                <w:rFonts w:eastAsia="Calibri"/>
                <w:i/>
                <w:iCs/>
                <w:color w:val="000000" w:themeColor="text1"/>
                <w:szCs w:val="24"/>
              </w:rPr>
              <w:t>mokymai</w:t>
            </w:r>
            <w:r w:rsidR="004A0BCD">
              <w:rPr>
                <w:rFonts w:eastAsia="Calibri"/>
                <w:i/>
                <w:iCs/>
                <w:color w:val="000000" w:themeColor="text1"/>
                <w:szCs w:val="24"/>
              </w:rPr>
              <w:t xml:space="preserve"> </w:t>
            </w:r>
            <w:r w:rsidRPr="004A0BCD">
              <w:rPr>
                <w:rFonts w:eastAsia="Calibri"/>
                <w:i/>
                <w:iCs/>
                <w:color w:val="000000" w:themeColor="text1"/>
                <w:szCs w:val="24"/>
              </w:rPr>
              <w:t>ir kt.)</w:t>
            </w:r>
          </w:p>
        </w:tc>
      </w:tr>
      <w:tr w:rsidR="004075AA" w:rsidRPr="004075AA" w14:paraId="29089A0B"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6717836" w14:textId="2F4F7087" w:rsidR="00084FE3" w:rsidRPr="004075AA" w:rsidRDefault="004075AA" w:rsidP="00B5072C">
            <w:pPr>
              <w:jc w:val="center"/>
              <w:rPr>
                <w:rFonts w:eastAsia="Calibri"/>
                <w:b/>
                <w:color w:val="000000" w:themeColor="text1"/>
                <w:szCs w:val="24"/>
              </w:rPr>
            </w:pPr>
            <w:r w:rsidRPr="004075AA">
              <w:rPr>
                <w:rFonts w:eastAsia="Calibri"/>
                <w:b/>
                <w:color w:val="000000" w:themeColor="text1"/>
                <w:szCs w:val="24"/>
              </w:rPr>
              <w:t xml:space="preserve">2.1. </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5A1D80FD" w14:textId="471A1AD2" w:rsidR="00084FE3" w:rsidRPr="004075AA" w:rsidRDefault="00084FE3" w:rsidP="00B5072C">
            <w:pPr>
              <w:rPr>
                <w:rFonts w:eastAsia="Calibri"/>
                <w:color w:val="000000" w:themeColor="text1"/>
                <w:szCs w:val="24"/>
                <w:lang w:eastAsia="lt-LT"/>
              </w:rPr>
            </w:pPr>
            <w:r w:rsidRPr="004075AA">
              <w:rPr>
                <w:rFonts w:eastAsia="Calibri"/>
                <w:color w:val="000000" w:themeColor="text1"/>
                <w:szCs w:val="24"/>
                <w:lang w:eastAsia="lt-LT"/>
              </w:rPr>
              <w:t>Projektas „Antimikrobinio atsparumo valdymo plėtojimas“ modelio bandomasis diegimas stacionarinėse asmens sveikatos priežiūros įstaigose</w:t>
            </w:r>
            <w:r w:rsidR="004075AA" w:rsidRPr="004075AA">
              <w:rPr>
                <w:rFonts w:eastAsia="Calibri"/>
                <w:color w:val="000000" w:themeColor="text1"/>
                <w:szCs w:val="24"/>
                <w:lang w:eastAsia="lt-LT"/>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78C84726" w14:textId="77777777" w:rsidR="00084FE3" w:rsidRPr="004075AA" w:rsidRDefault="00084FE3" w:rsidP="00B5072C">
            <w:pPr>
              <w:jc w:val="center"/>
              <w:rPr>
                <w:rFonts w:eastAsia="Calibri"/>
                <w:color w:val="000000" w:themeColor="text1"/>
                <w:szCs w:val="24"/>
              </w:rPr>
            </w:pPr>
            <w:r w:rsidRPr="004075AA">
              <w:rPr>
                <w:rFonts w:eastAsia="Calibri"/>
                <w:color w:val="000000" w:themeColor="text1"/>
                <w:szCs w:val="24"/>
              </w:rPr>
              <w:t xml:space="preserve">Nuo </w:t>
            </w:r>
          </w:p>
          <w:p w14:paraId="61C0898A" w14:textId="77777777" w:rsidR="00084FE3" w:rsidRPr="004075AA" w:rsidRDefault="00084FE3" w:rsidP="00B5072C">
            <w:pPr>
              <w:jc w:val="center"/>
              <w:rPr>
                <w:rFonts w:eastAsia="Calibri"/>
                <w:color w:val="000000" w:themeColor="text1"/>
                <w:szCs w:val="24"/>
              </w:rPr>
            </w:pPr>
            <w:r w:rsidRPr="004075AA">
              <w:rPr>
                <w:rFonts w:eastAsia="Calibri"/>
                <w:color w:val="000000" w:themeColor="text1"/>
                <w:szCs w:val="24"/>
              </w:rPr>
              <w:t xml:space="preserve">2024-11-05 iki </w:t>
            </w:r>
          </w:p>
          <w:p w14:paraId="38EA4DCA" w14:textId="365E7BCF" w:rsidR="00084FE3" w:rsidRPr="004075AA" w:rsidRDefault="00084FE3" w:rsidP="00B5072C">
            <w:pPr>
              <w:jc w:val="center"/>
              <w:rPr>
                <w:rFonts w:eastAsia="Calibri"/>
                <w:color w:val="000000" w:themeColor="text1"/>
                <w:szCs w:val="24"/>
              </w:rPr>
            </w:pPr>
            <w:r w:rsidRPr="004075AA">
              <w:rPr>
                <w:rFonts w:eastAsia="Calibri"/>
                <w:color w:val="000000" w:themeColor="text1"/>
                <w:szCs w:val="24"/>
              </w:rPr>
              <w:t>2026-04-30</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339D9DC1" w14:textId="77777777" w:rsidR="004075AA" w:rsidRPr="004075AA" w:rsidRDefault="004075AA" w:rsidP="00B5072C">
            <w:pPr>
              <w:rPr>
                <w:color w:val="000000" w:themeColor="text1"/>
                <w:szCs w:val="24"/>
              </w:rPr>
            </w:pPr>
            <w:r w:rsidRPr="004075AA">
              <w:rPr>
                <w:color w:val="000000" w:themeColor="text1"/>
                <w:szCs w:val="24"/>
              </w:rPr>
              <w:t xml:space="preserve">Vieta – </w:t>
            </w:r>
            <w:r w:rsidR="00084FE3" w:rsidRPr="004075AA">
              <w:rPr>
                <w:color w:val="000000" w:themeColor="text1"/>
                <w:szCs w:val="24"/>
              </w:rPr>
              <w:t xml:space="preserve">VšĮ Mykolo Marcinkevičiaus ligoninė. </w:t>
            </w:r>
          </w:p>
          <w:p w14:paraId="6D830565" w14:textId="77777777" w:rsidR="004075AA" w:rsidRPr="004075AA" w:rsidRDefault="004075AA" w:rsidP="00B5072C">
            <w:pPr>
              <w:rPr>
                <w:color w:val="000000" w:themeColor="text1"/>
                <w:szCs w:val="24"/>
              </w:rPr>
            </w:pPr>
            <w:r w:rsidRPr="004075AA">
              <w:rPr>
                <w:color w:val="000000" w:themeColor="text1"/>
                <w:szCs w:val="24"/>
              </w:rPr>
              <w:t>Projektas apima visus VšĮ Mykolo Marcinkevičiaus ligoninės stacionaro skyrius.</w:t>
            </w:r>
          </w:p>
          <w:p w14:paraId="0FB71D18" w14:textId="70224376" w:rsidR="00084FE3" w:rsidRPr="004075AA" w:rsidRDefault="00084FE3" w:rsidP="00B5072C">
            <w:pPr>
              <w:rPr>
                <w:color w:val="000000" w:themeColor="text1"/>
                <w:szCs w:val="24"/>
              </w:rPr>
            </w:pPr>
            <w:r w:rsidRPr="004075AA">
              <w:rPr>
                <w:color w:val="000000" w:themeColor="text1"/>
                <w:szCs w:val="24"/>
              </w:rPr>
              <w:t xml:space="preserve">Antimikrobinių vaistų vartojimo valdymo komitetas – 7 asmenys. </w:t>
            </w:r>
          </w:p>
          <w:p w14:paraId="15AEFCDB" w14:textId="77777777" w:rsidR="00084FE3" w:rsidRPr="004075AA" w:rsidRDefault="00084FE3" w:rsidP="00B5072C">
            <w:pPr>
              <w:rPr>
                <w:color w:val="000000" w:themeColor="text1"/>
                <w:szCs w:val="24"/>
              </w:rPr>
            </w:pPr>
          </w:p>
          <w:p w14:paraId="08E08986" w14:textId="215C3EE8" w:rsidR="00084FE3" w:rsidRPr="004075AA" w:rsidRDefault="00084FE3" w:rsidP="00B5072C">
            <w:pPr>
              <w:rPr>
                <w:color w:val="000000" w:themeColor="text1"/>
                <w:szCs w:val="24"/>
              </w:rPr>
            </w:pPr>
            <w:r w:rsidRPr="004075AA">
              <w:rPr>
                <w:color w:val="000000" w:themeColor="text1"/>
                <w:szCs w:val="24"/>
              </w:rPr>
              <w:t xml:space="preserve">Vykdytojas – VšĮ Mykolo Marcinkevičiaus ligoninė. </w:t>
            </w:r>
          </w:p>
        </w:tc>
      </w:tr>
      <w:tr w:rsidR="005407F5" w:rsidRPr="005407F5" w14:paraId="05546825"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AEB2A54" w14:textId="5B56AC28" w:rsidR="00084FE3" w:rsidRPr="005407F5" w:rsidRDefault="005407F5" w:rsidP="005407F5">
            <w:pPr>
              <w:jc w:val="center"/>
              <w:rPr>
                <w:rFonts w:eastAsia="Calibri"/>
                <w:b/>
                <w:color w:val="000000" w:themeColor="text1"/>
                <w:szCs w:val="24"/>
              </w:rPr>
            </w:pPr>
            <w:r w:rsidRPr="005407F5">
              <w:rPr>
                <w:rFonts w:eastAsia="Calibri"/>
                <w:b/>
                <w:color w:val="000000" w:themeColor="text1"/>
                <w:szCs w:val="24"/>
              </w:rPr>
              <w:t>2.2.</w:t>
            </w:r>
          </w:p>
        </w:tc>
        <w:tc>
          <w:tcPr>
            <w:tcW w:w="1587" w:type="pct"/>
            <w:tcBorders>
              <w:top w:val="single" w:sz="4" w:space="0" w:color="auto"/>
              <w:left w:val="single" w:sz="4" w:space="0" w:color="auto"/>
              <w:bottom w:val="single" w:sz="4" w:space="0" w:color="auto"/>
              <w:right w:val="single" w:sz="4" w:space="0" w:color="auto"/>
            </w:tcBorders>
            <w:shd w:val="clear" w:color="auto" w:fill="auto"/>
          </w:tcPr>
          <w:p w14:paraId="4AC39B47" w14:textId="6D215630" w:rsidR="00084FE3" w:rsidRPr="005407F5" w:rsidRDefault="00084FE3" w:rsidP="00B5072C">
            <w:pPr>
              <w:rPr>
                <w:rFonts w:eastAsia="Calibri"/>
                <w:color w:val="000000" w:themeColor="text1"/>
                <w:szCs w:val="24"/>
                <w:lang w:eastAsia="lt-LT"/>
              </w:rPr>
            </w:pPr>
            <w:r w:rsidRPr="005407F5">
              <w:rPr>
                <w:rFonts w:eastAsia="Calibri"/>
                <w:color w:val="000000" w:themeColor="text1"/>
                <w:szCs w:val="24"/>
                <w:lang w:eastAsia="lt-LT"/>
              </w:rPr>
              <w:t>Licencijas prasitęsiantys gydytojai periodiškai dalyvavo privalomuose antimikrobinių vaistų naudojimui skirtuose kursuose</w:t>
            </w:r>
            <w:r w:rsidR="005407F5" w:rsidRPr="005407F5">
              <w:rPr>
                <w:rFonts w:eastAsia="Calibri"/>
                <w:color w:val="000000" w:themeColor="text1"/>
                <w:szCs w:val="24"/>
                <w:lang w:eastAsia="lt-LT"/>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D28C690" w14:textId="7540FC9C" w:rsidR="00084FE3" w:rsidRPr="005407F5" w:rsidRDefault="00084FE3" w:rsidP="00B5072C">
            <w:pPr>
              <w:jc w:val="center"/>
              <w:rPr>
                <w:rFonts w:eastAsia="Calibri"/>
                <w:color w:val="000000" w:themeColor="text1"/>
                <w:szCs w:val="24"/>
              </w:rPr>
            </w:pPr>
            <w:r w:rsidRPr="005407F5">
              <w:rPr>
                <w:rFonts w:eastAsia="Calibri"/>
                <w:color w:val="000000" w:themeColor="text1"/>
                <w:szCs w:val="24"/>
              </w:rPr>
              <w:t>2025 m.</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6E386A56" w14:textId="5F2758FD" w:rsidR="00084FE3" w:rsidRPr="005407F5" w:rsidRDefault="00084FE3" w:rsidP="00B5072C">
            <w:pPr>
              <w:rPr>
                <w:rFonts w:eastAsia="Calibri"/>
                <w:color w:val="000000" w:themeColor="text1"/>
                <w:szCs w:val="24"/>
              </w:rPr>
            </w:pPr>
            <w:r w:rsidRPr="005407F5">
              <w:rPr>
                <w:rFonts w:eastAsia="Calibri"/>
                <w:color w:val="000000" w:themeColor="text1"/>
                <w:szCs w:val="24"/>
              </w:rPr>
              <w:t>Vykdytojas – Vilniaus apskrities asmens sveikatos priežiūros įstaigos.</w:t>
            </w:r>
          </w:p>
        </w:tc>
      </w:tr>
      <w:tr w:rsidR="00F14547" w:rsidRPr="00F14547" w14:paraId="36BF28A8"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22C1382" w14:textId="4BE7D0FC" w:rsidR="00084FE3" w:rsidRPr="00F14547" w:rsidRDefault="00F14547" w:rsidP="00F14547">
            <w:pPr>
              <w:jc w:val="center"/>
              <w:rPr>
                <w:rFonts w:eastAsia="Calibri"/>
                <w:b/>
                <w:color w:val="000000" w:themeColor="text1"/>
                <w:szCs w:val="24"/>
              </w:rPr>
            </w:pPr>
            <w:r w:rsidRPr="00F14547">
              <w:rPr>
                <w:rFonts w:eastAsia="Calibri"/>
                <w:b/>
                <w:color w:val="000000" w:themeColor="text1"/>
                <w:szCs w:val="24"/>
              </w:rPr>
              <w:t>2.3.</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3FF52151" w14:textId="69010086" w:rsidR="00084FE3" w:rsidRPr="00F14547" w:rsidRDefault="00084FE3" w:rsidP="00B5072C">
            <w:pPr>
              <w:rPr>
                <w:rFonts w:eastAsia="Calibri"/>
                <w:color w:val="000000" w:themeColor="text1"/>
                <w:szCs w:val="24"/>
                <w:lang w:eastAsia="lt-LT"/>
              </w:rPr>
            </w:pPr>
            <w:r w:rsidRPr="00F14547">
              <w:rPr>
                <w:rFonts w:eastAsia="Calibri"/>
                <w:color w:val="000000" w:themeColor="text1"/>
                <w:szCs w:val="24"/>
                <w:lang w:eastAsia="lt-LT"/>
              </w:rPr>
              <w:t xml:space="preserve">Mokymai „Racionalus antimikrobinių vaistinių preparatų skyrimas ir vartojimas“. </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A0BF805" w14:textId="77777777" w:rsidR="00084FE3" w:rsidRPr="00F14547" w:rsidRDefault="00084FE3" w:rsidP="00B5072C">
            <w:pPr>
              <w:jc w:val="center"/>
              <w:rPr>
                <w:rFonts w:eastAsia="Calibri"/>
                <w:color w:val="000000" w:themeColor="text1"/>
                <w:szCs w:val="24"/>
              </w:rPr>
            </w:pPr>
            <w:r w:rsidRPr="00F14547">
              <w:rPr>
                <w:rFonts w:eastAsia="Calibri"/>
                <w:color w:val="000000" w:themeColor="text1"/>
                <w:szCs w:val="24"/>
              </w:rPr>
              <w:t>2025 m.</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59769F03" w14:textId="78AFDB2B" w:rsidR="00084FE3" w:rsidRPr="00F14547" w:rsidRDefault="00084FE3" w:rsidP="00B5072C">
            <w:pPr>
              <w:rPr>
                <w:rFonts w:eastAsia="Calibri"/>
                <w:color w:val="000000" w:themeColor="text1"/>
                <w:szCs w:val="24"/>
              </w:rPr>
            </w:pPr>
            <w:r w:rsidRPr="00F14547">
              <w:rPr>
                <w:rFonts w:eastAsia="Calibri"/>
                <w:color w:val="000000" w:themeColor="text1"/>
                <w:szCs w:val="24"/>
              </w:rPr>
              <w:t>Vykdytojas – VšĮ Vilkpėdės ligoninė</w:t>
            </w:r>
            <w:r w:rsidR="00F14547" w:rsidRPr="00F14547">
              <w:rPr>
                <w:rFonts w:eastAsia="Calibri"/>
                <w:color w:val="000000" w:themeColor="text1"/>
                <w:szCs w:val="24"/>
              </w:rPr>
              <w:t>.</w:t>
            </w:r>
          </w:p>
        </w:tc>
      </w:tr>
      <w:tr w:rsidR="00DB24E4" w:rsidRPr="00DB24E4" w14:paraId="0ABC81EF" w14:textId="77777777" w:rsidTr="00DB24E4">
        <w:trPr>
          <w:trHeight w:val="698"/>
        </w:trPr>
        <w:tc>
          <w:tcPr>
            <w:tcW w:w="394" w:type="pct"/>
            <w:shd w:val="clear" w:color="auto" w:fill="auto"/>
            <w:vAlign w:val="center"/>
          </w:tcPr>
          <w:p w14:paraId="224517D0" w14:textId="7AA2D639" w:rsidR="00084FE3" w:rsidRPr="0053589C" w:rsidRDefault="0053589C" w:rsidP="0053589C">
            <w:pPr>
              <w:jc w:val="center"/>
              <w:rPr>
                <w:rFonts w:eastAsia="Calibri"/>
                <w:b/>
                <w:color w:val="000000" w:themeColor="text1"/>
                <w:szCs w:val="24"/>
              </w:rPr>
            </w:pPr>
            <w:r w:rsidRPr="0053589C">
              <w:rPr>
                <w:rFonts w:eastAsia="Calibri"/>
                <w:b/>
                <w:color w:val="000000" w:themeColor="text1"/>
                <w:szCs w:val="24"/>
              </w:rPr>
              <w:t>2.4.</w:t>
            </w:r>
          </w:p>
        </w:tc>
        <w:tc>
          <w:tcPr>
            <w:tcW w:w="1587" w:type="pct"/>
            <w:shd w:val="clear" w:color="auto" w:fill="auto"/>
            <w:vAlign w:val="bottom"/>
          </w:tcPr>
          <w:p w14:paraId="152F0B4F" w14:textId="49CE37BF" w:rsidR="00084FE3" w:rsidRPr="00DB24E4" w:rsidRDefault="00084FE3" w:rsidP="00DB24E4">
            <w:pPr>
              <w:rPr>
                <w:rFonts w:eastAsia="Calibri"/>
                <w:color w:val="000000" w:themeColor="text1"/>
                <w:szCs w:val="24"/>
                <w:lang w:eastAsia="lt-LT"/>
              </w:rPr>
            </w:pPr>
            <w:r w:rsidRPr="00DB24E4">
              <w:rPr>
                <w:rFonts w:eastAsia="Calibri"/>
                <w:color w:val="000000" w:themeColor="text1"/>
                <w:szCs w:val="24"/>
                <w:lang w:eastAsia="lt-LT"/>
              </w:rPr>
              <w:t>Apmokyti Antimikrobinių vaistų vartojimo valdymo komiteto (AMVVVK) ir Antimikrobinių vaistų vartojimo valdymo darbo grupės (AMVVVG) nariai</w:t>
            </w:r>
            <w:r w:rsidR="00DB24E4" w:rsidRPr="00DB24E4">
              <w:rPr>
                <w:rFonts w:eastAsia="Calibri"/>
                <w:color w:val="000000" w:themeColor="text1"/>
                <w:szCs w:val="24"/>
                <w:lang w:eastAsia="lt-LT"/>
              </w:rPr>
              <w:t xml:space="preserve">. Dalyvavo </w:t>
            </w:r>
            <w:r w:rsidRPr="00DB24E4">
              <w:rPr>
                <w:rFonts w:eastAsia="Calibri"/>
                <w:color w:val="000000" w:themeColor="text1"/>
                <w:szCs w:val="24"/>
                <w:lang w:eastAsia="lt-LT"/>
              </w:rPr>
              <w:t>nuotoliniuose ESCMID (</w:t>
            </w:r>
            <w:proofErr w:type="spellStart"/>
            <w:r w:rsidRPr="00DB24E4">
              <w:rPr>
                <w:rFonts w:eastAsia="Calibri"/>
                <w:i/>
                <w:color w:val="000000" w:themeColor="text1"/>
                <w:szCs w:val="24"/>
                <w:lang w:eastAsia="lt-LT"/>
              </w:rPr>
              <w:t>European</w:t>
            </w:r>
            <w:proofErr w:type="spellEnd"/>
            <w:r w:rsidRPr="00DB24E4">
              <w:rPr>
                <w:rFonts w:eastAsia="Calibri"/>
                <w:i/>
                <w:color w:val="000000" w:themeColor="text1"/>
                <w:szCs w:val="24"/>
                <w:lang w:eastAsia="lt-LT"/>
              </w:rPr>
              <w:t xml:space="preserve"> </w:t>
            </w:r>
            <w:proofErr w:type="spellStart"/>
            <w:r w:rsidRPr="00DB24E4">
              <w:rPr>
                <w:rFonts w:eastAsia="Calibri"/>
                <w:i/>
                <w:color w:val="000000" w:themeColor="text1"/>
                <w:szCs w:val="24"/>
                <w:lang w:eastAsia="lt-LT"/>
              </w:rPr>
              <w:t>Society</w:t>
            </w:r>
            <w:proofErr w:type="spellEnd"/>
            <w:r w:rsidRPr="00DB24E4">
              <w:rPr>
                <w:rFonts w:eastAsia="Calibri"/>
                <w:i/>
                <w:color w:val="000000" w:themeColor="text1"/>
                <w:szCs w:val="24"/>
                <w:lang w:eastAsia="lt-LT"/>
              </w:rPr>
              <w:t xml:space="preserve"> </w:t>
            </w:r>
            <w:proofErr w:type="spellStart"/>
            <w:r w:rsidRPr="00DB24E4">
              <w:rPr>
                <w:rFonts w:eastAsia="Calibri"/>
                <w:i/>
                <w:color w:val="000000" w:themeColor="text1"/>
                <w:szCs w:val="24"/>
                <w:lang w:eastAsia="lt-LT"/>
              </w:rPr>
              <w:t>of</w:t>
            </w:r>
            <w:proofErr w:type="spellEnd"/>
            <w:r w:rsidRPr="00DB24E4">
              <w:rPr>
                <w:rFonts w:eastAsia="Calibri"/>
                <w:i/>
                <w:color w:val="000000" w:themeColor="text1"/>
                <w:szCs w:val="24"/>
                <w:lang w:eastAsia="lt-LT"/>
              </w:rPr>
              <w:t xml:space="preserve"> </w:t>
            </w:r>
            <w:proofErr w:type="spellStart"/>
            <w:r w:rsidRPr="00DB24E4">
              <w:rPr>
                <w:rFonts w:eastAsia="Calibri"/>
                <w:i/>
                <w:color w:val="000000" w:themeColor="text1"/>
                <w:szCs w:val="24"/>
                <w:lang w:eastAsia="lt-LT"/>
              </w:rPr>
              <w:t>Clinical</w:t>
            </w:r>
            <w:proofErr w:type="spellEnd"/>
            <w:r w:rsidRPr="00DB24E4">
              <w:rPr>
                <w:rFonts w:eastAsia="Calibri"/>
                <w:i/>
                <w:color w:val="000000" w:themeColor="text1"/>
                <w:szCs w:val="24"/>
                <w:lang w:eastAsia="lt-LT"/>
              </w:rPr>
              <w:t xml:space="preserve"> Microbiology </w:t>
            </w:r>
            <w:proofErr w:type="spellStart"/>
            <w:r w:rsidRPr="00DB24E4">
              <w:rPr>
                <w:rFonts w:eastAsia="Calibri"/>
                <w:i/>
                <w:color w:val="000000" w:themeColor="text1"/>
                <w:szCs w:val="24"/>
                <w:lang w:eastAsia="lt-LT"/>
              </w:rPr>
              <w:t>and</w:t>
            </w:r>
            <w:proofErr w:type="spellEnd"/>
            <w:r w:rsidRPr="00DB24E4">
              <w:rPr>
                <w:rFonts w:eastAsia="Calibri"/>
                <w:i/>
                <w:color w:val="000000" w:themeColor="text1"/>
                <w:szCs w:val="24"/>
                <w:lang w:eastAsia="lt-LT"/>
              </w:rPr>
              <w:t xml:space="preserve"> </w:t>
            </w:r>
            <w:proofErr w:type="spellStart"/>
            <w:r w:rsidRPr="00DB24E4">
              <w:rPr>
                <w:rFonts w:eastAsia="Calibri"/>
                <w:i/>
                <w:color w:val="000000" w:themeColor="text1"/>
                <w:szCs w:val="24"/>
                <w:lang w:eastAsia="lt-LT"/>
              </w:rPr>
              <w:t>Infectious</w:t>
            </w:r>
            <w:proofErr w:type="spellEnd"/>
            <w:r w:rsidRPr="00DB24E4">
              <w:rPr>
                <w:rFonts w:eastAsia="Calibri"/>
                <w:i/>
                <w:color w:val="000000" w:themeColor="text1"/>
                <w:szCs w:val="24"/>
                <w:lang w:eastAsia="lt-LT"/>
              </w:rPr>
              <w:t xml:space="preserve"> </w:t>
            </w:r>
            <w:proofErr w:type="spellStart"/>
            <w:r w:rsidRPr="00DB24E4">
              <w:rPr>
                <w:rFonts w:eastAsia="Calibri"/>
                <w:i/>
                <w:color w:val="000000" w:themeColor="text1"/>
                <w:szCs w:val="24"/>
                <w:lang w:eastAsia="lt-LT"/>
              </w:rPr>
              <w:t>Diseases</w:t>
            </w:r>
            <w:proofErr w:type="spellEnd"/>
            <w:r w:rsidRPr="00DB24E4">
              <w:rPr>
                <w:rFonts w:eastAsia="Calibri"/>
                <w:color w:val="000000" w:themeColor="text1"/>
                <w:szCs w:val="24"/>
                <w:lang w:eastAsia="lt-LT"/>
              </w:rPr>
              <w:t xml:space="preserve">) </w:t>
            </w:r>
            <w:r w:rsidR="00DB24E4" w:rsidRPr="00DB24E4">
              <w:rPr>
                <w:rFonts w:eastAsia="Calibri"/>
                <w:color w:val="000000" w:themeColor="text1"/>
                <w:szCs w:val="24"/>
                <w:lang w:eastAsia="lt-LT"/>
              </w:rPr>
              <w:t xml:space="preserve">organizuotuose </w:t>
            </w:r>
            <w:r w:rsidRPr="00DB24E4">
              <w:rPr>
                <w:rFonts w:eastAsia="Calibri"/>
                <w:color w:val="000000" w:themeColor="text1"/>
                <w:szCs w:val="24"/>
                <w:lang w:eastAsia="lt-LT"/>
              </w:rPr>
              <w:t>mokymuose.</w:t>
            </w:r>
          </w:p>
        </w:tc>
        <w:tc>
          <w:tcPr>
            <w:tcW w:w="564" w:type="pct"/>
            <w:shd w:val="clear" w:color="auto" w:fill="auto"/>
            <w:vAlign w:val="center"/>
          </w:tcPr>
          <w:p w14:paraId="48D19B62" w14:textId="47FC7E47" w:rsidR="00084FE3" w:rsidRPr="00DB24E4" w:rsidRDefault="00084FE3" w:rsidP="00B5072C">
            <w:pPr>
              <w:jc w:val="center"/>
              <w:rPr>
                <w:rFonts w:eastAsia="Calibri"/>
                <w:color w:val="000000" w:themeColor="text1"/>
                <w:szCs w:val="24"/>
              </w:rPr>
            </w:pPr>
            <w:r w:rsidRPr="00DB24E4">
              <w:rPr>
                <w:rFonts w:eastAsia="Calibri"/>
                <w:color w:val="000000" w:themeColor="text1"/>
                <w:szCs w:val="24"/>
              </w:rPr>
              <w:t>2025 m.</w:t>
            </w:r>
          </w:p>
        </w:tc>
        <w:tc>
          <w:tcPr>
            <w:tcW w:w="2455" w:type="pct"/>
            <w:shd w:val="clear" w:color="auto" w:fill="auto"/>
            <w:vAlign w:val="center"/>
          </w:tcPr>
          <w:p w14:paraId="2C42D598" w14:textId="073D6B17" w:rsidR="00084FE3" w:rsidRPr="00DB24E4" w:rsidRDefault="00084FE3" w:rsidP="00B5072C">
            <w:pPr>
              <w:rPr>
                <w:rFonts w:eastAsia="Calibri"/>
                <w:color w:val="000000" w:themeColor="text1"/>
                <w:szCs w:val="24"/>
              </w:rPr>
            </w:pPr>
            <w:r w:rsidRPr="00DB24E4">
              <w:rPr>
                <w:rFonts w:eastAsia="Calibri"/>
                <w:color w:val="000000" w:themeColor="text1"/>
                <w:szCs w:val="24"/>
              </w:rPr>
              <w:t>Nuotolinius Europos ligų prevencijos ir kontrolės centro mokymus „</w:t>
            </w:r>
            <w:proofErr w:type="spellStart"/>
            <w:r w:rsidRPr="00DB24E4">
              <w:rPr>
                <w:rFonts w:eastAsia="Calibri"/>
                <w:color w:val="000000" w:themeColor="text1"/>
                <w:szCs w:val="24"/>
              </w:rPr>
              <w:t>Antimicrobial</w:t>
            </w:r>
            <w:proofErr w:type="spellEnd"/>
            <w:r w:rsidRPr="00DB24E4">
              <w:rPr>
                <w:rFonts w:eastAsia="Calibri"/>
                <w:color w:val="000000" w:themeColor="text1"/>
                <w:szCs w:val="24"/>
              </w:rPr>
              <w:t xml:space="preserve"> </w:t>
            </w:r>
            <w:proofErr w:type="spellStart"/>
            <w:r w:rsidRPr="00DB24E4">
              <w:rPr>
                <w:rFonts w:eastAsia="Calibri"/>
                <w:color w:val="000000" w:themeColor="text1"/>
                <w:szCs w:val="24"/>
              </w:rPr>
              <w:t>Stewardship</w:t>
            </w:r>
            <w:proofErr w:type="spellEnd"/>
            <w:r w:rsidRPr="00DB24E4">
              <w:rPr>
                <w:rFonts w:eastAsia="Calibri"/>
                <w:color w:val="000000" w:themeColor="text1"/>
                <w:szCs w:val="24"/>
              </w:rPr>
              <w:t xml:space="preserve"> e-</w:t>
            </w:r>
            <w:proofErr w:type="spellStart"/>
            <w:r w:rsidRPr="00DB24E4">
              <w:rPr>
                <w:rFonts w:eastAsia="Calibri"/>
                <w:color w:val="000000" w:themeColor="text1"/>
                <w:szCs w:val="24"/>
              </w:rPr>
              <w:t>learning</w:t>
            </w:r>
            <w:proofErr w:type="spellEnd"/>
            <w:r w:rsidRPr="00DB24E4">
              <w:rPr>
                <w:rFonts w:eastAsia="Calibri"/>
                <w:color w:val="000000" w:themeColor="text1"/>
                <w:szCs w:val="24"/>
              </w:rPr>
              <w:t>“ išklausė 7 VšĮ Vilniaus miesto klinikinės ligoninės darbuotojai.</w:t>
            </w:r>
          </w:p>
          <w:p w14:paraId="5A41F685" w14:textId="77777777" w:rsidR="00DB24E4" w:rsidRPr="00DB24E4" w:rsidRDefault="00DB24E4" w:rsidP="00B5072C">
            <w:pPr>
              <w:rPr>
                <w:rFonts w:eastAsia="Calibri"/>
                <w:color w:val="000000" w:themeColor="text1"/>
                <w:szCs w:val="24"/>
              </w:rPr>
            </w:pPr>
          </w:p>
          <w:p w14:paraId="2952FCB4" w14:textId="77777777" w:rsidR="0053589C" w:rsidRPr="00930C90" w:rsidRDefault="00084FE3" w:rsidP="00B5072C">
            <w:pPr>
              <w:rPr>
                <w:rFonts w:eastAsia="Calibri"/>
                <w:color w:val="000000" w:themeColor="text1"/>
                <w:szCs w:val="24"/>
              </w:rPr>
            </w:pPr>
            <w:r w:rsidRPr="00930C90">
              <w:rPr>
                <w:rFonts w:eastAsia="Calibri"/>
                <w:color w:val="000000" w:themeColor="text1"/>
                <w:szCs w:val="24"/>
              </w:rPr>
              <w:t>Prieiga per</w:t>
            </w:r>
            <w:r w:rsidR="0053589C" w:rsidRPr="00930C90">
              <w:rPr>
                <w:rFonts w:eastAsia="Calibri"/>
                <w:color w:val="000000" w:themeColor="text1"/>
                <w:szCs w:val="24"/>
              </w:rPr>
              <w:t xml:space="preserve"> </w:t>
            </w:r>
            <w:r w:rsidRPr="00930C90">
              <w:rPr>
                <w:rFonts w:eastAsia="Calibri"/>
                <w:color w:val="000000" w:themeColor="text1"/>
                <w:szCs w:val="24"/>
              </w:rPr>
              <w:t>internetą: </w:t>
            </w:r>
          </w:p>
          <w:p w14:paraId="42F732C0" w14:textId="0B77B43E" w:rsidR="00084FE3" w:rsidRPr="00930C90" w:rsidRDefault="00590F85" w:rsidP="00B5072C">
            <w:pPr>
              <w:rPr>
                <w:rFonts w:eastAsia="Calibri"/>
                <w:color w:val="000000" w:themeColor="text1"/>
                <w:szCs w:val="24"/>
              </w:rPr>
            </w:pPr>
            <w:hyperlink r:id="rId12" w:history="1">
              <w:r w:rsidR="0053589C" w:rsidRPr="00930C90">
                <w:rPr>
                  <w:rStyle w:val="Hyperlink"/>
                  <w:rFonts w:eastAsia="Calibri"/>
                  <w:color w:val="000000" w:themeColor="text1"/>
                  <w:szCs w:val="24"/>
                </w:rPr>
                <w:t>https://learning.ecdc.europa.eu/mod/page/view.php?id=39877</w:t>
              </w:r>
            </w:hyperlink>
            <w:r w:rsidR="00084FE3" w:rsidRPr="00930C90">
              <w:rPr>
                <w:rStyle w:val="Hyperlink"/>
                <w:rFonts w:eastAsia="Calibri"/>
                <w:color w:val="000000" w:themeColor="text1"/>
                <w:szCs w:val="24"/>
                <w:u w:val="none"/>
              </w:rPr>
              <w:t>.</w:t>
            </w:r>
          </w:p>
          <w:p w14:paraId="1E6A9A50" w14:textId="77777777" w:rsidR="00084FE3" w:rsidRPr="00DB24E4" w:rsidRDefault="00084FE3" w:rsidP="00B5072C">
            <w:pPr>
              <w:rPr>
                <w:rFonts w:eastAsia="Calibri"/>
                <w:color w:val="000000" w:themeColor="text1"/>
                <w:szCs w:val="24"/>
              </w:rPr>
            </w:pPr>
          </w:p>
          <w:p w14:paraId="2062D61B" w14:textId="282B4108" w:rsidR="00084FE3" w:rsidRPr="00DB24E4" w:rsidRDefault="00084FE3" w:rsidP="00B5072C">
            <w:pPr>
              <w:rPr>
                <w:rFonts w:eastAsia="Calibri"/>
                <w:color w:val="000000" w:themeColor="text1"/>
                <w:szCs w:val="24"/>
              </w:rPr>
            </w:pPr>
            <w:r w:rsidRPr="00DB24E4">
              <w:rPr>
                <w:rFonts w:eastAsia="Calibri"/>
                <w:color w:val="000000" w:themeColor="text1"/>
                <w:szCs w:val="24"/>
              </w:rPr>
              <w:lastRenderedPageBreak/>
              <w:t>Vykdytojas – VšĮ Vilniaus miesto klinikinė ligoninė.</w:t>
            </w:r>
          </w:p>
        </w:tc>
      </w:tr>
      <w:tr w:rsidR="0065288C" w:rsidRPr="009D2615" w14:paraId="3BE56B1D" w14:textId="77777777" w:rsidTr="00632E6C">
        <w:trPr>
          <w:trHeight w:val="397"/>
        </w:trPr>
        <w:tc>
          <w:tcPr>
            <w:tcW w:w="394" w:type="pct"/>
            <w:vMerge w:val="restart"/>
            <w:shd w:val="clear" w:color="auto" w:fill="auto"/>
            <w:vAlign w:val="center"/>
          </w:tcPr>
          <w:p w14:paraId="56C022AC" w14:textId="268A8678" w:rsidR="0065288C" w:rsidRPr="00BA5DA7" w:rsidRDefault="0065288C" w:rsidP="00BA5DA7">
            <w:pPr>
              <w:jc w:val="center"/>
              <w:rPr>
                <w:rFonts w:eastAsia="Calibri"/>
                <w:b/>
                <w:color w:val="000000" w:themeColor="text1"/>
                <w:szCs w:val="24"/>
              </w:rPr>
            </w:pPr>
            <w:r w:rsidRPr="00BA5DA7">
              <w:rPr>
                <w:rFonts w:eastAsia="Calibri"/>
                <w:b/>
                <w:color w:val="000000" w:themeColor="text1"/>
                <w:szCs w:val="24"/>
              </w:rPr>
              <w:lastRenderedPageBreak/>
              <w:t>2.5.</w:t>
            </w:r>
          </w:p>
        </w:tc>
        <w:tc>
          <w:tcPr>
            <w:tcW w:w="1587" w:type="pct"/>
            <w:vMerge w:val="restart"/>
            <w:shd w:val="clear" w:color="auto" w:fill="auto"/>
            <w:vAlign w:val="center"/>
          </w:tcPr>
          <w:p w14:paraId="23FF0796" w14:textId="5283BF8B" w:rsidR="0065288C" w:rsidRPr="008A1E27" w:rsidRDefault="0065288C" w:rsidP="00B5072C">
            <w:pPr>
              <w:rPr>
                <w:rFonts w:eastAsia="Calibri"/>
                <w:color w:val="000000" w:themeColor="text1"/>
                <w:szCs w:val="24"/>
                <w:lang w:eastAsia="lt-LT"/>
              </w:rPr>
            </w:pPr>
            <w:r w:rsidRPr="008A1E27">
              <w:rPr>
                <w:rFonts w:eastAsia="Calibri"/>
                <w:color w:val="000000" w:themeColor="text1"/>
                <w:szCs w:val="24"/>
                <w:lang w:eastAsia="lt-LT"/>
              </w:rPr>
              <w:t xml:space="preserve">Nacionalinio visuomenės sveikatos centro prie Sveikatos apsaugos ministerijos Vilniaus departamento pasitarimai su Vilniaus apskrities savivaldybių atstovais ir kitomis suinteresuotomis institucijomis imunoprofilaktikos klausimais. </w:t>
            </w:r>
          </w:p>
        </w:tc>
        <w:tc>
          <w:tcPr>
            <w:tcW w:w="564" w:type="pct"/>
            <w:vMerge w:val="restart"/>
            <w:shd w:val="clear" w:color="auto" w:fill="auto"/>
            <w:vAlign w:val="center"/>
          </w:tcPr>
          <w:p w14:paraId="09D2DCF0" w14:textId="267F2BED" w:rsidR="0065288C" w:rsidRPr="00CA6EB9" w:rsidRDefault="0065288C" w:rsidP="00B5072C">
            <w:pPr>
              <w:jc w:val="center"/>
              <w:rPr>
                <w:rFonts w:eastAsia="Calibri"/>
                <w:color w:val="000000" w:themeColor="text1"/>
                <w:szCs w:val="24"/>
              </w:rPr>
            </w:pPr>
            <w:r w:rsidRPr="00CA6EB9">
              <w:rPr>
                <w:rFonts w:eastAsia="Calibri"/>
                <w:color w:val="000000" w:themeColor="text1"/>
                <w:szCs w:val="24"/>
              </w:rPr>
              <w:t xml:space="preserve">2025 m. </w:t>
            </w:r>
          </w:p>
        </w:tc>
        <w:tc>
          <w:tcPr>
            <w:tcW w:w="2455" w:type="pct"/>
            <w:shd w:val="clear" w:color="auto" w:fill="auto"/>
            <w:vAlign w:val="center"/>
          </w:tcPr>
          <w:p w14:paraId="1425EC95" w14:textId="77777777" w:rsidR="00632E6C" w:rsidRPr="00632E6C" w:rsidRDefault="0065288C" w:rsidP="0065288C">
            <w:pPr>
              <w:rPr>
                <w:color w:val="000000" w:themeColor="text1"/>
                <w:szCs w:val="24"/>
              </w:rPr>
            </w:pPr>
            <w:r w:rsidRPr="00632E6C">
              <w:rPr>
                <w:color w:val="000000" w:themeColor="text1"/>
                <w:szCs w:val="24"/>
              </w:rPr>
              <w:t xml:space="preserve">2025-01-30 </w:t>
            </w:r>
            <w:r w:rsidR="000F4C83" w:rsidRPr="00632E6C">
              <w:rPr>
                <w:rFonts w:eastAsia="Calibri"/>
                <w:color w:val="000000" w:themeColor="text1"/>
                <w:szCs w:val="24"/>
                <w:lang w:eastAsia="lt-LT"/>
              </w:rPr>
              <w:t xml:space="preserve">Nacionalinio visuomenės sveikatos centro prie Sveikatos apsaugos ministerijos Vilniaus departamento Užkrečiamųjų ligų valdymo skyriaus </w:t>
            </w:r>
            <w:r w:rsidR="00632E6C" w:rsidRPr="00632E6C">
              <w:rPr>
                <w:rFonts w:eastAsia="Calibri"/>
                <w:color w:val="000000" w:themeColor="text1"/>
                <w:szCs w:val="24"/>
                <w:lang w:eastAsia="lt-LT"/>
              </w:rPr>
              <w:t xml:space="preserve">dalyvavimas </w:t>
            </w:r>
            <w:r w:rsidRPr="00632E6C">
              <w:rPr>
                <w:color w:val="000000" w:themeColor="text1"/>
                <w:szCs w:val="24"/>
              </w:rPr>
              <w:t xml:space="preserve">Vilniaus </w:t>
            </w:r>
            <w:r w:rsidR="00632E6C" w:rsidRPr="00632E6C">
              <w:rPr>
                <w:color w:val="000000" w:themeColor="text1"/>
                <w:szCs w:val="24"/>
              </w:rPr>
              <w:t>r. sav.</w:t>
            </w:r>
            <w:r w:rsidRPr="00632E6C">
              <w:rPr>
                <w:color w:val="000000" w:themeColor="text1"/>
                <w:szCs w:val="24"/>
              </w:rPr>
              <w:t xml:space="preserve"> visuomenės sveikatos biur</w:t>
            </w:r>
            <w:r w:rsidR="00632E6C" w:rsidRPr="00632E6C">
              <w:rPr>
                <w:color w:val="000000" w:themeColor="text1"/>
                <w:szCs w:val="24"/>
              </w:rPr>
              <w:t>o</w:t>
            </w:r>
            <w:r w:rsidRPr="00632E6C">
              <w:rPr>
                <w:color w:val="000000" w:themeColor="text1"/>
                <w:szCs w:val="24"/>
              </w:rPr>
              <w:t xml:space="preserve"> </w:t>
            </w:r>
            <w:r w:rsidR="00632E6C" w:rsidRPr="00632E6C">
              <w:rPr>
                <w:color w:val="000000" w:themeColor="text1"/>
                <w:szCs w:val="24"/>
              </w:rPr>
              <w:t>organizuotame nuotoliniame renginyje</w:t>
            </w:r>
            <w:r w:rsidRPr="00632E6C">
              <w:rPr>
                <w:color w:val="000000" w:themeColor="text1"/>
                <w:szCs w:val="24"/>
              </w:rPr>
              <w:t xml:space="preserve"> apie gripą ir ūmines viršutinių kvėpavimo takų infekcijas, problematiką ir prevenciją. </w:t>
            </w:r>
          </w:p>
          <w:p w14:paraId="0E76E828" w14:textId="77777777" w:rsidR="00632E6C" w:rsidRPr="00632E6C" w:rsidRDefault="00632E6C" w:rsidP="0065288C">
            <w:pPr>
              <w:rPr>
                <w:color w:val="000000" w:themeColor="text1"/>
                <w:szCs w:val="24"/>
              </w:rPr>
            </w:pPr>
          </w:p>
          <w:p w14:paraId="758B9D84" w14:textId="13B20C97" w:rsidR="00632E6C" w:rsidRPr="00632E6C" w:rsidRDefault="0065288C" w:rsidP="0065288C">
            <w:pPr>
              <w:rPr>
                <w:color w:val="000000" w:themeColor="text1"/>
                <w:szCs w:val="24"/>
              </w:rPr>
            </w:pPr>
            <w:r w:rsidRPr="00632E6C">
              <w:rPr>
                <w:color w:val="000000" w:themeColor="text1"/>
                <w:szCs w:val="24"/>
              </w:rPr>
              <w:t xml:space="preserve">Pristatyti pranešimai „Vakcinacijos svarba“, „Vilniaus </w:t>
            </w:r>
            <w:r w:rsidR="00765DA0">
              <w:rPr>
                <w:color w:val="000000" w:themeColor="text1"/>
                <w:szCs w:val="24"/>
              </w:rPr>
              <w:t>r.</w:t>
            </w:r>
            <w:r w:rsidRPr="00632E6C">
              <w:rPr>
                <w:color w:val="000000" w:themeColor="text1"/>
                <w:szCs w:val="24"/>
              </w:rPr>
              <w:t xml:space="preserve"> sav. gripo ir ūminių viršutinių kvėpavimo takų infekcijų sergamumo rodikliai“. </w:t>
            </w:r>
          </w:p>
          <w:p w14:paraId="5033823F" w14:textId="77777777" w:rsidR="00632E6C" w:rsidRPr="00632E6C" w:rsidRDefault="00632E6C" w:rsidP="0065288C">
            <w:pPr>
              <w:rPr>
                <w:color w:val="000000" w:themeColor="text1"/>
                <w:szCs w:val="24"/>
              </w:rPr>
            </w:pPr>
          </w:p>
          <w:p w14:paraId="559857A0" w14:textId="77777777" w:rsidR="00632E6C" w:rsidRPr="00632E6C" w:rsidRDefault="00632E6C" w:rsidP="0065288C">
            <w:pPr>
              <w:rPr>
                <w:color w:val="000000" w:themeColor="text1"/>
                <w:szCs w:val="24"/>
              </w:rPr>
            </w:pPr>
            <w:r w:rsidRPr="00632E6C">
              <w:rPr>
                <w:color w:val="000000" w:themeColor="text1"/>
                <w:szCs w:val="24"/>
              </w:rPr>
              <w:t>Tikslas – s</w:t>
            </w:r>
            <w:r w:rsidR="0065288C" w:rsidRPr="00632E6C">
              <w:rPr>
                <w:color w:val="000000" w:themeColor="text1"/>
                <w:szCs w:val="24"/>
              </w:rPr>
              <w:t xml:space="preserve">tiprinti bendradarbiavimą su Vilniaus </w:t>
            </w:r>
            <w:r w:rsidRPr="00632E6C">
              <w:rPr>
                <w:color w:val="000000" w:themeColor="text1"/>
                <w:szCs w:val="24"/>
              </w:rPr>
              <w:t>r. sav.</w:t>
            </w:r>
            <w:r w:rsidR="0065288C" w:rsidRPr="00632E6C">
              <w:rPr>
                <w:color w:val="000000" w:themeColor="text1"/>
                <w:szCs w:val="24"/>
              </w:rPr>
              <w:t xml:space="preserve"> </w:t>
            </w:r>
            <w:r w:rsidRPr="00632E6C">
              <w:rPr>
                <w:color w:val="000000" w:themeColor="text1"/>
                <w:szCs w:val="24"/>
              </w:rPr>
              <w:t>visuomenės sveikatos biuru</w:t>
            </w:r>
            <w:r w:rsidR="0065288C" w:rsidRPr="00632E6C">
              <w:rPr>
                <w:color w:val="000000" w:themeColor="text1"/>
                <w:szCs w:val="24"/>
              </w:rPr>
              <w:t xml:space="preserve">, suteikti patikimos informacijos apie gripą ir </w:t>
            </w:r>
            <w:r w:rsidRPr="00632E6C">
              <w:rPr>
                <w:color w:val="000000" w:themeColor="text1"/>
                <w:szCs w:val="24"/>
              </w:rPr>
              <w:t>ūmines viršutinių kvėpavimo takų infekcijas</w:t>
            </w:r>
            <w:r w:rsidR="0065288C" w:rsidRPr="00632E6C">
              <w:rPr>
                <w:color w:val="000000" w:themeColor="text1"/>
                <w:szCs w:val="24"/>
              </w:rPr>
              <w:t xml:space="preserve">, jų problematiką ir prevenciją.  </w:t>
            </w:r>
          </w:p>
          <w:p w14:paraId="085C58A3" w14:textId="77777777" w:rsidR="00632E6C" w:rsidRPr="00632E6C" w:rsidRDefault="00632E6C" w:rsidP="0065288C">
            <w:pPr>
              <w:rPr>
                <w:color w:val="000000" w:themeColor="text1"/>
                <w:szCs w:val="24"/>
              </w:rPr>
            </w:pPr>
          </w:p>
          <w:p w14:paraId="0A6CAA94" w14:textId="7F4F1647" w:rsidR="0065288C" w:rsidRPr="00632E6C" w:rsidRDefault="0065288C" w:rsidP="0065288C">
            <w:pPr>
              <w:rPr>
                <w:color w:val="000000" w:themeColor="text1"/>
                <w:szCs w:val="24"/>
              </w:rPr>
            </w:pPr>
            <w:r w:rsidRPr="00632E6C">
              <w:rPr>
                <w:color w:val="000000" w:themeColor="text1"/>
                <w:szCs w:val="24"/>
              </w:rPr>
              <w:t>Dalyvių skaičius</w:t>
            </w:r>
            <w:r w:rsidR="00632E6C" w:rsidRPr="00632E6C">
              <w:rPr>
                <w:color w:val="000000" w:themeColor="text1"/>
                <w:szCs w:val="24"/>
              </w:rPr>
              <w:t xml:space="preserve"> – </w:t>
            </w:r>
            <w:r w:rsidRPr="00632E6C">
              <w:rPr>
                <w:color w:val="000000" w:themeColor="text1"/>
                <w:szCs w:val="24"/>
              </w:rPr>
              <w:t>36.</w:t>
            </w:r>
          </w:p>
          <w:p w14:paraId="634BCF93" w14:textId="77777777" w:rsidR="0065288C" w:rsidRPr="00632E6C" w:rsidRDefault="0065288C" w:rsidP="00B5072C">
            <w:pPr>
              <w:rPr>
                <w:color w:val="000000" w:themeColor="text1"/>
                <w:szCs w:val="24"/>
              </w:rPr>
            </w:pPr>
          </w:p>
          <w:p w14:paraId="797295B0" w14:textId="437AACC8" w:rsidR="0065288C" w:rsidRPr="00CA6EB9" w:rsidRDefault="00632E6C" w:rsidP="00B5072C">
            <w:pPr>
              <w:rPr>
                <w:color w:val="000000" w:themeColor="text1"/>
                <w:szCs w:val="24"/>
              </w:rPr>
            </w:pPr>
            <w:r w:rsidRPr="00632E6C">
              <w:rPr>
                <w:color w:val="000000" w:themeColor="text1"/>
                <w:szCs w:val="24"/>
              </w:rPr>
              <w:t xml:space="preserve">Vykdytojas – </w:t>
            </w:r>
            <w:r w:rsidRPr="00632E6C">
              <w:rPr>
                <w:rFonts w:eastAsia="Calibri"/>
                <w:color w:val="000000" w:themeColor="text1"/>
                <w:szCs w:val="24"/>
                <w:lang w:eastAsia="lt-LT"/>
              </w:rPr>
              <w:t>Nacionalinio visuomenės sveikatos centro prie Sveikatos apsaugos ministerijos Vilniaus departamentas.</w:t>
            </w:r>
          </w:p>
        </w:tc>
      </w:tr>
      <w:tr w:rsidR="0065288C" w:rsidRPr="009D2615" w14:paraId="659F9671" w14:textId="77777777" w:rsidTr="004055A7">
        <w:trPr>
          <w:trHeight w:val="397"/>
        </w:trPr>
        <w:tc>
          <w:tcPr>
            <w:tcW w:w="394" w:type="pct"/>
            <w:vMerge/>
            <w:shd w:val="clear" w:color="auto" w:fill="auto"/>
            <w:vAlign w:val="center"/>
          </w:tcPr>
          <w:p w14:paraId="50389CCA" w14:textId="19D105B1" w:rsidR="0065288C" w:rsidRPr="00BA5DA7" w:rsidRDefault="0065288C" w:rsidP="00BA5DA7">
            <w:pPr>
              <w:jc w:val="center"/>
              <w:rPr>
                <w:rFonts w:eastAsia="Calibri"/>
                <w:b/>
                <w:color w:val="FF0000"/>
                <w:szCs w:val="24"/>
              </w:rPr>
            </w:pPr>
          </w:p>
        </w:tc>
        <w:tc>
          <w:tcPr>
            <w:tcW w:w="1587" w:type="pct"/>
            <w:vMerge/>
            <w:shd w:val="clear" w:color="auto" w:fill="auto"/>
            <w:vAlign w:val="center"/>
          </w:tcPr>
          <w:p w14:paraId="26E3C947" w14:textId="5A5BE455"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0BAD5EBF" w14:textId="74DEEF22" w:rsidR="0065288C" w:rsidRPr="00CA6EB9" w:rsidRDefault="0065288C" w:rsidP="00B5072C">
            <w:pPr>
              <w:jc w:val="center"/>
              <w:rPr>
                <w:rFonts w:eastAsia="Calibri"/>
                <w:color w:val="000000" w:themeColor="text1"/>
                <w:szCs w:val="24"/>
              </w:rPr>
            </w:pPr>
          </w:p>
        </w:tc>
        <w:tc>
          <w:tcPr>
            <w:tcW w:w="2455" w:type="pct"/>
            <w:shd w:val="clear" w:color="auto" w:fill="auto"/>
            <w:vAlign w:val="center"/>
          </w:tcPr>
          <w:p w14:paraId="1E9CFF88" w14:textId="77777777" w:rsidR="0065288C" w:rsidRPr="00CA6EB9" w:rsidRDefault="0065288C" w:rsidP="00B5072C">
            <w:pPr>
              <w:rPr>
                <w:color w:val="000000" w:themeColor="text1"/>
                <w:szCs w:val="24"/>
              </w:rPr>
            </w:pPr>
            <w:r w:rsidRPr="00CA6EB9">
              <w:rPr>
                <w:color w:val="000000" w:themeColor="text1"/>
                <w:szCs w:val="24"/>
              </w:rPr>
              <w:t xml:space="preserve">2025-04-24 </w:t>
            </w:r>
            <w:r w:rsidRPr="00CA6EB9">
              <w:rPr>
                <w:rFonts w:eastAsia="Calibri"/>
                <w:color w:val="000000" w:themeColor="text1"/>
                <w:szCs w:val="24"/>
                <w:lang w:eastAsia="lt-LT"/>
              </w:rPr>
              <w:t xml:space="preserve">Nacionalinio visuomenės sveikatos centro prie Sveikatos apsaugos ministerijos Vilniaus departamento Šalčininkų skyriaus pasitarimas su </w:t>
            </w:r>
            <w:r w:rsidRPr="00CA6EB9">
              <w:rPr>
                <w:color w:val="000000" w:themeColor="text1"/>
                <w:szCs w:val="24"/>
              </w:rPr>
              <w:t xml:space="preserve">Šalčininkų r. sav. visuomenės sveikatos biuro atstovais ir Šalčininkų r. sav. bendruomene.  </w:t>
            </w:r>
          </w:p>
          <w:p w14:paraId="11F447CD" w14:textId="77777777" w:rsidR="0065288C" w:rsidRPr="00CA6EB9" w:rsidRDefault="0065288C" w:rsidP="00B5072C">
            <w:pPr>
              <w:rPr>
                <w:color w:val="000000" w:themeColor="text1"/>
                <w:szCs w:val="24"/>
              </w:rPr>
            </w:pPr>
          </w:p>
          <w:p w14:paraId="62DD3CA4" w14:textId="15674386" w:rsidR="0065288C" w:rsidRPr="00CA6EB9" w:rsidRDefault="0065288C" w:rsidP="00B5072C">
            <w:pPr>
              <w:rPr>
                <w:color w:val="000000" w:themeColor="text1"/>
                <w:szCs w:val="24"/>
              </w:rPr>
            </w:pPr>
            <w:r w:rsidRPr="00CA6EB9">
              <w:rPr>
                <w:color w:val="000000" w:themeColor="text1"/>
                <w:szCs w:val="24"/>
              </w:rPr>
              <w:t>Skaitytas pranešimas apie nemokam</w:t>
            </w:r>
            <w:r w:rsidR="00765DA0">
              <w:rPr>
                <w:color w:val="000000" w:themeColor="text1"/>
                <w:szCs w:val="24"/>
              </w:rPr>
              <w:t>ą</w:t>
            </w:r>
            <w:r w:rsidRPr="00CA6EB9">
              <w:rPr>
                <w:color w:val="000000" w:themeColor="text1"/>
                <w:szCs w:val="24"/>
              </w:rPr>
              <w:t xml:space="preserve"> suaugusiųjų vakcinaciją nuo sezoninio gripo, pneumokokinės infekcijos, erkinio encefalito, difterijos, stabligės, pasiutligės, kokliušo, tymų, epideminio parotito, raudonukės.</w:t>
            </w:r>
          </w:p>
          <w:p w14:paraId="43C0378C" w14:textId="77777777" w:rsidR="0065288C" w:rsidRPr="00CA6EB9" w:rsidRDefault="0065288C" w:rsidP="00B5072C">
            <w:pPr>
              <w:rPr>
                <w:color w:val="000000" w:themeColor="text1"/>
                <w:szCs w:val="24"/>
              </w:rPr>
            </w:pPr>
          </w:p>
          <w:p w14:paraId="15187079" w14:textId="191F5E84" w:rsidR="0065288C" w:rsidRPr="00CA6EB9" w:rsidRDefault="0065288C" w:rsidP="00B5072C">
            <w:pPr>
              <w:rPr>
                <w:color w:val="000000" w:themeColor="text1"/>
                <w:szCs w:val="24"/>
              </w:rPr>
            </w:pPr>
            <w:r w:rsidRPr="00CA6EB9">
              <w:rPr>
                <w:color w:val="000000" w:themeColor="text1"/>
                <w:szCs w:val="24"/>
              </w:rPr>
              <w:t xml:space="preserve">Vykdytojas – </w:t>
            </w:r>
            <w:r w:rsidRPr="00CA6EB9">
              <w:rPr>
                <w:rFonts w:eastAsia="Calibri"/>
                <w:color w:val="000000" w:themeColor="text1"/>
                <w:szCs w:val="24"/>
                <w:lang w:eastAsia="lt-LT"/>
              </w:rPr>
              <w:t xml:space="preserve">Nacionalinio visuomenės sveikatos centro prie Sveikatos apsaugos ministerijos Vilniaus departamentas. </w:t>
            </w:r>
          </w:p>
        </w:tc>
      </w:tr>
      <w:tr w:rsidR="0065288C" w:rsidRPr="009D2615" w14:paraId="0E22440D" w14:textId="77777777" w:rsidTr="004055A7">
        <w:trPr>
          <w:trHeight w:val="397"/>
        </w:trPr>
        <w:tc>
          <w:tcPr>
            <w:tcW w:w="394" w:type="pct"/>
            <w:vMerge/>
            <w:shd w:val="clear" w:color="auto" w:fill="auto"/>
            <w:vAlign w:val="center"/>
          </w:tcPr>
          <w:p w14:paraId="5ADCA290"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5D554514"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2B47F725" w14:textId="77777777" w:rsidR="0065288C" w:rsidRPr="00CA6EB9" w:rsidRDefault="0065288C" w:rsidP="00B5072C">
            <w:pPr>
              <w:jc w:val="center"/>
              <w:rPr>
                <w:rFonts w:eastAsia="Calibri"/>
                <w:color w:val="000000" w:themeColor="text1"/>
                <w:szCs w:val="24"/>
              </w:rPr>
            </w:pPr>
          </w:p>
        </w:tc>
        <w:tc>
          <w:tcPr>
            <w:tcW w:w="2455" w:type="pct"/>
            <w:shd w:val="clear" w:color="auto" w:fill="auto"/>
            <w:vAlign w:val="center"/>
          </w:tcPr>
          <w:p w14:paraId="15B9DE25" w14:textId="77777777" w:rsidR="0065288C" w:rsidRPr="00CA6EB9" w:rsidRDefault="0065288C" w:rsidP="00B5072C">
            <w:pPr>
              <w:rPr>
                <w:rFonts w:eastAsia="Calibri"/>
                <w:color w:val="000000" w:themeColor="text1"/>
                <w:szCs w:val="24"/>
              </w:rPr>
            </w:pPr>
            <w:r w:rsidRPr="00CA6EB9">
              <w:rPr>
                <w:rFonts w:eastAsia="Calibri"/>
                <w:color w:val="000000" w:themeColor="text1"/>
                <w:szCs w:val="24"/>
              </w:rPr>
              <w:t xml:space="preserve">2025-05-09 </w:t>
            </w:r>
            <w:r w:rsidRPr="00CA6EB9">
              <w:rPr>
                <w:rFonts w:eastAsia="Calibri"/>
                <w:color w:val="000000" w:themeColor="text1"/>
                <w:szCs w:val="24"/>
                <w:lang w:eastAsia="lt-LT"/>
              </w:rPr>
              <w:t>Nacionalinio visuomenės sveikatos centro prie Sveikatos apsaugos ministerijos Vilniaus departamento Užkrečiamųjų ligų valdymo skyriaus pasitarimas</w:t>
            </w:r>
            <w:r w:rsidRPr="00CA6EB9">
              <w:rPr>
                <w:rFonts w:eastAsia="Calibri"/>
                <w:color w:val="000000" w:themeColor="text1"/>
                <w:szCs w:val="24"/>
              </w:rPr>
              <w:t xml:space="preserve"> su Elektrėnų sav. meru, administracijos, </w:t>
            </w:r>
            <w:r w:rsidRPr="00CA6EB9">
              <w:rPr>
                <w:rFonts w:eastAsia="Calibri"/>
                <w:color w:val="000000" w:themeColor="text1"/>
                <w:szCs w:val="24"/>
              </w:rPr>
              <w:lastRenderedPageBreak/>
              <w:t>asmens sveikatos priežiūros įstaigų ir visuomenės sveikatos biuro atstovais.</w:t>
            </w:r>
          </w:p>
          <w:p w14:paraId="134C5558" w14:textId="77777777" w:rsidR="0065288C" w:rsidRPr="00CA6EB9" w:rsidRDefault="0065288C" w:rsidP="00B5072C">
            <w:pPr>
              <w:rPr>
                <w:rFonts w:eastAsia="Calibri"/>
                <w:color w:val="000000" w:themeColor="text1"/>
                <w:szCs w:val="24"/>
              </w:rPr>
            </w:pPr>
          </w:p>
          <w:p w14:paraId="7AA26EC0" w14:textId="5D63609F" w:rsidR="0065288C" w:rsidRPr="00CA6EB9" w:rsidRDefault="0065288C" w:rsidP="004861D4">
            <w:pPr>
              <w:rPr>
                <w:rFonts w:eastAsia="Calibri"/>
                <w:color w:val="000000" w:themeColor="text1"/>
                <w:szCs w:val="24"/>
              </w:rPr>
            </w:pPr>
            <w:r w:rsidRPr="00CA6EB9">
              <w:rPr>
                <w:rFonts w:eastAsia="Calibri"/>
                <w:color w:val="000000" w:themeColor="text1"/>
                <w:szCs w:val="24"/>
              </w:rPr>
              <w:t>Pasitarimo tikslas – stiprinti konstruktyvų bendradarbiavimą su savivaldybėmis siekiant proveržio vakcinacijos srityje bei vaikų sveikatos ir gerovės sustiprinimo visame regione.</w:t>
            </w:r>
          </w:p>
          <w:p w14:paraId="6837904A" w14:textId="36A75C25" w:rsidR="0065288C" w:rsidRPr="00CA6EB9" w:rsidRDefault="0065288C" w:rsidP="004861D4">
            <w:pPr>
              <w:rPr>
                <w:rFonts w:eastAsia="Calibri"/>
                <w:color w:val="000000" w:themeColor="text1"/>
                <w:szCs w:val="24"/>
              </w:rPr>
            </w:pPr>
          </w:p>
          <w:p w14:paraId="0D804CFE" w14:textId="77777777" w:rsidR="0065288C" w:rsidRPr="00CA6EB9" w:rsidRDefault="0065288C" w:rsidP="004861D4">
            <w:pPr>
              <w:rPr>
                <w:rFonts w:eastAsia="Calibri"/>
                <w:color w:val="000000" w:themeColor="text1"/>
                <w:szCs w:val="24"/>
              </w:rPr>
            </w:pPr>
            <w:r w:rsidRPr="00CA6EB9">
              <w:rPr>
                <w:rFonts w:eastAsia="Calibri"/>
                <w:color w:val="000000" w:themeColor="text1"/>
                <w:szCs w:val="24"/>
              </w:rPr>
              <w:t xml:space="preserve">Pristatytas pranešimas imunoprofilaktikos tema. </w:t>
            </w:r>
          </w:p>
          <w:p w14:paraId="42AC6408" w14:textId="7299B34C" w:rsidR="0065288C" w:rsidRPr="00CA6EB9" w:rsidRDefault="0065288C" w:rsidP="004861D4">
            <w:pPr>
              <w:rPr>
                <w:rFonts w:eastAsia="Calibri"/>
                <w:color w:val="000000" w:themeColor="text1"/>
                <w:szCs w:val="24"/>
              </w:rPr>
            </w:pPr>
            <w:r w:rsidRPr="00CA6EB9">
              <w:rPr>
                <w:rFonts w:eastAsia="Calibri"/>
                <w:color w:val="000000" w:themeColor="text1"/>
                <w:szCs w:val="24"/>
              </w:rPr>
              <w:t>Dalyvių skaičius – 12.</w:t>
            </w:r>
          </w:p>
          <w:p w14:paraId="4D86DB8C" w14:textId="77777777" w:rsidR="0065288C" w:rsidRPr="00CA6EB9" w:rsidRDefault="0065288C" w:rsidP="004861D4">
            <w:pPr>
              <w:rPr>
                <w:rFonts w:eastAsia="Calibri"/>
                <w:color w:val="000000" w:themeColor="text1"/>
                <w:szCs w:val="24"/>
              </w:rPr>
            </w:pPr>
          </w:p>
          <w:p w14:paraId="54407895" w14:textId="764D2300" w:rsidR="0065288C" w:rsidRPr="00CA6EB9" w:rsidRDefault="0065288C" w:rsidP="00B5072C">
            <w:pPr>
              <w:rPr>
                <w:rFonts w:eastAsia="Calibri"/>
                <w:color w:val="000000" w:themeColor="text1"/>
                <w:szCs w:val="24"/>
              </w:rPr>
            </w:pPr>
            <w:r w:rsidRPr="00CA6EB9">
              <w:rPr>
                <w:rFonts w:eastAsia="Calibri"/>
                <w:color w:val="000000" w:themeColor="text1"/>
                <w:szCs w:val="24"/>
              </w:rPr>
              <w:t xml:space="preserve">Prieiga per internetą: </w:t>
            </w:r>
            <w:hyperlink r:id="rId13" w:history="1">
              <w:r w:rsidRPr="00CA6EB9">
                <w:rPr>
                  <w:rStyle w:val="Hyperlink"/>
                  <w:rFonts w:eastAsia="Calibri"/>
                  <w:color w:val="000000" w:themeColor="text1"/>
                  <w:szCs w:val="24"/>
                </w:rPr>
                <w:t>https://nvsc.lrv.lt/lt/naujienos/elektrenuose-aptarta-vaiku-skiepijimo-padetis-siekiama-stiprinti-pasitikejima-vakcinacija/</w:t>
              </w:r>
            </w:hyperlink>
            <w:r w:rsidRPr="00CA6EB9">
              <w:rPr>
                <w:rFonts w:eastAsia="Calibri"/>
                <w:color w:val="000000" w:themeColor="text1"/>
                <w:szCs w:val="24"/>
              </w:rPr>
              <w:t xml:space="preserve"> . </w:t>
            </w:r>
          </w:p>
          <w:p w14:paraId="0173C6DB" w14:textId="77777777" w:rsidR="0065288C" w:rsidRPr="00CA6EB9" w:rsidRDefault="0065288C" w:rsidP="00B5072C">
            <w:pPr>
              <w:rPr>
                <w:rFonts w:eastAsia="Calibri"/>
                <w:color w:val="000000" w:themeColor="text1"/>
                <w:szCs w:val="24"/>
              </w:rPr>
            </w:pPr>
          </w:p>
          <w:p w14:paraId="02E108FB" w14:textId="51A06F83" w:rsidR="0065288C" w:rsidRPr="00CA6EB9" w:rsidRDefault="0065288C" w:rsidP="00B5072C">
            <w:pPr>
              <w:rPr>
                <w:rFonts w:eastAsia="Calibri"/>
                <w:color w:val="000000" w:themeColor="text1"/>
                <w:szCs w:val="24"/>
              </w:rPr>
            </w:pPr>
            <w:r w:rsidRPr="00CA6EB9">
              <w:rPr>
                <w:color w:val="000000" w:themeColor="text1"/>
                <w:szCs w:val="24"/>
              </w:rPr>
              <w:t xml:space="preserve">Vykdytojas – </w:t>
            </w:r>
            <w:r w:rsidRPr="00CA6EB9">
              <w:rPr>
                <w:rFonts w:eastAsia="Calibri"/>
                <w:color w:val="000000" w:themeColor="text1"/>
                <w:szCs w:val="24"/>
                <w:lang w:eastAsia="lt-LT"/>
              </w:rPr>
              <w:t>Nacionalinio visuomenės sveikatos centro prie Sveikatos apsaugos ministerijos Vilniaus departamentas.</w:t>
            </w:r>
          </w:p>
        </w:tc>
      </w:tr>
      <w:tr w:rsidR="0065288C" w:rsidRPr="009D2615" w14:paraId="7648CB05" w14:textId="77777777" w:rsidTr="000C68D7">
        <w:trPr>
          <w:trHeight w:val="397"/>
        </w:trPr>
        <w:tc>
          <w:tcPr>
            <w:tcW w:w="394" w:type="pct"/>
            <w:vMerge/>
            <w:shd w:val="clear" w:color="auto" w:fill="FFC000"/>
            <w:vAlign w:val="center"/>
          </w:tcPr>
          <w:p w14:paraId="2F7432CC" w14:textId="77777777" w:rsidR="0065288C" w:rsidRPr="009D2615" w:rsidRDefault="0065288C" w:rsidP="00B5072C">
            <w:pPr>
              <w:rPr>
                <w:rFonts w:eastAsia="Calibri"/>
                <w:color w:val="FF0000"/>
                <w:szCs w:val="24"/>
              </w:rPr>
            </w:pPr>
          </w:p>
        </w:tc>
        <w:tc>
          <w:tcPr>
            <w:tcW w:w="1587" w:type="pct"/>
            <w:vMerge/>
            <w:shd w:val="clear" w:color="auto" w:fill="FFC000"/>
            <w:vAlign w:val="center"/>
          </w:tcPr>
          <w:p w14:paraId="17CD87CA" w14:textId="77777777" w:rsidR="0065288C" w:rsidRPr="009D2615" w:rsidRDefault="0065288C" w:rsidP="00B5072C">
            <w:pPr>
              <w:rPr>
                <w:rFonts w:eastAsia="Calibri"/>
                <w:color w:val="FF0000"/>
                <w:szCs w:val="24"/>
                <w:lang w:eastAsia="lt-LT"/>
              </w:rPr>
            </w:pPr>
          </w:p>
        </w:tc>
        <w:tc>
          <w:tcPr>
            <w:tcW w:w="564" w:type="pct"/>
            <w:vMerge/>
            <w:shd w:val="clear" w:color="auto" w:fill="FFC000"/>
            <w:vAlign w:val="center"/>
          </w:tcPr>
          <w:p w14:paraId="42DF1564"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260A8CD6" w14:textId="77777777" w:rsidR="0065288C" w:rsidRPr="000C68D7" w:rsidRDefault="0065288C" w:rsidP="00CA6EB9">
            <w:pPr>
              <w:rPr>
                <w:color w:val="000000" w:themeColor="text1"/>
                <w:szCs w:val="24"/>
              </w:rPr>
            </w:pPr>
            <w:r w:rsidRPr="000C68D7">
              <w:rPr>
                <w:color w:val="000000" w:themeColor="text1"/>
                <w:szCs w:val="24"/>
              </w:rPr>
              <w:t xml:space="preserve">2025-05-14 </w:t>
            </w:r>
            <w:r w:rsidRPr="000C68D7">
              <w:rPr>
                <w:rFonts w:eastAsia="Calibri"/>
                <w:color w:val="000000" w:themeColor="text1"/>
                <w:szCs w:val="24"/>
                <w:lang w:eastAsia="lt-LT"/>
              </w:rPr>
              <w:t xml:space="preserve">Nacionalinio visuomenės sveikatos centro prie Sveikatos apsaugos ministerijos Vilniaus departamento Užkrečiamųjų ligų valdymo skyriaus </w:t>
            </w:r>
            <w:r w:rsidRPr="000C68D7">
              <w:rPr>
                <w:color w:val="000000" w:themeColor="text1"/>
                <w:szCs w:val="24"/>
              </w:rPr>
              <w:t xml:space="preserve">surengtas susitikimas su Vilniaus kalėjimo bendruomene. </w:t>
            </w:r>
          </w:p>
          <w:p w14:paraId="3E2BD122" w14:textId="77777777" w:rsidR="0065288C" w:rsidRPr="000C68D7" w:rsidRDefault="0065288C" w:rsidP="00CA6EB9">
            <w:pPr>
              <w:rPr>
                <w:color w:val="000000" w:themeColor="text1"/>
                <w:szCs w:val="24"/>
              </w:rPr>
            </w:pPr>
          </w:p>
          <w:p w14:paraId="325336D2" w14:textId="56438153" w:rsidR="0065288C" w:rsidRPr="000C68D7" w:rsidRDefault="0065288C" w:rsidP="00CA6EB9">
            <w:pPr>
              <w:rPr>
                <w:color w:val="000000" w:themeColor="text1"/>
                <w:szCs w:val="24"/>
              </w:rPr>
            </w:pPr>
            <w:r w:rsidRPr="000C68D7">
              <w:rPr>
                <w:color w:val="000000" w:themeColor="text1"/>
                <w:szCs w:val="24"/>
              </w:rPr>
              <w:t>Tema</w:t>
            </w:r>
            <w:r>
              <w:rPr>
                <w:color w:val="000000" w:themeColor="text1"/>
                <w:szCs w:val="24"/>
              </w:rPr>
              <w:t xml:space="preserve"> – </w:t>
            </w:r>
            <w:r w:rsidRPr="000C68D7">
              <w:rPr>
                <w:color w:val="000000" w:themeColor="text1"/>
                <w:szCs w:val="24"/>
              </w:rPr>
              <w:t xml:space="preserve">užkrečiamųjų ligų aktualijos (pristatyti pranešimai „Užkrečiamosios ligos: ką turi žinoti kiekvienas?“, „Lytiškai plintančių infekcijų  ir Žmogaus imunodeficito viruso (ŽIV) infekcijos aktualijos“, „Per maistą, vandenį ir aplinką plintančios užkrečiamosios ligos“, „Tuberkuliozė ir Hepatitas B, C“, „Šaltojo sezono keliami pavojai ir jų prevencija“).  </w:t>
            </w:r>
          </w:p>
          <w:p w14:paraId="4823CF56" w14:textId="77777777" w:rsidR="0065288C" w:rsidRPr="000C68D7" w:rsidRDefault="0065288C" w:rsidP="00CA6EB9">
            <w:pPr>
              <w:rPr>
                <w:color w:val="000000" w:themeColor="text1"/>
                <w:szCs w:val="24"/>
              </w:rPr>
            </w:pPr>
          </w:p>
          <w:p w14:paraId="0BFE6764" w14:textId="77777777" w:rsidR="0065288C" w:rsidRPr="000C68D7" w:rsidRDefault="0065288C" w:rsidP="00CA6EB9">
            <w:pPr>
              <w:rPr>
                <w:color w:val="000000" w:themeColor="text1"/>
                <w:szCs w:val="24"/>
              </w:rPr>
            </w:pPr>
            <w:r w:rsidRPr="000C68D7">
              <w:rPr>
                <w:color w:val="000000" w:themeColor="text1"/>
                <w:szCs w:val="24"/>
              </w:rPr>
              <w:t xml:space="preserve">Tikslas – stiprinti bendradarbiavimą su Lietuvos kalėjimų tarnyba, suteikti patikimos informacijos apie užkrečiamąsias ligas ir kurti abipusį pasitikėjimą bei atvirą dialogą su laisvės atėmimo įstaigų bendruomenėmis.  </w:t>
            </w:r>
          </w:p>
          <w:p w14:paraId="245A7564" w14:textId="77777777" w:rsidR="0065288C" w:rsidRPr="000C68D7" w:rsidRDefault="0065288C" w:rsidP="00CA6EB9">
            <w:pPr>
              <w:rPr>
                <w:color w:val="000000" w:themeColor="text1"/>
                <w:szCs w:val="24"/>
              </w:rPr>
            </w:pPr>
          </w:p>
          <w:p w14:paraId="4EA04EDA" w14:textId="77777777" w:rsidR="0065288C" w:rsidRPr="000C68D7" w:rsidRDefault="0065288C" w:rsidP="00CA6EB9">
            <w:pPr>
              <w:rPr>
                <w:color w:val="000000" w:themeColor="text1"/>
                <w:szCs w:val="24"/>
              </w:rPr>
            </w:pPr>
            <w:r w:rsidRPr="000C68D7">
              <w:rPr>
                <w:color w:val="000000" w:themeColor="text1"/>
                <w:szCs w:val="24"/>
              </w:rPr>
              <w:t>Dalyvių skaičius – 12.</w:t>
            </w:r>
          </w:p>
          <w:p w14:paraId="0660BC12" w14:textId="77777777" w:rsidR="0065288C" w:rsidRPr="000C68D7" w:rsidRDefault="0065288C" w:rsidP="00CA6EB9">
            <w:pPr>
              <w:rPr>
                <w:rFonts w:eastAsia="Calibri"/>
                <w:color w:val="000000" w:themeColor="text1"/>
                <w:szCs w:val="24"/>
              </w:rPr>
            </w:pPr>
          </w:p>
          <w:p w14:paraId="03448256" w14:textId="481BB8C2" w:rsidR="0065288C" w:rsidRPr="00B16456" w:rsidRDefault="0065288C" w:rsidP="00CA6EB9">
            <w:pPr>
              <w:rPr>
                <w:rFonts w:eastAsia="Calibri"/>
                <w:color w:val="000000" w:themeColor="text1"/>
                <w:szCs w:val="24"/>
              </w:rPr>
            </w:pPr>
            <w:r w:rsidRPr="000C68D7">
              <w:rPr>
                <w:color w:val="000000" w:themeColor="text1"/>
                <w:szCs w:val="24"/>
              </w:rPr>
              <w:t xml:space="preserve">Vykdytojas – </w:t>
            </w:r>
            <w:r w:rsidRPr="000C68D7">
              <w:rPr>
                <w:rFonts w:eastAsia="Calibri"/>
                <w:color w:val="000000" w:themeColor="text1"/>
                <w:szCs w:val="24"/>
                <w:lang w:eastAsia="lt-LT"/>
              </w:rPr>
              <w:t>Nacionalinio visuomenės sveikatos centro prie Sveikatos apsaugos ministerijos Vilniaus departamentas.</w:t>
            </w:r>
          </w:p>
        </w:tc>
      </w:tr>
      <w:tr w:rsidR="0065288C" w:rsidRPr="009D2615" w14:paraId="639F6139" w14:textId="77777777" w:rsidTr="004055A7">
        <w:trPr>
          <w:trHeight w:val="397"/>
        </w:trPr>
        <w:tc>
          <w:tcPr>
            <w:tcW w:w="394" w:type="pct"/>
            <w:vMerge/>
            <w:shd w:val="clear" w:color="auto" w:fill="auto"/>
            <w:vAlign w:val="center"/>
          </w:tcPr>
          <w:p w14:paraId="24323D5D"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3668EFDA"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72C65A94"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13937F6E" w14:textId="77777777" w:rsidR="0065288C" w:rsidRPr="00B16456" w:rsidRDefault="0065288C" w:rsidP="00CA6EB9">
            <w:pPr>
              <w:rPr>
                <w:rFonts w:eastAsia="Calibri"/>
                <w:color w:val="000000" w:themeColor="text1"/>
                <w:szCs w:val="24"/>
              </w:rPr>
            </w:pPr>
            <w:r w:rsidRPr="00B16456">
              <w:rPr>
                <w:rFonts w:eastAsia="Calibri"/>
                <w:color w:val="000000" w:themeColor="text1"/>
                <w:szCs w:val="24"/>
              </w:rPr>
              <w:t xml:space="preserve">2025-06-16 </w:t>
            </w:r>
            <w:r w:rsidRPr="00B16456">
              <w:rPr>
                <w:rFonts w:eastAsia="Calibri"/>
                <w:color w:val="000000" w:themeColor="text1"/>
                <w:szCs w:val="24"/>
                <w:lang w:eastAsia="lt-LT"/>
              </w:rPr>
              <w:t xml:space="preserve">Nacionalinio visuomenės sveikatos centro prie Sveikatos apsaugos ministerijos Vilniaus departamento Užkrečiamųjų ligų valdymo skyriaus </w:t>
            </w:r>
            <w:r w:rsidRPr="00B16456">
              <w:rPr>
                <w:rFonts w:eastAsia="Calibri"/>
                <w:color w:val="000000" w:themeColor="text1"/>
                <w:szCs w:val="24"/>
              </w:rPr>
              <w:t xml:space="preserve">pasitarimas su Vilniaus m. sav. vicemere, administracijos, asmens sveikatos priežiūros įstaigų ir visuomenės sveikatos biuro atstovais. </w:t>
            </w:r>
          </w:p>
          <w:p w14:paraId="51A1BD90" w14:textId="77777777" w:rsidR="0065288C" w:rsidRPr="00B16456" w:rsidRDefault="0065288C" w:rsidP="00CA6EB9">
            <w:pPr>
              <w:rPr>
                <w:rFonts w:eastAsia="Calibri"/>
                <w:color w:val="000000" w:themeColor="text1"/>
                <w:szCs w:val="24"/>
              </w:rPr>
            </w:pPr>
          </w:p>
          <w:p w14:paraId="6E299A9B" w14:textId="3E9A2F9E" w:rsidR="0065288C" w:rsidRPr="00B16456" w:rsidRDefault="0065288C" w:rsidP="00CA6EB9">
            <w:pPr>
              <w:rPr>
                <w:rFonts w:eastAsia="Calibri"/>
                <w:color w:val="000000" w:themeColor="text1"/>
                <w:szCs w:val="24"/>
              </w:rPr>
            </w:pPr>
            <w:r w:rsidRPr="00B16456">
              <w:rPr>
                <w:rFonts w:eastAsia="Calibri"/>
                <w:color w:val="000000" w:themeColor="text1"/>
                <w:szCs w:val="24"/>
              </w:rPr>
              <w:t xml:space="preserve">Pasitarimo tikslas – stiprinti konstruktyvų bendradarbiavimą su savivaldybėmis siekiant proveržio vakcinacijos srityje bei vaikų sveikatos ir gerovės sustiprinimo visame regione. </w:t>
            </w:r>
          </w:p>
          <w:p w14:paraId="25727824" w14:textId="77777777" w:rsidR="0065288C" w:rsidRPr="00B16456" w:rsidRDefault="0065288C" w:rsidP="00B5072C">
            <w:pPr>
              <w:rPr>
                <w:rFonts w:eastAsia="Calibri"/>
                <w:color w:val="000000" w:themeColor="text1"/>
                <w:szCs w:val="24"/>
              </w:rPr>
            </w:pPr>
          </w:p>
          <w:p w14:paraId="61137184" w14:textId="40F04D14" w:rsidR="0065288C" w:rsidRPr="00B16456" w:rsidRDefault="0065288C" w:rsidP="00CA6EB9">
            <w:pPr>
              <w:rPr>
                <w:rFonts w:eastAsia="Calibri"/>
                <w:color w:val="000000" w:themeColor="text1"/>
                <w:szCs w:val="24"/>
              </w:rPr>
            </w:pPr>
            <w:r w:rsidRPr="00B16456">
              <w:rPr>
                <w:rFonts w:eastAsia="Calibri"/>
                <w:color w:val="000000" w:themeColor="text1"/>
                <w:szCs w:val="24"/>
              </w:rPr>
              <w:t xml:space="preserve">Pristatytas pranešimas imunoprofilaktikos tema. </w:t>
            </w:r>
          </w:p>
          <w:p w14:paraId="41F6B037" w14:textId="2470F6FC" w:rsidR="0065288C" w:rsidRPr="00B16456" w:rsidRDefault="0065288C" w:rsidP="00CA6EB9">
            <w:pPr>
              <w:rPr>
                <w:rFonts w:eastAsia="Calibri"/>
                <w:color w:val="000000" w:themeColor="text1"/>
                <w:szCs w:val="24"/>
              </w:rPr>
            </w:pPr>
            <w:r w:rsidRPr="00B16456">
              <w:rPr>
                <w:rFonts w:eastAsia="Calibri"/>
                <w:color w:val="000000" w:themeColor="text1"/>
                <w:szCs w:val="24"/>
              </w:rPr>
              <w:t>Dalyvių skaičius</w:t>
            </w:r>
            <w:r w:rsidR="00765DA0">
              <w:rPr>
                <w:rFonts w:eastAsia="Calibri"/>
                <w:color w:val="000000" w:themeColor="text1"/>
                <w:szCs w:val="24"/>
              </w:rPr>
              <w:t xml:space="preserve"> – </w:t>
            </w:r>
            <w:r w:rsidRPr="00B16456">
              <w:rPr>
                <w:rFonts w:eastAsia="Calibri"/>
                <w:color w:val="000000" w:themeColor="text1"/>
                <w:szCs w:val="24"/>
              </w:rPr>
              <w:t>15.</w:t>
            </w:r>
          </w:p>
          <w:p w14:paraId="173D89E4" w14:textId="77777777" w:rsidR="0065288C" w:rsidRPr="00B16456" w:rsidRDefault="0065288C" w:rsidP="00B5072C">
            <w:pPr>
              <w:rPr>
                <w:rFonts w:eastAsia="Calibri"/>
                <w:color w:val="000000" w:themeColor="text1"/>
                <w:szCs w:val="24"/>
              </w:rPr>
            </w:pPr>
          </w:p>
          <w:p w14:paraId="4553F85A" w14:textId="619B37CD" w:rsidR="0065288C" w:rsidRPr="00B16456" w:rsidRDefault="0065288C" w:rsidP="00B5072C">
            <w:pPr>
              <w:rPr>
                <w:rFonts w:eastAsia="Calibri"/>
                <w:color w:val="000000" w:themeColor="text1"/>
                <w:szCs w:val="24"/>
              </w:rPr>
            </w:pPr>
            <w:r w:rsidRPr="00B16456">
              <w:rPr>
                <w:rFonts w:eastAsia="Calibri"/>
                <w:color w:val="000000" w:themeColor="text1"/>
                <w:szCs w:val="24"/>
              </w:rPr>
              <w:t xml:space="preserve">Prieiga per internetą: </w:t>
            </w:r>
            <w:hyperlink r:id="rId14" w:history="1">
              <w:r w:rsidRPr="00B16456">
                <w:rPr>
                  <w:rStyle w:val="Hyperlink"/>
                  <w:rFonts w:eastAsia="Calibri"/>
                  <w:color w:val="000000" w:themeColor="text1"/>
                  <w:szCs w:val="24"/>
                </w:rPr>
                <w:t>https://nvsc.lrv.lt/lt/naujienos/vilniaus-departamentas-inicijavo-susitikima-del-vakcinacijos-apimciu-didinimo-sutarta-del-glaudesnio-bendradarbiavimo/</w:t>
              </w:r>
            </w:hyperlink>
            <w:r w:rsidRPr="00B16456">
              <w:rPr>
                <w:rFonts w:eastAsia="Calibri"/>
                <w:color w:val="000000" w:themeColor="text1"/>
                <w:szCs w:val="24"/>
              </w:rPr>
              <w:t xml:space="preserve"> . </w:t>
            </w:r>
          </w:p>
          <w:p w14:paraId="52CCA04F" w14:textId="77777777" w:rsidR="0065288C" w:rsidRPr="00B16456" w:rsidRDefault="0065288C" w:rsidP="00B5072C">
            <w:pPr>
              <w:rPr>
                <w:rFonts w:eastAsia="Calibri"/>
                <w:color w:val="000000" w:themeColor="text1"/>
                <w:szCs w:val="24"/>
              </w:rPr>
            </w:pPr>
          </w:p>
          <w:p w14:paraId="40C896F9" w14:textId="77777777" w:rsidR="0065288C" w:rsidRPr="00B16456" w:rsidRDefault="0065288C" w:rsidP="00B5072C">
            <w:pPr>
              <w:rPr>
                <w:rFonts w:eastAsia="Calibri"/>
                <w:color w:val="000000" w:themeColor="text1"/>
                <w:szCs w:val="24"/>
              </w:rPr>
            </w:pPr>
          </w:p>
          <w:p w14:paraId="3E8DDE8B" w14:textId="6A54B6D4" w:rsidR="0065288C" w:rsidRPr="00B16456" w:rsidRDefault="0065288C" w:rsidP="00B5072C">
            <w:pPr>
              <w:rPr>
                <w:rFonts w:eastAsia="Calibri"/>
                <w:color w:val="000000" w:themeColor="text1"/>
                <w:szCs w:val="24"/>
              </w:rPr>
            </w:pPr>
            <w:r w:rsidRPr="00B16456">
              <w:rPr>
                <w:color w:val="000000" w:themeColor="text1"/>
                <w:szCs w:val="24"/>
              </w:rPr>
              <w:t xml:space="preserve">Vykdytojas – </w:t>
            </w:r>
            <w:r w:rsidRPr="00B16456">
              <w:rPr>
                <w:rFonts w:eastAsia="Calibri"/>
                <w:color w:val="000000" w:themeColor="text1"/>
                <w:szCs w:val="24"/>
                <w:lang w:eastAsia="lt-LT"/>
              </w:rPr>
              <w:t>Nacionalinio visuomenės sveikatos centro prie Sveikatos apsaugos ministerijos Vilniaus departamentas.</w:t>
            </w:r>
          </w:p>
        </w:tc>
      </w:tr>
      <w:tr w:rsidR="0065288C" w:rsidRPr="009D2615" w14:paraId="0E0DEF24" w14:textId="77777777" w:rsidTr="000C68D7">
        <w:trPr>
          <w:trHeight w:val="397"/>
        </w:trPr>
        <w:tc>
          <w:tcPr>
            <w:tcW w:w="394" w:type="pct"/>
            <w:vMerge/>
            <w:shd w:val="clear" w:color="auto" w:fill="FFC000"/>
            <w:vAlign w:val="center"/>
          </w:tcPr>
          <w:p w14:paraId="73CBF30B" w14:textId="77777777" w:rsidR="0065288C" w:rsidRPr="009D2615" w:rsidRDefault="0065288C" w:rsidP="00B5072C">
            <w:pPr>
              <w:rPr>
                <w:rFonts w:eastAsia="Calibri"/>
                <w:color w:val="FF0000"/>
                <w:szCs w:val="24"/>
              </w:rPr>
            </w:pPr>
          </w:p>
        </w:tc>
        <w:tc>
          <w:tcPr>
            <w:tcW w:w="1587" w:type="pct"/>
            <w:vMerge/>
            <w:shd w:val="clear" w:color="auto" w:fill="FFC000"/>
            <w:vAlign w:val="center"/>
          </w:tcPr>
          <w:p w14:paraId="7237E734" w14:textId="77777777" w:rsidR="0065288C" w:rsidRPr="009D2615" w:rsidRDefault="0065288C" w:rsidP="00B5072C">
            <w:pPr>
              <w:rPr>
                <w:rFonts w:eastAsia="Calibri"/>
                <w:color w:val="FF0000"/>
                <w:szCs w:val="24"/>
                <w:lang w:eastAsia="lt-LT"/>
              </w:rPr>
            </w:pPr>
          </w:p>
        </w:tc>
        <w:tc>
          <w:tcPr>
            <w:tcW w:w="564" w:type="pct"/>
            <w:vMerge/>
            <w:shd w:val="clear" w:color="auto" w:fill="FFC000"/>
            <w:vAlign w:val="center"/>
          </w:tcPr>
          <w:p w14:paraId="65AD999E"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21F8B10E" w14:textId="16F5BD23" w:rsidR="0065288C" w:rsidRPr="000C68D7" w:rsidRDefault="0065288C" w:rsidP="00B5072C">
            <w:pPr>
              <w:rPr>
                <w:color w:val="000000" w:themeColor="text1"/>
                <w:szCs w:val="24"/>
              </w:rPr>
            </w:pPr>
            <w:r w:rsidRPr="000C68D7">
              <w:rPr>
                <w:color w:val="000000" w:themeColor="text1"/>
                <w:szCs w:val="24"/>
              </w:rPr>
              <w:t xml:space="preserve">2025-06-30 </w:t>
            </w:r>
            <w:r w:rsidRPr="000C68D7">
              <w:rPr>
                <w:rFonts w:eastAsia="Calibri"/>
                <w:color w:val="000000" w:themeColor="text1"/>
                <w:szCs w:val="24"/>
                <w:lang w:eastAsia="lt-LT"/>
              </w:rPr>
              <w:t xml:space="preserve">Nacionalinio visuomenės sveikatos centro prie Sveikatos apsaugos ministerijos Vilniaus departamento </w:t>
            </w:r>
            <w:r>
              <w:rPr>
                <w:rFonts w:eastAsia="Calibri"/>
                <w:color w:val="000000" w:themeColor="text1"/>
                <w:szCs w:val="24"/>
                <w:lang w:eastAsia="lt-LT"/>
              </w:rPr>
              <w:t xml:space="preserve">Užkrečiamųjų ligų valdymo skyriaus </w:t>
            </w:r>
            <w:r w:rsidRPr="000C68D7">
              <w:rPr>
                <w:color w:val="000000" w:themeColor="text1"/>
                <w:szCs w:val="24"/>
              </w:rPr>
              <w:t xml:space="preserve">susitikimas Valakampių socialinių paslaugų namuose. </w:t>
            </w:r>
          </w:p>
          <w:p w14:paraId="798F05E7" w14:textId="77777777" w:rsidR="0065288C" w:rsidRPr="000C68D7" w:rsidRDefault="0065288C" w:rsidP="00B5072C">
            <w:pPr>
              <w:rPr>
                <w:color w:val="000000" w:themeColor="text1"/>
                <w:szCs w:val="24"/>
              </w:rPr>
            </w:pPr>
          </w:p>
          <w:p w14:paraId="54CF7605" w14:textId="78D02F2B" w:rsidR="0065288C" w:rsidRPr="000C68D7" w:rsidRDefault="0065288C" w:rsidP="00B5072C">
            <w:pPr>
              <w:rPr>
                <w:color w:val="000000" w:themeColor="text1"/>
                <w:szCs w:val="24"/>
              </w:rPr>
            </w:pPr>
            <w:r w:rsidRPr="000C68D7">
              <w:rPr>
                <w:color w:val="000000" w:themeColor="text1"/>
                <w:szCs w:val="24"/>
              </w:rPr>
              <w:t xml:space="preserve">Įstaigos darbuotojams pristatyta aktuali informacija apie plaučių tuberkuliozę.  </w:t>
            </w:r>
            <w:r w:rsidR="00765DA0">
              <w:rPr>
                <w:color w:val="000000" w:themeColor="text1"/>
                <w:szCs w:val="24"/>
              </w:rPr>
              <w:t>Tikslas – s</w:t>
            </w:r>
            <w:r w:rsidRPr="000C68D7">
              <w:rPr>
                <w:color w:val="000000" w:themeColor="text1"/>
                <w:szCs w:val="24"/>
              </w:rPr>
              <w:t>uteikti patikimos ir aktualios informacijos apie plaučių tuberkuliozę.  Dalyvių skaičius – 15.</w:t>
            </w:r>
          </w:p>
          <w:p w14:paraId="40DF21E8" w14:textId="77777777" w:rsidR="0065288C" w:rsidRPr="000C68D7" w:rsidRDefault="0065288C" w:rsidP="00B5072C">
            <w:pPr>
              <w:rPr>
                <w:color w:val="000000" w:themeColor="text1"/>
                <w:szCs w:val="24"/>
              </w:rPr>
            </w:pPr>
          </w:p>
          <w:p w14:paraId="4FEB399C" w14:textId="4B24A3A9" w:rsidR="0065288C" w:rsidRPr="00B16456" w:rsidRDefault="0065288C" w:rsidP="00B5072C">
            <w:pPr>
              <w:rPr>
                <w:color w:val="000000" w:themeColor="text1"/>
                <w:szCs w:val="24"/>
              </w:rPr>
            </w:pPr>
            <w:r w:rsidRPr="000C68D7">
              <w:rPr>
                <w:color w:val="000000" w:themeColor="text1"/>
                <w:szCs w:val="24"/>
              </w:rPr>
              <w:t xml:space="preserve">Vykdytojas – </w:t>
            </w:r>
            <w:r w:rsidRPr="000C68D7">
              <w:rPr>
                <w:rFonts w:eastAsia="Calibri"/>
                <w:color w:val="000000" w:themeColor="text1"/>
                <w:szCs w:val="24"/>
                <w:lang w:eastAsia="lt-LT"/>
              </w:rPr>
              <w:t>Nacionalinio visuomenės sveikatos centro prie Sveikatos apsaugos ministerijos Vilniaus departamentas.</w:t>
            </w:r>
          </w:p>
        </w:tc>
      </w:tr>
      <w:tr w:rsidR="0065288C" w:rsidRPr="009D2615" w14:paraId="053EC1A9" w14:textId="77777777" w:rsidTr="004055A7">
        <w:trPr>
          <w:trHeight w:val="397"/>
        </w:trPr>
        <w:tc>
          <w:tcPr>
            <w:tcW w:w="394" w:type="pct"/>
            <w:vMerge/>
            <w:shd w:val="clear" w:color="auto" w:fill="auto"/>
            <w:vAlign w:val="center"/>
          </w:tcPr>
          <w:p w14:paraId="5B5C9A5F"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0A9B06EE"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786598D2"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5ACB6761" w14:textId="12A8353E" w:rsidR="0065288C" w:rsidRPr="00B16456" w:rsidRDefault="0065288C" w:rsidP="00B5072C">
            <w:pPr>
              <w:rPr>
                <w:color w:val="000000" w:themeColor="text1"/>
                <w:szCs w:val="24"/>
              </w:rPr>
            </w:pPr>
            <w:r w:rsidRPr="00B16456">
              <w:rPr>
                <w:color w:val="000000" w:themeColor="text1"/>
                <w:szCs w:val="24"/>
              </w:rPr>
              <w:t xml:space="preserve">2025-07-02 </w:t>
            </w:r>
            <w:r w:rsidRPr="00B16456">
              <w:rPr>
                <w:rFonts w:eastAsia="Calibri"/>
                <w:color w:val="000000" w:themeColor="text1"/>
                <w:szCs w:val="24"/>
                <w:lang w:eastAsia="lt-LT"/>
              </w:rPr>
              <w:t xml:space="preserve">Nacionalinio visuomenės sveikatos centro prie Sveikatos apsaugos ministerijos Vilniaus departamento Švenčionių skyriaus </w:t>
            </w:r>
            <w:r w:rsidRPr="00B16456">
              <w:rPr>
                <w:color w:val="000000" w:themeColor="text1"/>
                <w:szCs w:val="24"/>
              </w:rPr>
              <w:t xml:space="preserve">pasitarimas su Švenčionių r. sav. administracija, asmens sveikatos priežiūros įstaigomis, visuomenės sveikatos biuro atstovais, siekiant aptarti aktualius užkrečiamųjų ligų prevencijos ir kontrolės klausimus rajone. </w:t>
            </w:r>
          </w:p>
          <w:p w14:paraId="53A1795B" w14:textId="77777777" w:rsidR="0065288C" w:rsidRPr="00B16456" w:rsidRDefault="0065288C" w:rsidP="00B5072C">
            <w:pPr>
              <w:rPr>
                <w:color w:val="000000" w:themeColor="text1"/>
                <w:szCs w:val="24"/>
              </w:rPr>
            </w:pPr>
          </w:p>
          <w:p w14:paraId="0D66C749" w14:textId="77777777" w:rsidR="0065288C" w:rsidRPr="00B16456" w:rsidRDefault="0065288C" w:rsidP="00B5072C">
            <w:pPr>
              <w:rPr>
                <w:color w:val="000000" w:themeColor="text1"/>
                <w:szCs w:val="24"/>
              </w:rPr>
            </w:pPr>
            <w:r w:rsidRPr="00B16456">
              <w:rPr>
                <w:color w:val="000000" w:themeColor="text1"/>
                <w:szCs w:val="24"/>
              </w:rPr>
              <w:t xml:space="preserve">Skaitytas pranešimas „Imunoprofilaktika: vaikų skiepijimo aprėptys ir suaugusiųjų vakcinacija“. </w:t>
            </w:r>
          </w:p>
          <w:p w14:paraId="5492BE91" w14:textId="77777777" w:rsidR="0065288C" w:rsidRPr="00B16456" w:rsidRDefault="0065288C" w:rsidP="00B5072C">
            <w:pPr>
              <w:rPr>
                <w:color w:val="000000" w:themeColor="text1"/>
                <w:szCs w:val="24"/>
              </w:rPr>
            </w:pPr>
          </w:p>
          <w:p w14:paraId="0CD6C066" w14:textId="3AF7EED9" w:rsidR="0065288C" w:rsidRPr="00B16456" w:rsidRDefault="0065288C" w:rsidP="00B5072C">
            <w:pPr>
              <w:rPr>
                <w:color w:val="000000" w:themeColor="text1"/>
                <w:szCs w:val="24"/>
              </w:rPr>
            </w:pPr>
            <w:r w:rsidRPr="00B16456">
              <w:rPr>
                <w:color w:val="000000" w:themeColor="text1"/>
                <w:szCs w:val="24"/>
              </w:rPr>
              <w:t>Diskutuota apie imunoprofilaktikos svarbą, skiepijimo aprėpčių stabilizavimą, didinimą, nuolatinę stebėseną.</w:t>
            </w:r>
          </w:p>
          <w:p w14:paraId="5217DBED" w14:textId="77777777" w:rsidR="0065288C" w:rsidRPr="00B16456" w:rsidRDefault="0065288C" w:rsidP="00B5072C">
            <w:pPr>
              <w:rPr>
                <w:color w:val="000000" w:themeColor="text1"/>
                <w:szCs w:val="24"/>
              </w:rPr>
            </w:pPr>
          </w:p>
          <w:p w14:paraId="6CA4B19D" w14:textId="18A6CD1F" w:rsidR="0065288C" w:rsidRPr="00B16456" w:rsidRDefault="0065288C" w:rsidP="00B5072C">
            <w:pPr>
              <w:rPr>
                <w:rFonts w:eastAsia="Calibri"/>
                <w:color w:val="000000" w:themeColor="text1"/>
                <w:szCs w:val="24"/>
              </w:rPr>
            </w:pPr>
            <w:r w:rsidRPr="00B16456">
              <w:rPr>
                <w:color w:val="000000" w:themeColor="text1"/>
                <w:szCs w:val="24"/>
              </w:rPr>
              <w:t xml:space="preserve">Vykdytojas – </w:t>
            </w:r>
            <w:r w:rsidRPr="00B16456">
              <w:rPr>
                <w:rFonts w:eastAsia="Calibri"/>
                <w:color w:val="000000" w:themeColor="text1"/>
                <w:szCs w:val="24"/>
                <w:lang w:eastAsia="lt-LT"/>
              </w:rPr>
              <w:t>Nacionalinio visuomenės sveikatos centro prie Sveikatos apsaugos ministerijos Vilniaus departamentas.</w:t>
            </w:r>
          </w:p>
        </w:tc>
      </w:tr>
      <w:tr w:rsidR="0065288C" w:rsidRPr="009D2615" w14:paraId="2E117BD6" w14:textId="77777777" w:rsidTr="004055A7">
        <w:trPr>
          <w:trHeight w:val="397"/>
        </w:trPr>
        <w:tc>
          <w:tcPr>
            <w:tcW w:w="394" w:type="pct"/>
            <w:vMerge/>
            <w:shd w:val="clear" w:color="auto" w:fill="auto"/>
            <w:vAlign w:val="center"/>
          </w:tcPr>
          <w:p w14:paraId="4D30853B"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59740412"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52CD05FF"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0799754C" w14:textId="77777777" w:rsidR="0065288C" w:rsidRPr="00112F72" w:rsidRDefault="0065288C" w:rsidP="00B5072C">
            <w:pPr>
              <w:rPr>
                <w:color w:val="000000" w:themeColor="text1"/>
                <w:szCs w:val="24"/>
              </w:rPr>
            </w:pPr>
            <w:r w:rsidRPr="00112F72">
              <w:rPr>
                <w:color w:val="000000" w:themeColor="text1"/>
                <w:szCs w:val="24"/>
              </w:rPr>
              <w:t xml:space="preserve">2025-09-11 </w:t>
            </w:r>
            <w:r w:rsidRPr="00112F72">
              <w:rPr>
                <w:rFonts w:eastAsia="Calibri"/>
                <w:color w:val="000000" w:themeColor="text1"/>
                <w:szCs w:val="24"/>
                <w:lang w:eastAsia="lt-LT"/>
              </w:rPr>
              <w:t xml:space="preserve">Nacionalinio visuomenės sveikatos centro prie Sveikatos apsaugos ministerijos Vilniaus departamento Švenčionių skyrius </w:t>
            </w:r>
            <w:r w:rsidRPr="00112F72">
              <w:rPr>
                <w:color w:val="000000" w:themeColor="text1"/>
                <w:szCs w:val="24"/>
              </w:rPr>
              <w:t>dalyvavo susitikime su Švenčionių r. sav. Švenčionėlių Karaliaus Mindaugo gimnazijos bendruomene.</w:t>
            </w:r>
          </w:p>
          <w:p w14:paraId="4D01833C" w14:textId="77777777" w:rsidR="0065288C" w:rsidRPr="00112F72" w:rsidRDefault="0065288C" w:rsidP="00B5072C">
            <w:pPr>
              <w:rPr>
                <w:color w:val="000000" w:themeColor="text1"/>
                <w:szCs w:val="24"/>
              </w:rPr>
            </w:pPr>
          </w:p>
          <w:p w14:paraId="46998FC8" w14:textId="2FC0994E" w:rsidR="0065288C" w:rsidRPr="00112F72" w:rsidRDefault="0065288C" w:rsidP="00B5072C">
            <w:pPr>
              <w:rPr>
                <w:color w:val="000000" w:themeColor="text1"/>
                <w:szCs w:val="24"/>
              </w:rPr>
            </w:pPr>
            <w:r w:rsidRPr="00112F72">
              <w:rPr>
                <w:color w:val="000000" w:themeColor="text1"/>
                <w:szCs w:val="24"/>
              </w:rPr>
              <w:t>Skaitytas pranešimas „Imunoprofilaktikos svarba užkrečiamųjų ligų prevencijoje“.</w:t>
            </w:r>
          </w:p>
          <w:p w14:paraId="53C1F904" w14:textId="77777777" w:rsidR="0065288C" w:rsidRPr="00112F72" w:rsidRDefault="0065288C" w:rsidP="00B5072C">
            <w:pPr>
              <w:rPr>
                <w:rFonts w:eastAsia="Calibri"/>
                <w:color w:val="000000" w:themeColor="text1"/>
                <w:szCs w:val="24"/>
              </w:rPr>
            </w:pPr>
          </w:p>
          <w:p w14:paraId="1E6BF137" w14:textId="5FE2C86D" w:rsidR="0065288C" w:rsidRPr="009D2615" w:rsidRDefault="0065288C" w:rsidP="00B5072C">
            <w:pPr>
              <w:rPr>
                <w:rFonts w:eastAsia="Calibri"/>
                <w:color w:val="FF0000"/>
                <w:szCs w:val="24"/>
              </w:rPr>
            </w:pPr>
            <w:r w:rsidRPr="00112F72">
              <w:rPr>
                <w:color w:val="000000" w:themeColor="text1"/>
                <w:szCs w:val="24"/>
              </w:rPr>
              <w:t xml:space="preserve">Vykdytojas – </w:t>
            </w:r>
            <w:r w:rsidRPr="00112F72">
              <w:rPr>
                <w:rFonts w:eastAsia="Calibri"/>
                <w:color w:val="000000" w:themeColor="text1"/>
                <w:szCs w:val="24"/>
                <w:lang w:eastAsia="lt-LT"/>
              </w:rPr>
              <w:t>Nacionalinio visuomenės sveikatos centro prie Sveikatos apsaugos ministerijos Vilniaus departamentas.</w:t>
            </w:r>
          </w:p>
        </w:tc>
      </w:tr>
      <w:tr w:rsidR="0065288C" w:rsidRPr="009D2615" w14:paraId="26D289CC" w14:textId="77777777" w:rsidTr="00196483">
        <w:trPr>
          <w:trHeight w:val="397"/>
        </w:trPr>
        <w:tc>
          <w:tcPr>
            <w:tcW w:w="394" w:type="pct"/>
            <w:vMerge/>
            <w:shd w:val="clear" w:color="auto" w:fill="FFFF00"/>
            <w:vAlign w:val="center"/>
          </w:tcPr>
          <w:p w14:paraId="632124E1" w14:textId="77777777" w:rsidR="0065288C" w:rsidRPr="009D2615" w:rsidRDefault="0065288C" w:rsidP="00B5072C">
            <w:pPr>
              <w:rPr>
                <w:rFonts w:eastAsia="Calibri"/>
                <w:color w:val="FF0000"/>
                <w:szCs w:val="24"/>
              </w:rPr>
            </w:pPr>
          </w:p>
        </w:tc>
        <w:tc>
          <w:tcPr>
            <w:tcW w:w="1587" w:type="pct"/>
            <w:vMerge/>
            <w:shd w:val="clear" w:color="auto" w:fill="FFFF00"/>
            <w:vAlign w:val="center"/>
          </w:tcPr>
          <w:p w14:paraId="0990BE15" w14:textId="77777777" w:rsidR="0065288C" w:rsidRPr="009D2615" w:rsidRDefault="0065288C" w:rsidP="00B5072C">
            <w:pPr>
              <w:rPr>
                <w:rFonts w:eastAsia="Calibri"/>
                <w:color w:val="FF0000"/>
                <w:szCs w:val="24"/>
                <w:lang w:eastAsia="lt-LT"/>
              </w:rPr>
            </w:pPr>
          </w:p>
        </w:tc>
        <w:tc>
          <w:tcPr>
            <w:tcW w:w="564" w:type="pct"/>
            <w:vMerge/>
            <w:shd w:val="clear" w:color="auto" w:fill="FFFF00"/>
            <w:vAlign w:val="center"/>
          </w:tcPr>
          <w:p w14:paraId="10D8E627"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35CF1775" w14:textId="77777777" w:rsidR="0065288C" w:rsidRPr="00196483" w:rsidRDefault="0065288C" w:rsidP="00460FDF">
            <w:pPr>
              <w:rPr>
                <w:color w:val="000000" w:themeColor="text1"/>
                <w:szCs w:val="24"/>
              </w:rPr>
            </w:pPr>
            <w:r w:rsidRPr="00196483">
              <w:rPr>
                <w:color w:val="000000" w:themeColor="text1"/>
                <w:szCs w:val="24"/>
              </w:rPr>
              <w:t xml:space="preserve">2025-09-19 </w:t>
            </w:r>
            <w:r w:rsidRPr="00196483">
              <w:rPr>
                <w:rFonts w:eastAsia="Calibri"/>
                <w:color w:val="000000" w:themeColor="text1"/>
                <w:szCs w:val="24"/>
                <w:lang w:eastAsia="lt-LT"/>
              </w:rPr>
              <w:t xml:space="preserve">Nacionalinio visuomenės sveikatos centro prie Sveikatos apsaugos ministerijos Vilniaus departamento </w:t>
            </w:r>
            <w:r w:rsidRPr="00196483">
              <w:rPr>
                <w:color w:val="000000" w:themeColor="text1"/>
                <w:szCs w:val="24"/>
              </w:rPr>
              <w:t xml:space="preserve">Ukmergės skyriaus organizavo viešąją konsultaciją Ukmergės lopšelio-darželio „Eglutė“ darbuotojams apie užkrečiamųjų ligų prevenciją ir kt. </w:t>
            </w:r>
          </w:p>
          <w:p w14:paraId="405877C7" w14:textId="77777777" w:rsidR="0065288C" w:rsidRPr="00196483" w:rsidRDefault="0065288C" w:rsidP="00460FDF">
            <w:pPr>
              <w:rPr>
                <w:color w:val="000000" w:themeColor="text1"/>
                <w:szCs w:val="24"/>
              </w:rPr>
            </w:pPr>
          </w:p>
          <w:p w14:paraId="330AAFC3" w14:textId="77777777" w:rsidR="0065288C" w:rsidRPr="00196483" w:rsidRDefault="0065288C" w:rsidP="00460FDF">
            <w:pPr>
              <w:rPr>
                <w:color w:val="000000" w:themeColor="text1"/>
                <w:szCs w:val="24"/>
              </w:rPr>
            </w:pPr>
            <w:r w:rsidRPr="00196483">
              <w:rPr>
                <w:color w:val="000000" w:themeColor="text1"/>
                <w:szCs w:val="24"/>
              </w:rPr>
              <w:t xml:space="preserve">Susitikime dalyvavo 32 darbuotojai (darželio auklėtojos, auklėtojų padėjėjos, administracijos darbuotojai). </w:t>
            </w:r>
          </w:p>
          <w:p w14:paraId="40360FEF" w14:textId="77777777" w:rsidR="0065288C" w:rsidRPr="00196483" w:rsidRDefault="0065288C" w:rsidP="00460FDF">
            <w:pPr>
              <w:rPr>
                <w:color w:val="000000" w:themeColor="text1"/>
                <w:szCs w:val="24"/>
              </w:rPr>
            </w:pPr>
          </w:p>
          <w:p w14:paraId="6C021452" w14:textId="744046E0" w:rsidR="0065288C" w:rsidRPr="00460FDF" w:rsidRDefault="0065288C" w:rsidP="00460FDF">
            <w:pPr>
              <w:rPr>
                <w:color w:val="000000" w:themeColor="text1"/>
                <w:szCs w:val="24"/>
              </w:rPr>
            </w:pPr>
            <w:r w:rsidRPr="00196483">
              <w:rPr>
                <w:color w:val="000000" w:themeColor="text1"/>
                <w:szCs w:val="24"/>
              </w:rPr>
              <w:lastRenderedPageBreak/>
              <w:t xml:space="preserve">Vykdytojas – </w:t>
            </w:r>
            <w:r w:rsidRPr="00196483">
              <w:rPr>
                <w:rFonts w:eastAsia="Calibri"/>
                <w:color w:val="000000" w:themeColor="text1"/>
                <w:szCs w:val="24"/>
                <w:lang w:eastAsia="lt-LT"/>
              </w:rPr>
              <w:t>Nacionalinio visuomenės sveikatos centro prie Sveikatos apsaugos ministerijos Vilniaus departamentas.</w:t>
            </w:r>
          </w:p>
        </w:tc>
      </w:tr>
      <w:tr w:rsidR="0065288C" w:rsidRPr="009D2615" w14:paraId="6AD841E0" w14:textId="77777777" w:rsidTr="004055A7">
        <w:trPr>
          <w:trHeight w:val="397"/>
        </w:trPr>
        <w:tc>
          <w:tcPr>
            <w:tcW w:w="394" w:type="pct"/>
            <w:vMerge/>
            <w:shd w:val="clear" w:color="auto" w:fill="auto"/>
            <w:vAlign w:val="center"/>
          </w:tcPr>
          <w:p w14:paraId="7FBA0FD9"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1FFF0034"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14B794D9"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05642045" w14:textId="25816853" w:rsidR="0065288C" w:rsidRPr="00460FDF" w:rsidRDefault="0065288C" w:rsidP="00460FDF">
            <w:pPr>
              <w:rPr>
                <w:color w:val="000000" w:themeColor="text1"/>
                <w:szCs w:val="24"/>
              </w:rPr>
            </w:pPr>
            <w:r w:rsidRPr="00460FDF">
              <w:rPr>
                <w:color w:val="000000" w:themeColor="text1"/>
                <w:szCs w:val="24"/>
              </w:rPr>
              <w:t xml:space="preserve">2025-10-15 </w:t>
            </w:r>
            <w:r w:rsidRPr="00460FDF">
              <w:rPr>
                <w:rFonts w:eastAsia="Calibri"/>
                <w:color w:val="000000" w:themeColor="text1"/>
                <w:szCs w:val="24"/>
                <w:lang w:eastAsia="lt-LT"/>
              </w:rPr>
              <w:t xml:space="preserve">Nacionalinio visuomenės sveikatos centro prie Sveikatos apsaugos ministerijos Vilniaus departamento </w:t>
            </w:r>
            <w:r w:rsidRPr="00460FDF">
              <w:rPr>
                <w:color w:val="000000" w:themeColor="text1"/>
                <w:szCs w:val="24"/>
              </w:rPr>
              <w:t xml:space="preserve">Ukmergės skyrius pasitarimas su Ukmergės r. sav. visuomenės sveikatos biuro darbuotojais </w:t>
            </w:r>
            <w:r w:rsidR="00765DA0">
              <w:rPr>
                <w:color w:val="000000" w:themeColor="text1"/>
                <w:szCs w:val="24"/>
              </w:rPr>
              <w:t>dėl</w:t>
            </w:r>
            <w:r w:rsidRPr="00460FDF">
              <w:rPr>
                <w:color w:val="000000" w:themeColor="text1"/>
                <w:szCs w:val="24"/>
              </w:rPr>
              <w:t xml:space="preserve"> užkrečiamųjų ligų ir imunizacijos situacijos </w:t>
            </w:r>
            <w:r>
              <w:rPr>
                <w:color w:val="000000" w:themeColor="text1"/>
                <w:szCs w:val="24"/>
              </w:rPr>
              <w:t>U</w:t>
            </w:r>
            <w:r w:rsidRPr="00460FDF">
              <w:rPr>
                <w:color w:val="000000" w:themeColor="text1"/>
                <w:szCs w:val="24"/>
              </w:rPr>
              <w:t>kmergės r</w:t>
            </w:r>
            <w:r>
              <w:rPr>
                <w:color w:val="000000" w:themeColor="text1"/>
                <w:szCs w:val="24"/>
              </w:rPr>
              <w:t>.</w:t>
            </w:r>
            <w:r w:rsidRPr="00460FDF">
              <w:rPr>
                <w:color w:val="000000" w:themeColor="text1"/>
                <w:szCs w:val="24"/>
              </w:rPr>
              <w:t xml:space="preserve"> </w:t>
            </w:r>
            <w:r w:rsidR="009536D5">
              <w:rPr>
                <w:color w:val="000000" w:themeColor="text1"/>
                <w:szCs w:val="24"/>
              </w:rPr>
              <w:t>sav</w:t>
            </w:r>
            <w:r w:rsidRPr="00460FDF">
              <w:rPr>
                <w:color w:val="000000" w:themeColor="text1"/>
                <w:szCs w:val="24"/>
              </w:rPr>
              <w:t>.</w:t>
            </w:r>
          </w:p>
          <w:p w14:paraId="3790C66B" w14:textId="77777777" w:rsidR="0065288C" w:rsidRPr="00460FDF" w:rsidRDefault="0065288C" w:rsidP="00460FDF">
            <w:pPr>
              <w:rPr>
                <w:rFonts w:eastAsia="Calibri"/>
                <w:color w:val="000000" w:themeColor="text1"/>
                <w:szCs w:val="24"/>
              </w:rPr>
            </w:pPr>
          </w:p>
          <w:p w14:paraId="61D60705" w14:textId="4818BD61" w:rsidR="0065288C" w:rsidRPr="00394482" w:rsidRDefault="0065288C" w:rsidP="00460FDF">
            <w:pPr>
              <w:rPr>
                <w:rFonts w:eastAsia="Calibri"/>
                <w:color w:val="000000" w:themeColor="text1"/>
                <w:szCs w:val="24"/>
              </w:rPr>
            </w:pPr>
            <w:r w:rsidRPr="00460FDF">
              <w:rPr>
                <w:color w:val="000000" w:themeColor="text1"/>
                <w:szCs w:val="24"/>
              </w:rPr>
              <w:t xml:space="preserve">Vykdytojas – </w:t>
            </w:r>
            <w:r w:rsidRPr="00460FDF">
              <w:rPr>
                <w:rFonts w:eastAsia="Calibri"/>
                <w:color w:val="000000" w:themeColor="text1"/>
                <w:szCs w:val="24"/>
                <w:lang w:eastAsia="lt-LT"/>
              </w:rPr>
              <w:t>Nacionalinio visuomenės sveikatos centro prie Sveikatos apsaugos ministerijos Vilniaus departamentas.</w:t>
            </w:r>
          </w:p>
        </w:tc>
      </w:tr>
      <w:tr w:rsidR="0065288C" w:rsidRPr="009D2615" w14:paraId="2F5298FA" w14:textId="77777777" w:rsidTr="004055A7">
        <w:trPr>
          <w:trHeight w:val="397"/>
        </w:trPr>
        <w:tc>
          <w:tcPr>
            <w:tcW w:w="394" w:type="pct"/>
            <w:vMerge/>
            <w:shd w:val="clear" w:color="auto" w:fill="auto"/>
            <w:vAlign w:val="center"/>
          </w:tcPr>
          <w:p w14:paraId="6CAB94A1"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0D71D230"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62992BEA"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01CC7CE4" w14:textId="77777777" w:rsidR="0065288C" w:rsidRPr="00394482" w:rsidRDefault="0065288C" w:rsidP="00B5072C">
            <w:pPr>
              <w:rPr>
                <w:rFonts w:eastAsia="Calibri"/>
                <w:color w:val="000000" w:themeColor="text1"/>
                <w:szCs w:val="24"/>
              </w:rPr>
            </w:pPr>
            <w:r w:rsidRPr="00394482">
              <w:rPr>
                <w:rFonts w:eastAsia="Calibri"/>
                <w:color w:val="000000" w:themeColor="text1"/>
                <w:szCs w:val="24"/>
              </w:rPr>
              <w:t xml:space="preserve">2025-10-23 </w:t>
            </w:r>
            <w:r w:rsidRPr="00394482">
              <w:rPr>
                <w:rFonts w:eastAsia="Calibri"/>
                <w:color w:val="000000" w:themeColor="text1"/>
                <w:szCs w:val="24"/>
                <w:lang w:eastAsia="lt-LT"/>
              </w:rPr>
              <w:t xml:space="preserve">Nacionalinio visuomenės sveikatos centro prie Sveikatos apsaugos ministerijos Vilniaus departamento Užkrečiamųjų ligų valdymo skyriaus </w:t>
            </w:r>
            <w:r w:rsidRPr="00394482">
              <w:rPr>
                <w:rFonts w:eastAsia="Calibri"/>
                <w:color w:val="000000" w:themeColor="text1"/>
                <w:szCs w:val="24"/>
              </w:rPr>
              <w:t>pasitarimas su Vilniaus r. sav. vicemere, administracijos, asmens sveikatos priežiūros įstaigų ir visuomenės sveikatos biuro atstovais.</w:t>
            </w:r>
          </w:p>
          <w:p w14:paraId="56AC6E8B" w14:textId="77777777" w:rsidR="0065288C" w:rsidRPr="00394482" w:rsidRDefault="0065288C" w:rsidP="00B5072C">
            <w:pPr>
              <w:rPr>
                <w:rFonts w:eastAsia="Calibri"/>
                <w:color w:val="000000" w:themeColor="text1"/>
                <w:szCs w:val="24"/>
              </w:rPr>
            </w:pPr>
          </w:p>
          <w:p w14:paraId="1D12BC05" w14:textId="77777777" w:rsidR="0065288C" w:rsidRPr="00394482" w:rsidRDefault="0065288C" w:rsidP="00B5072C">
            <w:pPr>
              <w:rPr>
                <w:rFonts w:eastAsia="Calibri"/>
                <w:color w:val="000000" w:themeColor="text1"/>
                <w:szCs w:val="24"/>
              </w:rPr>
            </w:pPr>
            <w:r w:rsidRPr="00394482">
              <w:rPr>
                <w:rFonts w:eastAsia="Calibri"/>
                <w:color w:val="000000" w:themeColor="text1"/>
                <w:szCs w:val="24"/>
              </w:rPr>
              <w:t>Pasitarimas tikslas – stiprinti konstruktyvų bendradarbiavimą su savivaldybėmis siekiant proveržio vakcinacijos srityje bei vaikų sveikatos ir gerovės sustiprinimo visame regione.</w:t>
            </w:r>
          </w:p>
          <w:p w14:paraId="5C01413C" w14:textId="77777777" w:rsidR="0065288C" w:rsidRPr="00394482" w:rsidRDefault="0065288C" w:rsidP="00B5072C">
            <w:pPr>
              <w:rPr>
                <w:rFonts w:eastAsia="Calibri"/>
                <w:color w:val="000000" w:themeColor="text1"/>
                <w:szCs w:val="24"/>
              </w:rPr>
            </w:pPr>
          </w:p>
          <w:p w14:paraId="499F67A0" w14:textId="77777777" w:rsidR="0065288C" w:rsidRPr="00394482" w:rsidRDefault="0065288C" w:rsidP="00B5072C">
            <w:pPr>
              <w:rPr>
                <w:rFonts w:eastAsia="Calibri"/>
                <w:color w:val="000000" w:themeColor="text1"/>
                <w:szCs w:val="24"/>
              </w:rPr>
            </w:pPr>
            <w:r w:rsidRPr="00394482">
              <w:rPr>
                <w:rFonts w:eastAsia="Calibri"/>
                <w:color w:val="000000" w:themeColor="text1"/>
                <w:szCs w:val="24"/>
              </w:rPr>
              <w:t xml:space="preserve">Pristatytas pranešimas imunoprofilaktikos tema. </w:t>
            </w:r>
          </w:p>
          <w:p w14:paraId="5540A31B" w14:textId="0357512D" w:rsidR="0065288C" w:rsidRPr="00394482" w:rsidRDefault="0065288C" w:rsidP="00B5072C">
            <w:pPr>
              <w:rPr>
                <w:rFonts w:eastAsia="Calibri"/>
                <w:color w:val="000000" w:themeColor="text1"/>
                <w:szCs w:val="24"/>
              </w:rPr>
            </w:pPr>
            <w:r w:rsidRPr="00394482">
              <w:rPr>
                <w:rFonts w:eastAsia="Calibri"/>
                <w:color w:val="000000" w:themeColor="text1"/>
                <w:szCs w:val="24"/>
              </w:rPr>
              <w:t xml:space="preserve">Dalyvių skaičius – 11.  </w:t>
            </w:r>
          </w:p>
          <w:p w14:paraId="47D1DBFA" w14:textId="58F0DB3D" w:rsidR="0065288C" w:rsidRPr="00394482" w:rsidRDefault="0065288C" w:rsidP="00B5072C">
            <w:pPr>
              <w:rPr>
                <w:rFonts w:eastAsia="Calibri"/>
                <w:color w:val="000000" w:themeColor="text1"/>
                <w:szCs w:val="24"/>
              </w:rPr>
            </w:pPr>
          </w:p>
          <w:p w14:paraId="5299961A" w14:textId="77777777" w:rsidR="0065288C" w:rsidRPr="00394482" w:rsidRDefault="0065288C" w:rsidP="00B5072C">
            <w:pPr>
              <w:rPr>
                <w:rFonts w:eastAsia="Calibri"/>
                <w:color w:val="000000" w:themeColor="text1"/>
                <w:szCs w:val="24"/>
              </w:rPr>
            </w:pPr>
            <w:r w:rsidRPr="00394482">
              <w:rPr>
                <w:rFonts w:eastAsia="Calibri"/>
                <w:color w:val="000000" w:themeColor="text1"/>
                <w:szCs w:val="24"/>
              </w:rPr>
              <w:t xml:space="preserve">Prieiga per internetą: </w:t>
            </w:r>
            <w:hyperlink r:id="rId15" w:history="1">
              <w:r w:rsidRPr="00394482">
                <w:rPr>
                  <w:rStyle w:val="Hyperlink"/>
                  <w:rFonts w:eastAsia="Calibri"/>
                  <w:color w:val="000000" w:themeColor="text1"/>
                  <w:szCs w:val="24"/>
                </w:rPr>
                <w:t>https://nvsc.lrv.lt/lt/naujienos/stipriname-bendradarbiavima-su-vilniaus-rajono-savivaldybe-imunoprofilaktikos-klausimais-M9wZ/</w:t>
              </w:r>
            </w:hyperlink>
            <w:r w:rsidRPr="00394482">
              <w:rPr>
                <w:rFonts w:eastAsia="Calibri"/>
                <w:color w:val="000000" w:themeColor="text1"/>
                <w:szCs w:val="24"/>
              </w:rPr>
              <w:t xml:space="preserve"> . </w:t>
            </w:r>
          </w:p>
          <w:p w14:paraId="17A7AAFE" w14:textId="77777777" w:rsidR="0065288C" w:rsidRPr="00394482" w:rsidRDefault="0065288C" w:rsidP="00B5072C">
            <w:pPr>
              <w:rPr>
                <w:rFonts w:eastAsia="Calibri"/>
                <w:color w:val="000000" w:themeColor="text1"/>
                <w:szCs w:val="24"/>
              </w:rPr>
            </w:pPr>
          </w:p>
          <w:p w14:paraId="29369DDB" w14:textId="794B614A" w:rsidR="0065288C" w:rsidRPr="009D2615" w:rsidRDefault="0065288C" w:rsidP="00B5072C">
            <w:pPr>
              <w:rPr>
                <w:rFonts w:eastAsia="Calibri"/>
                <w:color w:val="FF0000"/>
                <w:szCs w:val="24"/>
              </w:rPr>
            </w:pPr>
            <w:r w:rsidRPr="00394482">
              <w:rPr>
                <w:color w:val="000000" w:themeColor="text1"/>
                <w:szCs w:val="24"/>
              </w:rPr>
              <w:t xml:space="preserve">Vykdytojas – </w:t>
            </w:r>
            <w:r w:rsidRPr="00394482">
              <w:rPr>
                <w:rFonts w:eastAsia="Calibri"/>
                <w:color w:val="000000" w:themeColor="text1"/>
                <w:szCs w:val="24"/>
                <w:lang w:eastAsia="lt-LT"/>
              </w:rPr>
              <w:t>Nacionalinio visuomenės sveikatos centro prie Sveikatos apsaugos ministerijos Vilniaus departamentas.</w:t>
            </w:r>
          </w:p>
        </w:tc>
      </w:tr>
      <w:tr w:rsidR="0065288C" w:rsidRPr="009D2615" w14:paraId="0586FA92" w14:textId="77777777" w:rsidTr="004055A7">
        <w:trPr>
          <w:trHeight w:val="397"/>
        </w:trPr>
        <w:tc>
          <w:tcPr>
            <w:tcW w:w="394" w:type="pct"/>
            <w:vMerge/>
            <w:shd w:val="clear" w:color="auto" w:fill="auto"/>
            <w:vAlign w:val="center"/>
          </w:tcPr>
          <w:p w14:paraId="13BE7C30"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0DAF067F"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0E98ED70"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0A1EE2F2" w14:textId="77777777" w:rsidR="0065288C" w:rsidRPr="00607771" w:rsidRDefault="0065288C" w:rsidP="00B5072C">
            <w:pPr>
              <w:rPr>
                <w:rFonts w:eastAsia="Calibri"/>
                <w:color w:val="000000" w:themeColor="text1"/>
                <w:szCs w:val="24"/>
              </w:rPr>
            </w:pPr>
            <w:r w:rsidRPr="00607771">
              <w:rPr>
                <w:rFonts w:eastAsia="Calibri"/>
                <w:color w:val="000000" w:themeColor="text1"/>
                <w:szCs w:val="24"/>
              </w:rPr>
              <w:t xml:space="preserve">2025-10-27 </w:t>
            </w:r>
            <w:r w:rsidRPr="00607771">
              <w:rPr>
                <w:rFonts w:eastAsia="Calibri"/>
                <w:color w:val="000000" w:themeColor="text1"/>
                <w:szCs w:val="24"/>
                <w:lang w:eastAsia="lt-LT"/>
              </w:rPr>
              <w:t xml:space="preserve">Nacionalinio visuomenės sveikatos centro prie Sveikatos apsaugos ministerijos Vilniaus departamento Užkrečiamųjų ligų valdymo skyriaus pasitarimas </w:t>
            </w:r>
            <w:r w:rsidRPr="00607771">
              <w:rPr>
                <w:rFonts w:eastAsia="Calibri"/>
                <w:color w:val="000000" w:themeColor="text1"/>
                <w:szCs w:val="24"/>
              </w:rPr>
              <w:t>su Trakų r. sav. administracijos, asmens sveikatos priežiūros įstaigų ir visuomenės sveikatos biuro atstovais.</w:t>
            </w:r>
          </w:p>
          <w:p w14:paraId="1D1F0136" w14:textId="74CDF312" w:rsidR="0065288C" w:rsidRPr="00607771" w:rsidRDefault="0065288C" w:rsidP="00B5072C">
            <w:pPr>
              <w:rPr>
                <w:rFonts w:eastAsia="Calibri"/>
                <w:color w:val="000000" w:themeColor="text1"/>
                <w:szCs w:val="24"/>
              </w:rPr>
            </w:pPr>
          </w:p>
          <w:p w14:paraId="23DF1524" w14:textId="77777777" w:rsidR="0065288C" w:rsidRPr="00607771" w:rsidRDefault="0065288C" w:rsidP="00B5072C">
            <w:pPr>
              <w:rPr>
                <w:rFonts w:eastAsia="Calibri"/>
                <w:color w:val="000000" w:themeColor="text1"/>
                <w:szCs w:val="24"/>
              </w:rPr>
            </w:pPr>
            <w:r w:rsidRPr="00607771">
              <w:rPr>
                <w:rFonts w:eastAsia="Calibri"/>
                <w:color w:val="000000" w:themeColor="text1"/>
                <w:szCs w:val="24"/>
              </w:rPr>
              <w:lastRenderedPageBreak/>
              <w:t xml:space="preserve">Pasitarimo tikslas – stiprinti konstruktyvų bendradarbiavimą su savivaldybėmis siekiant proveržio vakcinacijos srityje bei vaikų sveikatos ir gerovės sustiprinimo visame regione. </w:t>
            </w:r>
          </w:p>
          <w:p w14:paraId="2823EBCD" w14:textId="77777777" w:rsidR="0065288C" w:rsidRPr="00607771" w:rsidRDefault="0065288C" w:rsidP="00B5072C">
            <w:pPr>
              <w:rPr>
                <w:rFonts w:eastAsia="Calibri"/>
                <w:color w:val="000000" w:themeColor="text1"/>
                <w:szCs w:val="24"/>
              </w:rPr>
            </w:pPr>
          </w:p>
          <w:p w14:paraId="43F38EDA" w14:textId="77777777" w:rsidR="0065288C" w:rsidRPr="00607771" w:rsidRDefault="0065288C" w:rsidP="00B5072C">
            <w:pPr>
              <w:rPr>
                <w:rFonts w:eastAsia="Calibri"/>
                <w:color w:val="000000" w:themeColor="text1"/>
                <w:szCs w:val="24"/>
              </w:rPr>
            </w:pPr>
            <w:r w:rsidRPr="00607771">
              <w:rPr>
                <w:rFonts w:eastAsia="Calibri"/>
                <w:color w:val="000000" w:themeColor="text1"/>
                <w:szCs w:val="24"/>
              </w:rPr>
              <w:t xml:space="preserve">Pristatytas pranešimas imunoprofilaktikos tema.  </w:t>
            </w:r>
          </w:p>
          <w:p w14:paraId="1BF2F3C0" w14:textId="71BC1AE2" w:rsidR="0065288C" w:rsidRPr="00607771" w:rsidRDefault="0065288C" w:rsidP="00B5072C">
            <w:pPr>
              <w:rPr>
                <w:rFonts w:eastAsia="Calibri"/>
                <w:color w:val="000000" w:themeColor="text1"/>
                <w:szCs w:val="24"/>
              </w:rPr>
            </w:pPr>
            <w:r w:rsidRPr="00607771">
              <w:rPr>
                <w:rFonts w:eastAsia="Calibri"/>
                <w:color w:val="000000" w:themeColor="text1"/>
                <w:szCs w:val="24"/>
              </w:rPr>
              <w:t>Dalyvių skaičius – 14.</w:t>
            </w:r>
          </w:p>
          <w:p w14:paraId="58603A33" w14:textId="7EA59828" w:rsidR="0065288C" w:rsidRPr="00607771" w:rsidRDefault="0065288C" w:rsidP="00B5072C">
            <w:pPr>
              <w:rPr>
                <w:rFonts w:eastAsia="Calibri"/>
                <w:color w:val="000000" w:themeColor="text1"/>
                <w:szCs w:val="24"/>
              </w:rPr>
            </w:pPr>
          </w:p>
          <w:p w14:paraId="66AA8C45" w14:textId="77777777" w:rsidR="0065288C" w:rsidRPr="00607771" w:rsidRDefault="0065288C" w:rsidP="002C0ECF">
            <w:pPr>
              <w:rPr>
                <w:rFonts w:eastAsia="Calibri"/>
                <w:color w:val="000000" w:themeColor="text1"/>
                <w:szCs w:val="24"/>
              </w:rPr>
            </w:pPr>
            <w:r w:rsidRPr="00607771">
              <w:rPr>
                <w:rFonts w:eastAsia="Calibri"/>
                <w:color w:val="000000" w:themeColor="text1"/>
                <w:szCs w:val="24"/>
              </w:rPr>
              <w:t xml:space="preserve">Prieiga per internetą: </w:t>
            </w:r>
            <w:hyperlink r:id="rId16" w:history="1">
              <w:r w:rsidRPr="00607771">
                <w:rPr>
                  <w:rStyle w:val="Hyperlink"/>
                  <w:rFonts w:eastAsia="Calibri"/>
                  <w:color w:val="000000" w:themeColor="text1"/>
                  <w:szCs w:val="24"/>
                </w:rPr>
                <w:t>https://www.trakai.lt/naujienos/6178/trakuose-aptarti-imunoprofilaktikos-klausimai:5576</w:t>
              </w:r>
            </w:hyperlink>
            <w:r w:rsidRPr="00607771">
              <w:rPr>
                <w:rFonts w:eastAsia="Calibri"/>
                <w:color w:val="000000" w:themeColor="text1"/>
                <w:szCs w:val="24"/>
              </w:rPr>
              <w:t xml:space="preserve"> .  </w:t>
            </w:r>
          </w:p>
          <w:p w14:paraId="6107E386" w14:textId="77777777" w:rsidR="0065288C" w:rsidRPr="00607771" w:rsidRDefault="0065288C" w:rsidP="002C0ECF">
            <w:pPr>
              <w:rPr>
                <w:rFonts w:eastAsia="Calibri"/>
                <w:color w:val="000000" w:themeColor="text1"/>
                <w:szCs w:val="24"/>
              </w:rPr>
            </w:pPr>
          </w:p>
          <w:p w14:paraId="1BD9971D" w14:textId="06B075C8" w:rsidR="0065288C" w:rsidRPr="00607771" w:rsidRDefault="0065288C" w:rsidP="002C0ECF">
            <w:pPr>
              <w:rPr>
                <w:rFonts w:eastAsia="Calibri"/>
                <w:color w:val="000000" w:themeColor="text1"/>
                <w:szCs w:val="24"/>
              </w:rPr>
            </w:pPr>
            <w:r w:rsidRPr="00607771">
              <w:rPr>
                <w:color w:val="000000" w:themeColor="text1"/>
                <w:szCs w:val="24"/>
              </w:rPr>
              <w:t xml:space="preserve">Vykdytojas – </w:t>
            </w:r>
            <w:r w:rsidRPr="00607771">
              <w:rPr>
                <w:rFonts w:eastAsia="Calibri"/>
                <w:color w:val="000000" w:themeColor="text1"/>
                <w:szCs w:val="24"/>
                <w:lang w:eastAsia="lt-LT"/>
              </w:rPr>
              <w:t>Nacionalinio visuomenės sveikatos centro prie Sveikatos apsaugos ministerijos Vilniaus departamentas.</w:t>
            </w:r>
          </w:p>
        </w:tc>
      </w:tr>
      <w:tr w:rsidR="009536D5" w:rsidRPr="009D2615" w14:paraId="11E5F1CD" w14:textId="77777777" w:rsidTr="009536D5">
        <w:trPr>
          <w:trHeight w:val="4762"/>
        </w:trPr>
        <w:tc>
          <w:tcPr>
            <w:tcW w:w="394" w:type="pct"/>
            <w:vMerge/>
            <w:shd w:val="clear" w:color="auto" w:fill="auto"/>
            <w:vAlign w:val="center"/>
          </w:tcPr>
          <w:p w14:paraId="22ACCDDC" w14:textId="77777777" w:rsidR="009536D5" w:rsidRPr="009D2615" w:rsidRDefault="009536D5" w:rsidP="00B5072C">
            <w:pPr>
              <w:rPr>
                <w:rFonts w:eastAsia="Calibri"/>
                <w:color w:val="FF0000"/>
                <w:szCs w:val="24"/>
              </w:rPr>
            </w:pPr>
          </w:p>
        </w:tc>
        <w:tc>
          <w:tcPr>
            <w:tcW w:w="1587" w:type="pct"/>
            <w:vMerge/>
            <w:shd w:val="clear" w:color="auto" w:fill="auto"/>
            <w:vAlign w:val="center"/>
          </w:tcPr>
          <w:p w14:paraId="5A622479" w14:textId="77777777" w:rsidR="009536D5" w:rsidRPr="009D2615" w:rsidRDefault="009536D5" w:rsidP="00B5072C">
            <w:pPr>
              <w:rPr>
                <w:rFonts w:eastAsia="Calibri"/>
                <w:color w:val="FF0000"/>
                <w:szCs w:val="24"/>
                <w:lang w:eastAsia="lt-LT"/>
              </w:rPr>
            </w:pPr>
          </w:p>
        </w:tc>
        <w:tc>
          <w:tcPr>
            <w:tcW w:w="564" w:type="pct"/>
            <w:vMerge/>
            <w:shd w:val="clear" w:color="auto" w:fill="auto"/>
            <w:vAlign w:val="center"/>
          </w:tcPr>
          <w:p w14:paraId="021E0E9A" w14:textId="77777777" w:rsidR="009536D5" w:rsidRPr="009D2615" w:rsidRDefault="009536D5" w:rsidP="00B5072C">
            <w:pPr>
              <w:jc w:val="center"/>
              <w:rPr>
                <w:rFonts w:eastAsia="Calibri"/>
                <w:color w:val="FF0000"/>
                <w:szCs w:val="24"/>
              </w:rPr>
            </w:pPr>
          </w:p>
        </w:tc>
        <w:tc>
          <w:tcPr>
            <w:tcW w:w="2455" w:type="pct"/>
            <w:shd w:val="clear" w:color="auto" w:fill="auto"/>
            <w:vAlign w:val="center"/>
          </w:tcPr>
          <w:p w14:paraId="0B2A9BA7" w14:textId="77777777" w:rsidR="009536D5" w:rsidRPr="00460FDF" w:rsidRDefault="009536D5" w:rsidP="00B5072C">
            <w:pPr>
              <w:rPr>
                <w:rFonts w:eastAsia="Calibri"/>
                <w:color w:val="000000" w:themeColor="text1"/>
                <w:szCs w:val="24"/>
              </w:rPr>
            </w:pPr>
            <w:r w:rsidRPr="00460FDF">
              <w:rPr>
                <w:rFonts w:eastAsia="Calibri"/>
                <w:color w:val="000000" w:themeColor="text1"/>
                <w:szCs w:val="24"/>
              </w:rPr>
              <w:t xml:space="preserve">2025-10-29 </w:t>
            </w:r>
            <w:r w:rsidRPr="00460FDF">
              <w:rPr>
                <w:rFonts w:eastAsia="Calibri"/>
                <w:color w:val="000000" w:themeColor="text1"/>
                <w:szCs w:val="24"/>
                <w:lang w:eastAsia="lt-LT"/>
              </w:rPr>
              <w:t xml:space="preserve">Nacionalinio visuomenės sveikatos centro prie Sveikatos apsaugos ministerijos Vilniaus departamento Užkrečiamųjų ligų valdymo skyriaus </w:t>
            </w:r>
            <w:r w:rsidRPr="00460FDF">
              <w:rPr>
                <w:color w:val="000000" w:themeColor="text1"/>
                <w:szCs w:val="24"/>
              </w:rPr>
              <w:t xml:space="preserve">pasitarimas </w:t>
            </w:r>
            <w:r w:rsidRPr="00460FDF">
              <w:rPr>
                <w:rFonts w:eastAsia="Calibri"/>
                <w:color w:val="000000" w:themeColor="text1"/>
                <w:szCs w:val="24"/>
              </w:rPr>
              <w:t>su UAB „InMedica“ (Meliva) tinklo bendruomene, skirtas aptarti vakcinacijos aprėpčių mažėjimo tendencijas ir imunoprofilaktikos stiprinimo priemones.</w:t>
            </w:r>
          </w:p>
          <w:p w14:paraId="7CA217C0" w14:textId="77777777" w:rsidR="009536D5" w:rsidRPr="00460FDF" w:rsidRDefault="009536D5" w:rsidP="00B5072C">
            <w:pPr>
              <w:rPr>
                <w:rFonts w:eastAsia="Calibri"/>
                <w:color w:val="000000" w:themeColor="text1"/>
                <w:szCs w:val="24"/>
              </w:rPr>
            </w:pPr>
          </w:p>
          <w:p w14:paraId="717628E4" w14:textId="77777777" w:rsidR="009536D5" w:rsidRPr="00460FDF" w:rsidRDefault="009536D5" w:rsidP="00B5072C">
            <w:pPr>
              <w:rPr>
                <w:rFonts w:eastAsia="Calibri"/>
                <w:color w:val="000000" w:themeColor="text1"/>
                <w:szCs w:val="24"/>
              </w:rPr>
            </w:pPr>
            <w:r w:rsidRPr="00460FDF">
              <w:rPr>
                <w:rFonts w:eastAsia="Calibri"/>
                <w:color w:val="000000" w:themeColor="text1"/>
                <w:szCs w:val="24"/>
              </w:rPr>
              <w:t xml:space="preserve">Prieiga per internetą: </w:t>
            </w:r>
            <w:hyperlink r:id="rId17" w:history="1">
              <w:r w:rsidRPr="00460FDF">
                <w:rPr>
                  <w:rStyle w:val="Hyperlink"/>
                  <w:rFonts w:eastAsia="Calibri"/>
                  <w:color w:val="000000" w:themeColor="text1"/>
                  <w:szCs w:val="24"/>
                </w:rPr>
                <w:t>https://nvsc.lrv.lt/lt/naujienos/nvsc-tesia-darba-su-medicinos-bendruomene-del-vakcinacijos-aprepciu-didinimo-ngeO/</w:t>
              </w:r>
            </w:hyperlink>
            <w:r w:rsidRPr="00460FDF">
              <w:rPr>
                <w:rFonts w:eastAsia="Calibri"/>
                <w:color w:val="000000" w:themeColor="text1"/>
                <w:szCs w:val="24"/>
              </w:rPr>
              <w:t xml:space="preserve">).  </w:t>
            </w:r>
          </w:p>
          <w:p w14:paraId="5D0BB4AD" w14:textId="77777777" w:rsidR="009536D5" w:rsidRPr="00460FDF" w:rsidRDefault="009536D5" w:rsidP="00B5072C">
            <w:pPr>
              <w:rPr>
                <w:rFonts w:eastAsia="Calibri"/>
                <w:color w:val="000000" w:themeColor="text1"/>
                <w:szCs w:val="24"/>
              </w:rPr>
            </w:pPr>
            <w:r w:rsidRPr="00460FDF">
              <w:rPr>
                <w:rFonts w:eastAsia="Calibri"/>
                <w:color w:val="000000" w:themeColor="text1"/>
                <w:szCs w:val="24"/>
              </w:rPr>
              <w:t xml:space="preserve">Pasitarimo tikslas – stiprinti konstruktyvų bendradarbiavimą su privačiu sektoriumi siekiant proveržio vakcinacijos srityje bei vaikų sveikatos ir gerovės sustiprinimo visame regione.  </w:t>
            </w:r>
          </w:p>
          <w:p w14:paraId="251F48CF" w14:textId="77777777" w:rsidR="009536D5" w:rsidRDefault="009536D5" w:rsidP="00B5072C">
            <w:pPr>
              <w:rPr>
                <w:rFonts w:eastAsia="Calibri"/>
                <w:color w:val="FF0000"/>
                <w:szCs w:val="24"/>
              </w:rPr>
            </w:pPr>
          </w:p>
          <w:p w14:paraId="3C38FF9F" w14:textId="3D8DC23C" w:rsidR="009536D5" w:rsidRDefault="009536D5" w:rsidP="00B5072C">
            <w:pPr>
              <w:rPr>
                <w:color w:val="000000" w:themeColor="text1"/>
                <w:szCs w:val="24"/>
              </w:rPr>
            </w:pPr>
            <w:r>
              <w:rPr>
                <w:color w:val="000000" w:themeColor="text1"/>
                <w:szCs w:val="24"/>
              </w:rPr>
              <w:t>Dalyvių skaičius – 11.</w:t>
            </w:r>
          </w:p>
          <w:p w14:paraId="71B3491B" w14:textId="77777777" w:rsidR="009536D5" w:rsidRDefault="009536D5" w:rsidP="00B5072C">
            <w:pPr>
              <w:rPr>
                <w:color w:val="000000" w:themeColor="text1"/>
                <w:szCs w:val="24"/>
              </w:rPr>
            </w:pPr>
          </w:p>
          <w:p w14:paraId="5622D8D9" w14:textId="0608828E" w:rsidR="009536D5" w:rsidRPr="00607771" w:rsidRDefault="009536D5" w:rsidP="00B5072C">
            <w:pPr>
              <w:rPr>
                <w:rFonts w:eastAsia="Calibri"/>
                <w:color w:val="000000" w:themeColor="text1"/>
                <w:szCs w:val="24"/>
              </w:rPr>
            </w:pPr>
            <w:r>
              <w:rPr>
                <w:rFonts w:eastAsia="Calibri"/>
                <w:color w:val="000000" w:themeColor="text1"/>
                <w:szCs w:val="24"/>
              </w:rPr>
              <w:t>Vykdytojas – Nacionalinio visuomenės sveikatos centro prie Sveikatos apsaugos ministerijos Vilniaus departamentas.</w:t>
            </w:r>
          </w:p>
        </w:tc>
      </w:tr>
      <w:tr w:rsidR="0065288C" w:rsidRPr="009D2615" w14:paraId="175AB33E" w14:textId="77777777" w:rsidTr="004055A7">
        <w:trPr>
          <w:trHeight w:val="397"/>
        </w:trPr>
        <w:tc>
          <w:tcPr>
            <w:tcW w:w="394" w:type="pct"/>
            <w:vMerge/>
            <w:shd w:val="clear" w:color="auto" w:fill="auto"/>
            <w:vAlign w:val="center"/>
          </w:tcPr>
          <w:p w14:paraId="4C92C9B1" w14:textId="77777777" w:rsidR="0065288C" w:rsidRPr="009D2615" w:rsidRDefault="0065288C" w:rsidP="00B5072C">
            <w:pPr>
              <w:rPr>
                <w:rFonts w:eastAsia="Calibri"/>
                <w:color w:val="FF0000"/>
                <w:szCs w:val="24"/>
              </w:rPr>
            </w:pPr>
          </w:p>
        </w:tc>
        <w:tc>
          <w:tcPr>
            <w:tcW w:w="1587" w:type="pct"/>
            <w:vMerge/>
            <w:shd w:val="clear" w:color="auto" w:fill="auto"/>
            <w:vAlign w:val="center"/>
          </w:tcPr>
          <w:p w14:paraId="3650588E" w14:textId="77777777" w:rsidR="0065288C" w:rsidRPr="009D2615" w:rsidRDefault="0065288C" w:rsidP="00B5072C">
            <w:pPr>
              <w:rPr>
                <w:rFonts w:eastAsia="Calibri"/>
                <w:color w:val="FF0000"/>
                <w:szCs w:val="24"/>
                <w:lang w:eastAsia="lt-LT"/>
              </w:rPr>
            </w:pPr>
          </w:p>
        </w:tc>
        <w:tc>
          <w:tcPr>
            <w:tcW w:w="564" w:type="pct"/>
            <w:vMerge/>
            <w:shd w:val="clear" w:color="auto" w:fill="auto"/>
            <w:vAlign w:val="center"/>
          </w:tcPr>
          <w:p w14:paraId="4361FD7A" w14:textId="77777777" w:rsidR="0065288C" w:rsidRPr="009D2615" w:rsidRDefault="0065288C" w:rsidP="00B5072C">
            <w:pPr>
              <w:jc w:val="center"/>
              <w:rPr>
                <w:rFonts w:eastAsia="Calibri"/>
                <w:color w:val="FF0000"/>
                <w:szCs w:val="24"/>
              </w:rPr>
            </w:pPr>
          </w:p>
        </w:tc>
        <w:tc>
          <w:tcPr>
            <w:tcW w:w="2455" w:type="pct"/>
            <w:shd w:val="clear" w:color="auto" w:fill="auto"/>
            <w:vAlign w:val="center"/>
          </w:tcPr>
          <w:p w14:paraId="5DD91761" w14:textId="77777777" w:rsidR="0065288C" w:rsidRPr="00FD5478" w:rsidRDefault="0065288C" w:rsidP="00B5072C">
            <w:pPr>
              <w:rPr>
                <w:color w:val="000000" w:themeColor="text1"/>
                <w:szCs w:val="24"/>
              </w:rPr>
            </w:pPr>
            <w:r w:rsidRPr="00FD5478">
              <w:rPr>
                <w:color w:val="000000" w:themeColor="text1"/>
                <w:szCs w:val="24"/>
              </w:rPr>
              <w:t xml:space="preserve">2025-11-13 Nacionalinio visuomenės sveikatos centro prie Sveikatos apsaugos ministerijos Vilniaus departamento Šalčininkų skyriaus pasitarimas su Šalčininkų r. sav. administracija, asmens sveikatos priežiūros įstaigų bei visuomenės sveikatos biuro atstovais. </w:t>
            </w:r>
          </w:p>
          <w:p w14:paraId="2716A96B" w14:textId="77777777" w:rsidR="0065288C" w:rsidRPr="00FD5478" w:rsidRDefault="0065288C" w:rsidP="00B5072C">
            <w:pPr>
              <w:rPr>
                <w:color w:val="000000" w:themeColor="text1"/>
                <w:szCs w:val="24"/>
              </w:rPr>
            </w:pPr>
          </w:p>
          <w:p w14:paraId="3C0A991B" w14:textId="77777777" w:rsidR="0065288C" w:rsidRPr="00FD5478" w:rsidRDefault="0065288C" w:rsidP="00B5072C">
            <w:pPr>
              <w:rPr>
                <w:color w:val="000000" w:themeColor="text1"/>
                <w:szCs w:val="24"/>
              </w:rPr>
            </w:pPr>
            <w:r w:rsidRPr="00FD5478">
              <w:rPr>
                <w:color w:val="000000" w:themeColor="text1"/>
                <w:szCs w:val="24"/>
              </w:rPr>
              <w:lastRenderedPageBreak/>
              <w:t>Pasitarimo metu aptartos vakcinacijos aprėpčių gerinimo galimybės Šalčininkų r. sav., dalintasi gerąja praktika, analizuoti esami iššūkiai bei ieškota veiksmingų sprendimų imunoprofilaktikos srityje.</w:t>
            </w:r>
          </w:p>
          <w:p w14:paraId="11293CFF" w14:textId="77777777" w:rsidR="0065288C" w:rsidRPr="00FD5478" w:rsidRDefault="0065288C" w:rsidP="00B5072C">
            <w:pPr>
              <w:rPr>
                <w:color w:val="000000" w:themeColor="text1"/>
                <w:szCs w:val="24"/>
              </w:rPr>
            </w:pPr>
          </w:p>
          <w:p w14:paraId="21460C83" w14:textId="7976ADD4" w:rsidR="0065288C" w:rsidRPr="00FD5478" w:rsidRDefault="0065288C" w:rsidP="00B5072C">
            <w:pPr>
              <w:rPr>
                <w:rFonts w:eastAsia="Calibri"/>
                <w:color w:val="000000" w:themeColor="text1"/>
                <w:szCs w:val="24"/>
              </w:rPr>
            </w:pPr>
            <w:r w:rsidRPr="00FD5478">
              <w:rPr>
                <w:color w:val="000000" w:themeColor="text1"/>
                <w:szCs w:val="24"/>
              </w:rPr>
              <w:t xml:space="preserve">Vykdytojas – </w:t>
            </w:r>
            <w:r w:rsidRPr="00FD5478">
              <w:rPr>
                <w:rFonts w:eastAsia="Calibri"/>
                <w:color w:val="000000" w:themeColor="text1"/>
                <w:szCs w:val="24"/>
                <w:lang w:eastAsia="lt-LT"/>
              </w:rPr>
              <w:t>Nacionalinio visuomenės sveikatos centro prie Sveikatos apsaugos ministerijos Vilniaus departamentas.</w:t>
            </w:r>
          </w:p>
        </w:tc>
      </w:tr>
      <w:tr w:rsidR="0065288C" w:rsidRPr="009D2615" w14:paraId="09DE5206" w14:textId="77777777" w:rsidTr="00FD5478">
        <w:trPr>
          <w:trHeight w:val="397"/>
        </w:trPr>
        <w:tc>
          <w:tcPr>
            <w:tcW w:w="394" w:type="pct"/>
            <w:vMerge/>
            <w:shd w:val="clear" w:color="auto" w:fill="FFFF00"/>
            <w:vAlign w:val="center"/>
          </w:tcPr>
          <w:p w14:paraId="7CDB2954"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7ECD884D"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2DF2FDDD"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50712141" w14:textId="77777777" w:rsidR="0065288C" w:rsidRPr="00FD5478" w:rsidRDefault="0065288C" w:rsidP="00562266">
            <w:pPr>
              <w:rPr>
                <w:color w:val="000000" w:themeColor="text1"/>
                <w:szCs w:val="24"/>
              </w:rPr>
            </w:pPr>
            <w:r w:rsidRPr="00FD5478">
              <w:rPr>
                <w:color w:val="000000" w:themeColor="text1"/>
                <w:szCs w:val="24"/>
              </w:rPr>
              <w:t xml:space="preserve">2025-11-19 Nacionalinio visuomenės sveikatos centro prie Sveikatos apsaugos ministerijos Vilniaus departamento Ukmergės skyriaus pasitarimas su Ukmergės r. sav. meru, administracijos atstovais, visuomenės sveikatos biuro vadovu ir asmens sveikatos priežiūros įstaigų vadovais dėl vakcinacijos aprėpčių gerinimo. </w:t>
            </w:r>
          </w:p>
          <w:p w14:paraId="1812AD27" w14:textId="77777777" w:rsidR="0065288C" w:rsidRPr="00FD5478" w:rsidRDefault="0065288C" w:rsidP="00562266">
            <w:pPr>
              <w:rPr>
                <w:color w:val="000000" w:themeColor="text1"/>
                <w:szCs w:val="24"/>
              </w:rPr>
            </w:pPr>
          </w:p>
          <w:p w14:paraId="5E01E5EB" w14:textId="2AEB8538" w:rsidR="0065288C" w:rsidRPr="00FD5478" w:rsidRDefault="0065288C" w:rsidP="00562266">
            <w:pPr>
              <w:rPr>
                <w:color w:val="000000" w:themeColor="text1"/>
                <w:szCs w:val="24"/>
              </w:rPr>
            </w:pPr>
            <w:r w:rsidRPr="00FD5478">
              <w:rPr>
                <w:color w:val="000000" w:themeColor="text1"/>
                <w:szCs w:val="24"/>
              </w:rPr>
              <w:t xml:space="preserve">Vykdytojas – </w:t>
            </w:r>
            <w:r w:rsidRPr="00FD5478">
              <w:rPr>
                <w:rFonts w:eastAsia="Calibri"/>
                <w:color w:val="000000" w:themeColor="text1"/>
                <w:szCs w:val="24"/>
                <w:lang w:eastAsia="lt-LT"/>
              </w:rPr>
              <w:t>Nacionalinio visuomenės sveikatos centro prie Sveikatos apsaugos ministerijos Vilniaus departamentas.</w:t>
            </w:r>
          </w:p>
        </w:tc>
      </w:tr>
      <w:tr w:rsidR="0065288C" w:rsidRPr="009D2615" w14:paraId="28B261F4" w14:textId="77777777" w:rsidTr="006620B4">
        <w:trPr>
          <w:trHeight w:val="397"/>
        </w:trPr>
        <w:tc>
          <w:tcPr>
            <w:tcW w:w="394" w:type="pct"/>
            <w:vMerge/>
            <w:shd w:val="clear" w:color="auto" w:fill="FFFF00"/>
            <w:vAlign w:val="center"/>
          </w:tcPr>
          <w:p w14:paraId="16C94B8C"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43640649"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6F5202D9"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5C09DC40" w14:textId="5D2344A3" w:rsidR="0065288C" w:rsidRPr="006348AC" w:rsidRDefault="0065288C" w:rsidP="00712BC0">
            <w:pPr>
              <w:rPr>
                <w:color w:val="000000" w:themeColor="text1"/>
                <w:szCs w:val="24"/>
              </w:rPr>
            </w:pPr>
            <w:r w:rsidRPr="006348AC">
              <w:rPr>
                <w:color w:val="000000" w:themeColor="text1"/>
                <w:szCs w:val="24"/>
              </w:rPr>
              <w:t xml:space="preserve">2025-11-19 Nacionalinio visuomenės sveikatos centro prie Sveikatos apsaugos ministerijos Vilniaus departamento Užkrečiamųjų ligų valdymo skyriaus išvyka į VšĮ Antakalnio polikliniką, vyko aktualių užkrečiamųjų ligų klausimų aptarimas. </w:t>
            </w:r>
            <w:r w:rsidR="009536D5">
              <w:rPr>
                <w:color w:val="000000" w:themeColor="text1"/>
                <w:szCs w:val="24"/>
              </w:rPr>
              <w:t xml:space="preserve">Dalyvių skaičius </w:t>
            </w:r>
            <w:r w:rsidRPr="006348AC">
              <w:rPr>
                <w:color w:val="000000" w:themeColor="text1"/>
                <w:szCs w:val="24"/>
              </w:rPr>
              <w:t>– 20.</w:t>
            </w:r>
          </w:p>
          <w:p w14:paraId="4EF86522" w14:textId="77777777" w:rsidR="0065288C" w:rsidRPr="006348AC" w:rsidRDefault="0065288C" w:rsidP="00AE5905">
            <w:pPr>
              <w:rPr>
                <w:color w:val="000000" w:themeColor="text1"/>
                <w:szCs w:val="24"/>
              </w:rPr>
            </w:pPr>
          </w:p>
          <w:p w14:paraId="69F48EC6" w14:textId="074173E8" w:rsidR="0065288C" w:rsidRPr="006348AC" w:rsidRDefault="0065288C" w:rsidP="00AE5905">
            <w:pPr>
              <w:rPr>
                <w:color w:val="000000" w:themeColor="text1"/>
                <w:szCs w:val="24"/>
              </w:rPr>
            </w:pPr>
            <w:r w:rsidRPr="006348AC">
              <w:rPr>
                <w:color w:val="000000" w:themeColor="text1"/>
                <w:szCs w:val="24"/>
              </w:rPr>
              <w:t xml:space="preserve">VšĮ Antakalnio poliklinikos bendruomenei pristatyti pranešimai „Lytiškai plintančių infekcijų  ir Žmogaus imunodeficito viruso (ŽIV) infekcijos epidemiologinė priežiūra“ ir „Vakcinacijos aktualijos“. </w:t>
            </w:r>
          </w:p>
          <w:p w14:paraId="7AE91294" w14:textId="77777777" w:rsidR="0065288C" w:rsidRPr="006348AC" w:rsidRDefault="0065288C" w:rsidP="00AE5905">
            <w:pPr>
              <w:rPr>
                <w:color w:val="000000" w:themeColor="text1"/>
                <w:szCs w:val="24"/>
              </w:rPr>
            </w:pPr>
          </w:p>
          <w:p w14:paraId="384420FD" w14:textId="49DF8322" w:rsidR="0065288C" w:rsidRPr="00AD754B" w:rsidRDefault="0065288C" w:rsidP="006620B4">
            <w:pPr>
              <w:rPr>
                <w:color w:val="000000" w:themeColor="text1"/>
                <w:szCs w:val="24"/>
              </w:rPr>
            </w:pPr>
            <w:r w:rsidRPr="00FD5478">
              <w:rPr>
                <w:color w:val="000000" w:themeColor="text1"/>
                <w:szCs w:val="24"/>
              </w:rPr>
              <w:t xml:space="preserve">Vykdytojas – </w:t>
            </w:r>
            <w:r w:rsidRPr="00FD5478">
              <w:rPr>
                <w:rFonts w:eastAsia="Calibri"/>
                <w:color w:val="000000" w:themeColor="text1"/>
                <w:szCs w:val="24"/>
                <w:lang w:eastAsia="lt-LT"/>
              </w:rPr>
              <w:t>Nacionalinio visuomenės sveikatos centro prie Sveikatos apsaugos ministerijos Vilniaus departamentas.</w:t>
            </w:r>
          </w:p>
        </w:tc>
      </w:tr>
      <w:tr w:rsidR="0065288C" w:rsidRPr="009D2615" w14:paraId="1D9DC78C" w14:textId="77777777" w:rsidTr="009536D5">
        <w:trPr>
          <w:trHeight w:val="841"/>
        </w:trPr>
        <w:tc>
          <w:tcPr>
            <w:tcW w:w="394" w:type="pct"/>
            <w:vMerge/>
            <w:shd w:val="clear" w:color="auto" w:fill="FFFF00"/>
            <w:vAlign w:val="center"/>
          </w:tcPr>
          <w:p w14:paraId="7488F940"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45CF0449"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31E43E0F"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40AF7672" w14:textId="77777777" w:rsidR="0065288C" w:rsidRPr="00BA2028" w:rsidRDefault="0065288C" w:rsidP="006620B4">
            <w:pPr>
              <w:rPr>
                <w:color w:val="000000" w:themeColor="text1"/>
                <w:szCs w:val="24"/>
              </w:rPr>
            </w:pPr>
            <w:r w:rsidRPr="00BA2028">
              <w:rPr>
                <w:color w:val="000000" w:themeColor="text1"/>
                <w:szCs w:val="24"/>
              </w:rPr>
              <w:t>2025-11-24 Nacionalinio visuomenės sveikatos centro prie Sveikatos apsaugos ministerijos Vilniaus departamento Šalčininkų skyriaus dalyvavimas Šalčininkų r. sav. visuomenės sveikatos biuro organizuotame kontaktiniame susitikime.</w:t>
            </w:r>
          </w:p>
          <w:p w14:paraId="429D1BF1" w14:textId="77777777" w:rsidR="0065288C" w:rsidRPr="00BA2028" w:rsidRDefault="0065288C" w:rsidP="006620B4">
            <w:pPr>
              <w:rPr>
                <w:color w:val="000000" w:themeColor="text1"/>
                <w:szCs w:val="24"/>
              </w:rPr>
            </w:pPr>
          </w:p>
          <w:p w14:paraId="315AE68F" w14:textId="2045D288" w:rsidR="0065288C" w:rsidRPr="00BA2028" w:rsidRDefault="0065288C" w:rsidP="006620B4">
            <w:pPr>
              <w:rPr>
                <w:color w:val="000000" w:themeColor="text1"/>
                <w:szCs w:val="24"/>
              </w:rPr>
            </w:pPr>
            <w:r w:rsidRPr="00BA2028">
              <w:rPr>
                <w:color w:val="000000" w:themeColor="text1"/>
                <w:szCs w:val="24"/>
              </w:rPr>
              <w:t xml:space="preserve">Kalesninkų Mykolo </w:t>
            </w:r>
            <w:proofErr w:type="spellStart"/>
            <w:r w:rsidRPr="00BA2028">
              <w:rPr>
                <w:color w:val="000000" w:themeColor="text1"/>
                <w:szCs w:val="24"/>
              </w:rPr>
              <w:t>Rudzio</w:t>
            </w:r>
            <w:proofErr w:type="spellEnd"/>
            <w:r w:rsidRPr="00BA2028">
              <w:rPr>
                <w:color w:val="000000" w:themeColor="text1"/>
                <w:szCs w:val="24"/>
              </w:rPr>
              <w:t xml:space="preserve"> pagrindinės mokyklos bendruomenei buvo skaitytas pranešimas apie užkrečiamąsias ligas vaikų ikimokyklinėje įstaigoje.</w:t>
            </w:r>
          </w:p>
          <w:p w14:paraId="02C89E65" w14:textId="77777777" w:rsidR="0065288C" w:rsidRPr="00BA2028" w:rsidRDefault="0065288C" w:rsidP="006620B4">
            <w:pPr>
              <w:rPr>
                <w:color w:val="000000" w:themeColor="text1"/>
                <w:szCs w:val="24"/>
              </w:rPr>
            </w:pPr>
          </w:p>
          <w:p w14:paraId="1C2DA19D" w14:textId="2FA621FF" w:rsidR="0065288C" w:rsidRPr="00BA2028" w:rsidRDefault="0065288C" w:rsidP="006620B4">
            <w:pPr>
              <w:rPr>
                <w:rFonts w:eastAsia="Calibri"/>
                <w:color w:val="000000" w:themeColor="text1"/>
                <w:szCs w:val="24"/>
                <w:lang w:eastAsia="lt-LT"/>
              </w:rPr>
            </w:pPr>
            <w:r w:rsidRPr="00BA2028">
              <w:rPr>
                <w:color w:val="000000" w:themeColor="text1"/>
                <w:szCs w:val="24"/>
              </w:rPr>
              <w:lastRenderedPageBreak/>
              <w:t xml:space="preserve">Vykdytojas – </w:t>
            </w:r>
            <w:r w:rsidRPr="00BA2028">
              <w:rPr>
                <w:rFonts w:eastAsia="Calibri"/>
                <w:color w:val="000000" w:themeColor="text1"/>
                <w:szCs w:val="24"/>
                <w:lang w:eastAsia="lt-LT"/>
              </w:rPr>
              <w:t>Nacionalinio visuomenės sveikatos centro prie Sveikatos apsaugos ministerijos Vilniaus departamentas.</w:t>
            </w:r>
          </w:p>
        </w:tc>
      </w:tr>
      <w:tr w:rsidR="0065288C" w:rsidRPr="009D2615" w14:paraId="6DDF9CD8" w14:textId="77777777" w:rsidTr="006620B4">
        <w:trPr>
          <w:trHeight w:val="397"/>
        </w:trPr>
        <w:tc>
          <w:tcPr>
            <w:tcW w:w="394" w:type="pct"/>
            <w:vMerge/>
            <w:shd w:val="clear" w:color="auto" w:fill="FFFF00"/>
            <w:vAlign w:val="center"/>
          </w:tcPr>
          <w:p w14:paraId="688A027C"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118E3973"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183EA18F"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0B9D324B" w14:textId="77777777" w:rsidR="0065288C" w:rsidRDefault="0065288C" w:rsidP="006620B4">
            <w:pPr>
              <w:rPr>
                <w:color w:val="000000" w:themeColor="text1"/>
                <w:szCs w:val="24"/>
              </w:rPr>
            </w:pPr>
            <w:r w:rsidRPr="0065261F">
              <w:rPr>
                <w:color w:val="000000" w:themeColor="text1"/>
                <w:szCs w:val="24"/>
              </w:rPr>
              <w:t xml:space="preserve">2025-11-20 ir 2025-11-25 Nacionalinio visuomenės sveikatos centro prie Sveikatos apsaugos ministerijos Vilniaus departamento Švenčionių skyrius kartu su Švenčionių r. sav. visuomenės sveikatos biuru dalyvavo susitikimuose su Švenčionių </w:t>
            </w:r>
            <w:r>
              <w:rPr>
                <w:color w:val="000000" w:themeColor="text1"/>
                <w:szCs w:val="24"/>
              </w:rPr>
              <w:t>r.</w:t>
            </w:r>
            <w:r w:rsidRPr="0065261F">
              <w:rPr>
                <w:color w:val="000000" w:themeColor="text1"/>
                <w:szCs w:val="24"/>
              </w:rPr>
              <w:t xml:space="preserve"> </w:t>
            </w:r>
            <w:proofErr w:type="spellStart"/>
            <w:r w:rsidRPr="0065261F">
              <w:rPr>
                <w:color w:val="000000" w:themeColor="text1"/>
                <w:szCs w:val="24"/>
              </w:rPr>
              <w:t>Milkuškų</w:t>
            </w:r>
            <w:proofErr w:type="spellEnd"/>
            <w:r w:rsidRPr="0065261F">
              <w:rPr>
                <w:color w:val="000000" w:themeColor="text1"/>
                <w:szCs w:val="24"/>
              </w:rPr>
              <w:t xml:space="preserve"> ir </w:t>
            </w:r>
            <w:proofErr w:type="spellStart"/>
            <w:r w:rsidRPr="0065261F">
              <w:rPr>
                <w:color w:val="000000" w:themeColor="text1"/>
                <w:szCs w:val="24"/>
              </w:rPr>
              <w:t>Svirkų</w:t>
            </w:r>
            <w:proofErr w:type="spellEnd"/>
            <w:r w:rsidRPr="0065261F">
              <w:rPr>
                <w:color w:val="000000" w:themeColor="text1"/>
                <w:szCs w:val="24"/>
              </w:rPr>
              <w:t xml:space="preserve"> kaimo bendruomenėmis</w:t>
            </w:r>
            <w:r>
              <w:rPr>
                <w:color w:val="000000" w:themeColor="text1"/>
                <w:szCs w:val="24"/>
              </w:rPr>
              <w:t xml:space="preserve">. </w:t>
            </w:r>
          </w:p>
          <w:p w14:paraId="7DB0DBC5" w14:textId="77777777" w:rsidR="0065288C" w:rsidRDefault="0065288C" w:rsidP="006620B4">
            <w:pPr>
              <w:rPr>
                <w:color w:val="000000" w:themeColor="text1"/>
                <w:szCs w:val="24"/>
              </w:rPr>
            </w:pPr>
          </w:p>
          <w:p w14:paraId="44026060" w14:textId="2681DEEC" w:rsidR="0065288C" w:rsidRDefault="0065288C" w:rsidP="006620B4">
            <w:pPr>
              <w:rPr>
                <w:color w:val="000000" w:themeColor="text1"/>
                <w:szCs w:val="24"/>
              </w:rPr>
            </w:pPr>
            <w:r>
              <w:rPr>
                <w:color w:val="000000" w:themeColor="text1"/>
                <w:szCs w:val="24"/>
              </w:rPr>
              <w:t>Pristatytas p</w:t>
            </w:r>
            <w:r w:rsidRPr="0065261F">
              <w:rPr>
                <w:color w:val="000000" w:themeColor="text1"/>
                <w:szCs w:val="24"/>
              </w:rPr>
              <w:t>ranešimas „Imunoprofilaktikos svarba užkrečiamųjų ligų prevencijoje“.</w:t>
            </w:r>
          </w:p>
          <w:p w14:paraId="46F45BAB" w14:textId="77777777" w:rsidR="0065288C" w:rsidRDefault="0065288C" w:rsidP="006620B4">
            <w:pPr>
              <w:rPr>
                <w:color w:val="000000" w:themeColor="text1"/>
                <w:szCs w:val="24"/>
              </w:rPr>
            </w:pPr>
          </w:p>
          <w:p w14:paraId="35C8A7F1" w14:textId="276D8750" w:rsidR="0065288C" w:rsidRPr="00AD754B" w:rsidRDefault="0065288C" w:rsidP="006620B4">
            <w:pPr>
              <w:rPr>
                <w:color w:val="000000" w:themeColor="text1"/>
                <w:szCs w:val="24"/>
              </w:rPr>
            </w:pPr>
            <w:r w:rsidRPr="00BA2028">
              <w:rPr>
                <w:color w:val="000000" w:themeColor="text1"/>
                <w:szCs w:val="24"/>
              </w:rPr>
              <w:t xml:space="preserve">Vykdytojas – </w:t>
            </w:r>
            <w:r w:rsidRPr="00BA2028">
              <w:rPr>
                <w:rFonts w:eastAsia="Calibri"/>
                <w:color w:val="000000" w:themeColor="text1"/>
                <w:szCs w:val="24"/>
                <w:lang w:eastAsia="lt-LT"/>
              </w:rPr>
              <w:t>Nacionalinio visuomenės sveikatos centro prie Sveikatos apsaugos ministerijos Vilniaus departamentas.</w:t>
            </w:r>
          </w:p>
        </w:tc>
      </w:tr>
      <w:tr w:rsidR="0065288C" w:rsidRPr="009D2615" w14:paraId="6DAEC24A" w14:textId="77777777" w:rsidTr="006620B4">
        <w:trPr>
          <w:trHeight w:val="397"/>
        </w:trPr>
        <w:tc>
          <w:tcPr>
            <w:tcW w:w="394" w:type="pct"/>
            <w:vMerge/>
            <w:shd w:val="clear" w:color="auto" w:fill="FFFF00"/>
            <w:vAlign w:val="center"/>
          </w:tcPr>
          <w:p w14:paraId="54DBB3B2"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0B89978C"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38878E35"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35F44CC3" w14:textId="77777777" w:rsidR="0065288C" w:rsidRPr="00AD754B" w:rsidRDefault="0065288C" w:rsidP="006620B4">
            <w:pPr>
              <w:rPr>
                <w:color w:val="000000" w:themeColor="text1"/>
                <w:szCs w:val="24"/>
              </w:rPr>
            </w:pPr>
            <w:r w:rsidRPr="00AD754B">
              <w:rPr>
                <w:color w:val="000000" w:themeColor="text1"/>
                <w:szCs w:val="24"/>
              </w:rPr>
              <w:t xml:space="preserve">2025-11-28 Nacionalinio visuomenės sveikatos centro prie Sveikatos apsaugos ministerijos Vilniaus departamento Ukmergės skyriaus pasitarimas su Širvintų r. sav. mere, administracijos, visuomenės sveikatos biuro atstovais ir asmens sveikatos priežiūros įstaigų vadovais dėl vakcinacijos aprėpčių gerinimo. </w:t>
            </w:r>
          </w:p>
          <w:p w14:paraId="7831A0C7" w14:textId="77777777" w:rsidR="0065288C" w:rsidRPr="00AD754B" w:rsidRDefault="0065288C" w:rsidP="006620B4">
            <w:pPr>
              <w:rPr>
                <w:color w:val="000000" w:themeColor="text1"/>
                <w:szCs w:val="24"/>
              </w:rPr>
            </w:pPr>
          </w:p>
          <w:p w14:paraId="43675182" w14:textId="0846897D" w:rsidR="0065288C" w:rsidRPr="00AD754B" w:rsidRDefault="0065288C" w:rsidP="006620B4">
            <w:pPr>
              <w:rPr>
                <w:rFonts w:eastAsia="Calibri"/>
                <w:color w:val="000000" w:themeColor="text1"/>
                <w:szCs w:val="24"/>
              </w:rPr>
            </w:pPr>
            <w:r w:rsidRPr="00AD754B">
              <w:rPr>
                <w:color w:val="000000" w:themeColor="text1"/>
                <w:szCs w:val="24"/>
              </w:rPr>
              <w:t xml:space="preserve">Vykdytojas – </w:t>
            </w:r>
            <w:r w:rsidRPr="00AD754B">
              <w:rPr>
                <w:rFonts w:eastAsia="Calibri"/>
                <w:color w:val="000000" w:themeColor="text1"/>
                <w:szCs w:val="24"/>
                <w:lang w:eastAsia="lt-LT"/>
              </w:rPr>
              <w:t>Nacionalinio visuomenės sveikatos centro prie Sveikatos apsaugos ministerijos Vilniaus departamentas.</w:t>
            </w:r>
          </w:p>
        </w:tc>
      </w:tr>
      <w:tr w:rsidR="0065288C" w:rsidRPr="009D2615" w14:paraId="7B99581F" w14:textId="77777777" w:rsidTr="0050267B">
        <w:trPr>
          <w:trHeight w:val="397"/>
        </w:trPr>
        <w:tc>
          <w:tcPr>
            <w:tcW w:w="394" w:type="pct"/>
            <w:vMerge/>
            <w:shd w:val="clear" w:color="auto" w:fill="FFFF00"/>
            <w:vAlign w:val="center"/>
          </w:tcPr>
          <w:p w14:paraId="3BD50CB9"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7755EF91"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36D49020"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1A138AEC" w14:textId="77777777" w:rsidR="0065288C" w:rsidRPr="00AD754B" w:rsidRDefault="0065288C" w:rsidP="00AD754B">
            <w:pPr>
              <w:rPr>
                <w:color w:val="000000" w:themeColor="text1"/>
                <w:szCs w:val="24"/>
              </w:rPr>
            </w:pPr>
            <w:r w:rsidRPr="00AD754B">
              <w:rPr>
                <w:color w:val="000000" w:themeColor="text1"/>
                <w:szCs w:val="24"/>
              </w:rPr>
              <w:t xml:space="preserve">2025-12-09  Nacionalinio visuomenės sveikatos centro prie Sveikatos apsaugos ministerijos Vilniaus departamento Švenčionių skyrius Švenčionių r. asmens sveikatos priežiūros įstaigoms organizavo viešąją konsultaciją tema „Imuniteto būklės ataskaitos Nr. 7 – sveikata (metinė) pildymas“. </w:t>
            </w:r>
          </w:p>
          <w:p w14:paraId="7A0B3322" w14:textId="77777777" w:rsidR="0065288C" w:rsidRPr="00AD754B" w:rsidRDefault="0065288C" w:rsidP="00AD754B">
            <w:pPr>
              <w:rPr>
                <w:color w:val="000000" w:themeColor="text1"/>
                <w:szCs w:val="24"/>
              </w:rPr>
            </w:pPr>
          </w:p>
          <w:p w14:paraId="11B8AFF3" w14:textId="77777777" w:rsidR="0065288C" w:rsidRPr="00AD754B" w:rsidRDefault="0065288C" w:rsidP="00AD754B">
            <w:pPr>
              <w:rPr>
                <w:color w:val="000000" w:themeColor="text1"/>
                <w:szCs w:val="24"/>
              </w:rPr>
            </w:pPr>
            <w:r w:rsidRPr="00AD754B">
              <w:rPr>
                <w:color w:val="000000" w:themeColor="text1"/>
                <w:szCs w:val="24"/>
              </w:rPr>
              <w:t>Aptarti ataskaitos pildymo pokyčiai ir dažniausiai daromos klaidos.</w:t>
            </w:r>
          </w:p>
          <w:p w14:paraId="1B3305E6" w14:textId="77777777" w:rsidR="0065288C" w:rsidRPr="00AD754B" w:rsidRDefault="0065288C" w:rsidP="00AD754B">
            <w:pPr>
              <w:rPr>
                <w:color w:val="000000" w:themeColor="text1"/>
                <w:szCs w:val="24"/>
              </w:rPr>
            </w:pPr>
          </w:p>
          <w:p w14:paraId="13A9FE9C" w14:textId="0F760CD1" w:rsidR="0065288C" w:rsidRPr="00AD754B" w:rsidRDefault="0065288C" w:rsidP="00AD754B">
            <w:pPr>
              <w:rPr>
                <w:color w:val="000000" w:themeColor="text1"/>
                <w:szCs w:val="24"/>
              </w:rPr>
            </w:pPr>
            <w:r w:rsidRPr="00AD754B">
              <w:rPr>
                <w:color w:val="000000" w:themeColor="text1"/>
                <w:szCs w:val="24"/>
              </w:rPr>
              <w:t xml:space="preserve">Vykdytojas – </w:t>
            </w:r>
            <w:r w:rsidRPr="00AD754B">
              <w:rPr>
                <w:rFonts w:eastAsia="Calibri"/>
                <w:color w:val="000000" w:themeColor="text1"/>
                <w:szCs w:val="24"/>
                <w:lang w:eastAsia="lt-LT"/>
              </w:rPr>
              <w:t>Nacionalinio visuomenės sveikatos centro prie Sveikatos apsaugos ministerijos Vilniaus departamentas.</w:t>
            </w:r>
          </w:p>
        </w:tc>
      </w:tr>
      <w:tr w:rsidR="00037E4F" w:rsidRPr="009D2615" w14:paraId="65F7FBD4" w14:textId="77777777" w:rsidTr="00037E4F">
        <w:trPr>
          <w:trHeight w:val="397"/>
        </w:trPr>
        <w:tc>
          <w:tcPr>
            <w:tcW w:w="394" w:type="pct"/>
            <w:vMerge/>
            <w:shd w:val="clear" w:color="auto" w:fill="FFFF00"/>
            <w:vAlign w:val="center"/>
          </w:tcPr>
          <w:p w14:paraId="1EE506F8" w14:textId="77777777" w:rsidR="00037E4F" w:rsidRPr="009D2615" w:rsidRDefault="00037E4F" w:rsidP="00562266">
            <w:pPr>
              <w:rPr>
                <w:rFonts w:eastAsia="Calibri"/>
                <w:color w:val="FF0000"/>
                <w:szCs w:val="24"/>
              </w:rPr>
            </w:pPr>
          </w:p>
        </w:tc>
        <w:tc>
          <w:tcPr>
            <w:tcW w:w="1587" w:type="pct"/>
            <w:vMerge/>
            <w:shd w:val="clear" w:color="auto" w:fill="FFFF00"/>
            <w:vAlign w:val="center"/>
          </w:tcPr>
          <w:p w14:paraId="53492B7D" w14:textId="77777777" w:rsidR="00037E4F" w:rsidRPr="009D2615" w:rsidRDefault="00037E4F" w:rsidP="00562266">
            <w:pPr>
              <w:rPr>
                <w:rFonts w:eastAsia="Calibri"/>
                <w:color w:val="FF0000"/>
                <w:szCs w:val="24"/>
                <w:lang w:eastAsia="lt-LT"/>
              </w:rPr>
            </w:pPr>
          </w:p>
        </w:tc>
        <w:tc>
          <w:tcPr>
            <w:tcW w:w="564" w:type="pct"/>
            <w:vMerge/>
            <w:shd w:val="clear" w:color="auto" w:fill="FFFF00"/>
            <w:vAlign w:val="center"/>
          </w:tcPr>
          <w:p w14:paraId="39163A9E" w14:textId="77777777" w:rsidR="00037E4F" w:rsidRPr="009D2615" w:rsidRDefault="00037E4F" w:rsidP="00562266">
            <w:pPr>
              <w:jc w:val="center"/>
              <w:rPr>
                <w:rFonts w:eastAsia="Calibri"/>
                <w:color w:val="FF0000"/>
                <w:szCs w:val="24"/>
              </w:rPr>
            </w:pPr>
          </w:p>
        </w:tc>
        <w:tc>
          <w:tcPr>
            <w:tcW w:w="2455" w:type="pct"/>
            <w:shd w:val="clear" w:color="auto" w:fill="FFFFFF" w:themeFill="background1"/>
            <w:vAlign w:val="center"/>
          </w:tcPr>
          <w:p w14:paraId="64B47CB3" w14:textId="77777777" w:rsidR="00037E4F" w:rsidRPr="00037E4F" w:rsidRDefault="00037E4F" w:rsidP="00562266">
            <w:pPr>
              <w:rPr>
                <w:color w:val="000000" w:themeColor="text1"/>
                <w:szCs w:val="24"/>
              </w:rPr>
            </w:pPr>
            <w:r w:rsidRPr="00037E4F">
              <w:rPr>
                <w:color w:val="000000" w:themeColor="text1"/>
                <w:szCs w:val="24"/>
              </w:rPr>
              <w:t xml:space="preserve">2025-12-11 Nacionalinio visuomenės sveikatos centro prie Sveikatos apsaugos ministerijos Vilniaus departamento Užkrečiamųjų ligų </w:t>
            </w:r>
            <w:r w:rsidRPr="00037E4F">
              <w:rPr>
                <w:color w:val="000000" w:themeColor="text1"/>
                <w:szCs w:val="24"/>
              </w:rPr>
              <w:lastRenderedPageBreak/>
              <w:t xml:space="preserve">valdymo skyrius organizavo UAB „InMedica“ (Meliva) klinikoms nuotolinius mokymus, skirtus Imuniteto būklės ataskaitos Nr. 7 – sveikata (metinė) rengimo ir pildymo ypatumams aptarti. </w:t>
            </w:r>
          </w:p>
          <w:p w14:paraId="3366570B" w14:textId="77777777" w:rsidR="00037E4F" w:rsidRPr="00037E4F" w:rsidRDefault="00037E4F" w:rsidP="00562266">
            <w:pPr>
              <w:rPr>
                <w:color w:val="000000" w:themeColor="text1"/>
                <w:szCs w:val="24"/>
              </w:rPr>
            </w:pPr>
          </w:p>
          <w:p w14:paraId="66E66C2C" w14:textId="77777777" w:rsidR="00037E4F" w:rsidRPr="00037E4F" w:rsidRDefault="00037E4F" w:rsidP="00562266">
            <w:pPr>
              <w:rPr>
                <w:color w:val="000000" w:themeColor="text1"/>
                <w:szCs w:val="24"/>
              </w:rPr>
            </w:pPr>
            <w:r w:rsidRPr="00037E4F">
              <w:rPr>
                <w:color w:val="000000" w:themeColor="text1"/>
                <w:szCs w:val="24"/>
              </w:rPr>
              <w:t xml:space="preserve">Mokymų metu buvo nagrinėjamos šios temos: Imuniteto būklės ataskaitos Nr. 7 – sveikata (metinė) paskirtis ir reikšmė, dažniausiai pasitaikančios pildymo klaidos ir jų prevencija, duomenų tikslumo ir savalaikiškumo svarba, praktiniai ataskaitos pildymo pavyzdžiai, klausimai ir atsakymai. </w:t>
            </w:r>
          </w:p>
          <w:p w14:paraId="55D38DD5" w14:textId="77777777" w:rsidR="00037E4F" w:rsidRPr="00037E4F" w:rsidRDefault="00037E4F" w:rsidP="00562266">
            <w:pPr>
              <w:rPr>
                <w:color w:val="000000" w:themeColor="text1"/>
                <w:szCs w:val="24"/>
              </w:rPr>
            </w:pPr>
          </w:p>
          <w:p w14:paraId="48C2E641" w14:textId="77777777" w:rsidR="00037E4F" w:rsidRPr="00037E4F" w:rsidRDefault="00037E4F" w:rsidP="00562266">
            <w:pPr>
              <w:rPr>
                <w:color w:val="000000" w:themeColor="text1"/>
                <w:szCs w:val="24"/>
              </w:rPr>
            </w:pPr>
            <w:r w:rsidRPr="00037E4F">
              <w:rPr>
                <w:color w:val="000000" w:themeColor="text1"/>
                <w:szCs w:val="24"/>
              </w:rPr>
              <w:t xml:space="preserve">Mokymų tikslas – stiprinti teisingą, tikslų ir savalaikį statistinių duomenų teikimą. </w:t>
            </w:r>
          </w:p>
          <w:p w14:paraId="6D748F15" w14:textId="77777777" w:rsidR="00037E4F" w:rsidRPr="00037E4F" w:rsidRDefault="00037E4F" w:rsidP="00562266">
            <w:pPr>
              <w:rPr>
                <w:color w:val="000000" w:themeColor="text1"/>
                <w:szCs w:val="24"/>
              </w:rPr>
            </w:pPr>
          </w:p>
          <w:p w14:paraId="5E674691" w14:textId="77777777" w:rsidR="00037E4F" w:rsidRPr="00037E4F" w:rsidRDefault="00037E4F" w:rsidP="00562266">
            <w:pPr>
              <w:rPr>
                <w:color w:val="000000" w:themeColor="text1"/>
                <w:szCs w:val="24"/>
              </w:rPr>
            </w:pPr>
            <w:r w:rsidRPr="00037E4F">
              <w:rPr>
                <w:color w:val="000000" w:themeColor="text1"/>
                <w:szCs w:val="24"/>
              </w:rPr>
              <w:t>Dalyvių skaičius – 63.</w:t>
            </w:r>
          </w:p>
          <w:p w14:paraId="3382D010" w14:textId="77777777" w:rsidR="00037E4F" w:rsidRPr="00037E4F" w:rsidRDefault="00037E4F" w:rsidP="00562266">
            <w:pPr>
              <w:rPr>
                <w:color w:val="000000" w:themeColor="text1"/>
                <w:szCs w:val="24"/>
              </w:rPr>
            </w:pPr>
          </w:p>
          <w:p w14:paraId="24D3A1EE" w14:textId="3C74BA73" w:rsidR="00037E4F" w:rsidRPr="0050267B" w:rsidRDefault="00037E4F" w:rsidP="00562266">
            <w:pPr>
              <w:rPr>
                <w:color w:val="000000" w:themeColor="text1"/>
                <w:szCs w:val="24"/>
              </w:rPr>
            </w:pPr>
            <w:r w:rsidRPr="00037E4F">
              <w:rPr>
                <w:color w:val="000000" w:themeColor="text1"/>
                <w:szCs w:val="24"/>
              </w:rPr>
              <w:t xml:space="preserve">Vykdytojas – </w:t>
            </w:r>
            <w:r w:rsidRPr="00037E4F">
              <w:rPr>
                <w:rFonts w:eastAsia="Calibri"/>
                <w:color w:val="000000" w:themeColor="text1"/>
                <w:szCs w:val="24"/>
                <w:lang w:eastAsia="lt-LT"/>
              </w:rPr>
              <w:t>Nacionalinio visuomenės sveikatos centro prie Sveikatos apsaugos ministerijos Vilniaus departamentas.</w:t>
            </w:r>
          </w:p>
        </w:tc>
      </w:tr>
      <w:tr w:rsidR="0065288C" w:rsidRPr="009D2615" w14:paraId="016101A6" w14:textId="77777777" w:rsidTr="0050267B">
        <w:trPr>
          <w:trHeight w:val="397"/>
        </w:trPr>
        <w:tc>
          <w:tcPr>
            <w:tcW w:w="394" w:type="pct"/>
            <w:vMerge/>
            <w:shd w:val="clear" w:color="auto" w:fill="FFFF00"/>
            <w:vAlign w:val="center"/>
          </w:tcPr>
          <w:p w14:paraId="7E36E5A4"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1B14B845"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04EDF3EE"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5AC7C229" w14:textId="59738912" w:rsidR="0065288C" w:rsidRPr="0050267B" w:rsidRDefault="0065288C" w:rsidP="00562266">
            <w:pPr>
              <w:rPr>
                <w:color w:val="000000" w:themeColor="text1"/>
                <w:szCs w:val="24"/>
              </w:rPr>
            </w:pPr>
            <w:r w:rsidRPr="0050267B">
              <w:rPr>
                <w:color w:val="000000" w:themeColor="text1"/>
                <w:szCs w:val="24"/>
              </w:rPr>
              <w:t xml:space="preserve">2025-12-15 Nacionalinio visuomenės sveikatos centro prie Sveikatos apsaugos ministerijos Vilniaus departamento Užkrečiamųjų ligų valdymo skyrius organizavo visoms </w:t>
            </w:r>
            <w:r>
              <w:rPr>
                <w:color w:val="000000" w:themeColor="text1"/>
                <w:szCs w:val="24"/>
              </w:rPr>
              <w:t>Vilniaus apskrities asmens sveikatos priežiūros įstaigoms</w:t>
            </w:r>
            <w:r w:rsidRPr="0050267B">
              <w:rPr>
                <w:color w:val="000000" w:themeColor="text1"/>
                <w:szCs w:val="24"/>
              </w:rPr>
              <w:t xml:space="preserve"> nuotolinius mokymus, skirtus Imuniteto būklės ataskaitos Nr. 7 – sveikata (metinė) rengimo ir pildymo ypatumams aptarti. </w:t>
            </w:r>
          </w:p>
          <w:p w14:paraId="41253DDC" w14:textId="77777777" w:rsidR="0065288C" w:rsidRPr="0050267B" w:rsidRDefault="0065288C" w:rsidP="00562266">
            <w:pPr>
              <w:rPr>
                <w:color w:val="000000" w:themeColor="text1"/>
                <w:szCs w:val="24"/>
              </w:rPr>
            </w:pPr>
          </w:p>
          <w:p w14:paraId="5E5911EE" w14:textId="758FD9E8" w:rsidR="0065288C" w:rsidRPr="0050267B" w:rsidRDefault="0065288C" w:rsidP="00562266">
            <w:pPr>
              <w:rPr>
                <w:color w:val="000000" w:themeColor="text1"/>
                <w:szCs w:val="24"/>
              </w:rPr>
            </w:pPr>
            <w:r w:rsidRPr="0050267B">
              <w:rPr>
                <w:color w:val="000000" w:themeColor="text1"/>
                <w:szCs w:val="24"/>
              </w:rPr>
              <w:t>Mokymų metu buvo nagrinėjamos šios temos: Imuniteto būklės ataskaitos Nr. 7 – sveikata (metinė) paskirtis ir reikšmė, dažniausiai pasitaikančios pildymo klaidos ir jų prevencija, duomenų tikslumo ir savalaikiškumo svarba, praktiniai ataskaitos pildymo pavyzdžiai, klausimai ir atsakymai.</w:t>
            </w:r>
          </w:p>
          <w:p w14:paraId="2AA788ED" w14:textId="77777777" w:rsidR="0065288C" w:rsidRPr="0050267B" w:rsidRDefault="0065288C" w:rsidP="00562266">
            <w:pPr>
              <w:rPr>
                <w:color w:val="000000" w:themeColor="text1"/>
                <w:szCs w:val="24"/>
              </w:rPr>
            </w:pPr>
          </w:p>
          <w:p w14:paraId="40691951" w14:textId="304E0570" w:rsidR="0065288C" w:rsidRPr="0050267B" w:rsidRDefault="0065288C" w:rsidP="00562266">
            <w:pPr>
              <w:rPr>
                <w:color w:val="000000" w:themeColor="text1"/>
                <w:szCs w:val="24"/>
              </w:rPr>
            </w:pPr>
            <w:r w:rsidRPr="0050267B">
              <w:rPr>
                <w:color w:val="000000" w:themeColor="text1"/>
                <w:szCs w:val="24"/>
              </w:rPr>
              <w:t>Mokymų tikslas – stiprinti teisingą, tikslų ir savalaikį statistinių duomenų teikimą.</w:t>
            </w:r>
          </w:p>
          <w:p w14:paraId="3C3376C0" w14:textId="77777777" w:rsidR="0065288C" w:rsidRPr="0050267B" w:rsidRDefault="0065288C" w:rsidP="00562266">
            <w:pPr>
              <w:rPr>
                <w:color w:val="000000" w:themeColor="text1"/>
                <w:szCs w:val="24"/>
              </w:rPr>
            </w:pPr>
          </w:p>
          <w:p w14:paraId="43987B13" w14:textId="402F203E" w:rsidR="0065288C" w:rsidRPr="0050267B" w:rsidRDefault="0065288C" w:rsidP="00562266">
            <w:pPr>
              <w:rPr>
                <w:color w:val="000000" w:themeColor="text1"/>
                <w:szCs w:val="24"/>
              </w:rPr>
            </w:pPr>
            <w:r w:rsidRPr="0050267B">
              <w:rPr>
                <w:color w:val="000000" w:themeColor="text1"/>
                <w:szCs w:val="24"/>
              </w:rPr>
              <w:t>Dalyvių skaičius</w:t>
            </w:r>
            <w:r>
              <w:rPr>
                <w:color w:val="000000" w:themeColor="text1"/>
                <w:szCs w:val="24"/>
              </w:rPr>
              <w:t xml:space="preserve"> – </w:t>
            </w:r>
            <w:r w:rsidRPr="0050267B">
              <w:rPr>
                <w:color w:val="000000" w:themeColor="text1"/>
                <w:szCs w:val="24"/>
              </w:rPr>
              <w:t>76</w:t>
            </w:r>
            <w:r>
              <w:rPr>
                <w:color w:val="000000" w:themeColor="text1"/>
                <w:szCs w:val="24"/>
              </w:rPr>
              <w:t>.</w:t>
            </w:r>
          </w:p>
          <w:p w14:paraId="57C729D5" w14:textId="77777777" w:rsidR="0065288C" w:rsidRPr="0050267B" w:rsidRDefault="0065288C" w:rsidP="00562266">
            <w:pPr>
              <w:rPr>
                <w:rFonts w:eastAsia="Calibri"/>
                <w:color w:val="000000" w:themeColor="text1"/>
                <w:szCs w:val="24"/>
              </w:rPr>
            </w:pPr>
          </w:p>
          <w:p w14:paraId="37B3A22A" w14:textId="0E9CB11D" w:rsidR="0065288C" w:rsidRPr="009D2615" w:rsidRDefault="0065288C" w:rsidP="00562266">
            <w:pPr>
              <w:rPr>
                <w:rFonts w:eastAsia="Calibri"/>
                <w:color w:val="FF0000"/>
                <w:szCs w:val="24"/>
              </w:rPr>
            </w:pPr>
            <w:r w:rsidRPr="0050267B">
              <w:rPr>
                <w:color w:val="000000" w:themeColor="text1"/>
                <w:szCs w:val="24"/>
              </w:rPr>
              <w:t xml:space="preserve">Vykdytojas – </w:t>
            </w:r>
            <w:r w:rsidRPr="0050267B">
              <w:rPr>
                <w:rFonts w:eastAsia="Calibri"/>
                <w:color w:val="000000" w:themeColor="text1"/>
                <w:szCs w:val="24"/>
                <w:lang w:eastAsia="lt-LT"/>
              </w:rPr>
              <w:t>Nacionalinio visuomenės sveikatos centro prie Sveikatos apsaugos ministerijos Vilniaus departamentas.</w:t>
            </w:r>
          </w:p>
        </w:tc>
      </w:tr>
      <w:tr w:rsidR="0065288C" w:rsidRPr="009D2615" w14:paraId="479C15E6" w14:textId="77777777" w:rsidTr="0065288C">
        <w:trPr>
          <w:trHeight w:val="2438"/>
        </w:trPr>
        <w:tc>
          <w:tcPr>
            <w:tcW w:w="394" w:type="pct"/>
            <w:vMerge/>
            <w:shd w:val="clear" w:color="auto" w:fill="FFFF00"/>
            <w:vAlign w:val="center"/>
          </w:tcPr>
          <w:p w14:paraId="3B954456" w14:textId="77777777" w:rsidR="0065288C" w:rsidRPr="009D2615" w:rsidRDefault="0065288C" w:rsidP="00562266">
            <w:pPr>
              <w:rPr>
                <w:rFonts w:eastAsia="Calibri"/>
                <w:color w:val="FF0000"/>
                <w:szCs w:val="24"/>
              </w:rPr>
            </w:pPr>
          </w:p>
        </w:tc>
        <w:tc>
          <w:tcPr>
            <w:tcW w:w="1587" w:type="pct"/>
            <w:vMerge/>
            <w:shd w:val="clear" w:color="auto" w:fill="FFFF00"/>
            <w:vAlign w:val="center"/>
          </w:tcPr>
          <w:p w14:paraId="686B69F6" w14:textId="77777777" w:rsidR="0065288C" w:rsidRPr="009D2615" w:rsidRDefault="0065288C" w:rsidP="00562266">
            <w:pPr>
              <w:rPr>
                <w:rFonts w:eastAsia="Calibri"/>
                <w:color w:val="FF0000"/>
                <w:szCs w:val="24"/>
                <w:lang w:eastAsia="lt-LT"/>
              </w:rPr>
            </w:pPr>
          </w:p>
        </w:tc>
        <w:tc>
          <w:tcPr>
            <w:tcW w:w="564" w:type="pct"/>
            <w:vMerge/>
            <w:shd w:val="clear" w:color="auto" w:fill="FFFF00"/>
            <w:vAlign w:val="center"/>
          </w:tcPr>
          <w:p w14:paraId="7BCCF095" w14:textId="77777777" w:rsidR="0065288C" w:rsidRPr="009D2615" w:rsidRDefault="0065288C" w:rsidP="00562266">
            <w:pPr>
              <w:jc w:val="center"/>
              <w:rPr>
                <w:rFonts w:eastAsia="Calibri"/>
                <w:color w:val="FF0000"/>
                <w:szCs w:val="24"/>
              </w:rPr>
            </w:pPr>
          </w:p>
        </w:tc>
        <w:tc>
          <w:tcPr>
            <w:tcW w:w="2455" w:type="pct"/>
            <w:shd w:val="clear" w:color="auto" w:fill="auto"/>
            <w:vAlign w:val="center"/>
          </w:tcPr>
          <w:p w14:paraId="2541FB3E" w14:textId="4782995E" w:rsidR="0065288C" w:rsidRPr="00ED2DD9" w:rsidRDefault="0065288C" w:rsidP="00ED2DD9">
            <w:pPr>
              <w:rPr>
                <w:color w:val="000000" w:themeColor="text1"/>
                <w:szCs w:val="24"/>
              </w:rPr>
            </w:pPr>
            <w:r w:rsidRPr="00ED2DD9">
              <w:rPr>
                <w:color w:val="000000" w:themeColor="text1"/>
                <w:szCs w:val="24"/>
              </w:rPr>
              <w:t xml:space="preserve">2025-12-19 Nacionalinio visuomenės sveikatos centro prie Sveikatos apsaugos ministerijos Vilniaus departamento Šalčininkų skyrius </w:t>
            </w:r>
            <w:r>
              <w:rPr>
                <w:color w:val="000000" w:themeColor="text1"/>
                <w:szCs w:val="24"/>
              </w:rPr>
              <w:t xml:space="preserve">organizavo </w:t>
            </w:r>
            <w:r w:rsidRPr="00ED2DD9">
              <w:rPr>
                <w:color w:val="000000" w:themeColor="text1"/>
                <w:szCs w:val="24"/>
              </w:rPr>
              <w:t>kontaktinę viešąją konsultaciją asmens sveikatos priežiūros įstaigų darbuotojams dėl statistinės ataskaitinės formos Imuniteto būklės ataskaitos Nr. 7 – sveikata (metinė) pildymo bei aprėpčių skaičiavimo.</w:t>
            </w:r>
          </w:p>
          <w:p w14:paraId="76F54408" w14:textId="3A3FD1E8" w:rsidR="0065288C" w:rsidRPr="00ED2DD9" w:rsidRDefault="0065288C" w:rsidP="00ED2DD9">
            <w:pPr>
              <w:rPr>
                <w:color w:val="000000" w:themeColor="text1"/>
                <w:szCs w:val="24"/>
              </w:rPr>
            </w:pPr>
          </w:p>
          <w:p w14:paraId="00368BC1" w14:textId="040A1060" w:rsidR="0065288C" w:rsidRPr="009D2615" w:rsidRDefault="0065288C" w:rsidP="00ED2DD9">
            <w:pPr>
              <w:rPr>
                <w:color w:val="FF0000"/>
                <w:szCs w:val="24"/>
              </w:rPr>
            </w:pPr>
            <w:r w:rsidRPr="00ED2DD9">
              <w:rPr>
                <w:color w:val="000000" w:themeColor="text1"/>
                <w:szCs w:val="24"/>
              </w:rPr>
              <w:t xml:space="preserve">Vykdytojas – </w:t>
            </w:r>
            <w:r w:rsidRPr="00ED2DD9">
              <w:rPr>
                <w:rFonts w:eastAsia="Calibri"/>
                <w:color w:val="000000" w:themeColor="text1"/>
                <w:szCs w:val="24"/>
                <w:lang w:eastAsia="lt-LT"/>
              </w:rPr>
              <w:t>Nacionalinio visuomenės sveikatos centro prie Sveikatos apsaugos ministerijos Vilniaus departamentas.</w:t>
            </w:r>
          </w:p>
        </w:tc>
      </w:tr>
      <w:tr w:rsidR="00562266" w:rsidRPr="00B04AE8" w14:paraId="3CBD0E27" w14:textId="77777777" w:rsidTr="004055A7">
        <w:trPr>
          <w:trHeight w:val="397"/>
        </w:trPr>
        <w:tc>
          <w:tcPr>
            <w:tcW w:w="394" w:type="pct"/>
            <w:shd w:val="clear" w:color="auto" w:fill="auto"/>
            <w:vAlign w:val="center"/>
          </w:tcPr>
          <w:p w14:paraId="64C9B358" w14:textId="1D336BAD" w:rsidR="00562266" w:rsidRPr="00B04AE8" w:rsidRDefault="00B04AE8" w:rsidP="00B04AE8">
            <w:pPr>
              <w:jc w:val="center"/>
              <w:rPr>
                <w:rFonts w:eastAsia="Calibri"/>
                <w:b/>
                <w:color w:val="000000" w:themeColor="text1"/>
                <w:szCs w:val="24"/>
              </w:rPr>
            </w:pPr>
            <w:r w:rsidRPr="00B04AE8">
              <w:rPr>
                <w:rFonts w:eastAsia="Calibri"/>
                <w:b/>
                <w:color w:val="000000" w:themeColor="text1"/>
                <w:szCs w:val="24"/>
              </w:rPr>
              <w:t>2.6.</w:t>
            </w:r>
          </w:p>
        </w:tc>
        <w:tc>
          <w:tcPr>
            <w:tcW w:w="1587" w:type="pct"/>
            <w:shd w:val="clear" w:color="auto" w:fill="auto"/>
            <w:vAlign w:val="center"/>
          </w:tcPr>
          <w:p w14:paraId="28F21920" w14:textId="0D14CD5D" w:rsidR="00562266" w:rsidRPr="00B04AE8" w:rsidRDefault="00562266" w:rsidP="00562266">
            <w:pPr>
              <w:rPr>
                <w:rFonts w:eastAsia="Calibri"/>
                <w:color w:val="000000" w:themeColor="text1"/>
                <w:szCs w:val="24"/>
                <w:lang w:eastAsia="lt-LT"/>
              </w:rPr>
            </w:pPr>
            <w:r w:rsidRPr="00B04AE8">
              <w:rPr>
                <w:rFonts w:eastAsia="Calibri"/>
                <w:color w:val="000000" w:themeColor="text1"/>
                <w:szCs w:val="24"/>
                <w:lang w:eastAsia="lt-LT"/>
              </w:rPr>
              <w:t>Pamokėlė „Pasakėlė apie meškiuką ir vaistukus“</w:t>
            </w:r>
            <w:r w:rsidR="00B04AE8" w:rsidRPr="00B04AE8">
              <w:rPr>
                <w:rFonts w:eastAsia="Calibri"/>
                <w:color w:val="000000" w:themeColor="text1"/>
                <w:szCs w:val="24"/>
                <w:lang w:eastAsia="lt-LT"/>
              </w:rPr>
              <w:t>.</w:t>
            </w:r>
          </w:p>
        </w:tc>
        <w:tc>
          <w:tcPr>
            <w:tcW w:w="564" w:type="pct"/>
            <w:shd w:val="clear" w:color="auto" w:fill="auto"/>
            <w:vAlign w:val="center"/>
          </w:tcPr>
          <w:p w14:paraId="6ABAB883" w14:textId="76F4E857" w:rsidR="00562266" w:rsidRPr="00B04AE8" w:rsidRDefault="00562266" w:rsidP="00B04AE8">
            <w:pPr>
              <w:jc w:val="center"/>
              <w:rPr>
                <w:rFonts w:eastAsia="Calibri"/>
                <w:color w:val="000000" w:themeColor="text1"/>
                <w:szCs w:val="24"/>
              </w:rPr>
            </w:pPr>
            <w:r w:rsidRPr="00B04AE8">
              <w:rPr>
                <w:rFonts w:eastAsia="Calibri"/>
                <w:color w:val="000000" w:themeColor="text1"/>
                <w:szCs w:val="24"/>
              </w:rPr>
              <w:t>2025 m.</w:t>
            </w:r>
          </w:p>
        </w:tc>
        <w:tc>
          <w:tcPr>
            <w:tcW w:w="2455" w:type="pct"/>
            <w:shd w:val="clear" w:color="auto" w:fill="auto"/>
            <w:vAlign w:val="center"/>
          </w:tcPr>
          <w:p w14:paraId="15A29BD4" w14:textId="77777777" w:rsidR="00B04AE8" w:rsidRPr="00B04AE8" w:rsidRDefault="00B04AE8" w:rsidP="00562266">
            <w:pPr>
              <w:rPr>
                <w:rFonts w:eastAsia="Calibri"/>
                <w:color w:val="000000" w:themeColor="text1"/>
                <w:szCs w:val="24"/>
              </w:rPr>
            </w:pPr>
            <w:r w:rsidRPr="00B04AE8">
              <w:rPr>
                <w:rFonts w:eastAsia="Calibri"/>
                <w:color w:val="000000" w:themeColor="text1"/>
                <w:szCs w:val="24"/>
              </w:rPr>
              <w:t xml:space="preserve">Tikslinė grupė – </w:t>
            </w:r>
            <w:r w:rsidR="00562266" w:rsidRPr="00B04AE8">
              <w:rPr>
                <w:rFonts w:eastAsia="Calibri"/>
                <w:color w:val="000000" w:themeColor="text1"/>
                <w:szCs w:val="24"/>
              </w:rPr>
              <w:t>Širvintų lopšelio-darželio „Boružėlė“, Musninkų Alfonso Petrulio gimnazijos ir Gelvonų gimnazijos ikimokyklinio ugdymo vyresnių grupių vaikai ir priešmokyklinių grupių vaikai</w:t>
            </w:r>
            <w:r w:rsidRPr="00B04AE8">
              <w:rPr>
                <w:rFonts w:eastAsia="Calibri"/>
                <w:color w:val="000000" w:themeColor="text1"/>
                <w:szCs w:val="24"/>
              </w:rPr>
              <w:t>.</w:t>
            </w:r>
          </w:p>
          <w:p w14:paraId="2833C5CD" w14:textId="77777777" w:rsidR="00B04AE8" w:rsidRPr="00B04AE8" w:rsidRDefault="00B04AE8" w:rsidP="00562266">
            <w:pPr>
              <w:rPr>
                <w:rFonts w:eastAsia="Calibri"/>
                <w:color w:val="000000" w:themeColor="text1"/>
                <w:szCs w:val="24"/>
              </w:rPr>
            </w:pPr>
          </w:p>
          <w:p w14:paraId="47F138E7" w14:textId="1A396DBE" w:rsidR="00562266" w:rsidRPr="00B04AE8" w:rsidRDefault="00B04AE8" w:rsidP="00562266">
            <w:pPr>
              <w:rPr>
                <w:rFonts w:eastAsia="Calibri"/>
                <w:color w:val="000000" w:themeColor="text1"/>
                <w:szCs w:val="24"/>
              </w:rPr>
            </w:pPr>
            <w:r w:rsidRPr="00B04AE8">
              <w:rPr>
                <w:rFonts w:eastAsia="Calibri"/>
                <w:color w:val="000000" w:themeColor="text1"/>
                <w:szCs w:val="24"/>
              </w:rPr>
              <w:t>V</w:t>
            </w:r>
            <w:r w:rsidR="00562266" w:rsidRPr="00B04AE8">
              <w:rPr>
                <w:rFonts w:eastAsia="Calibri"/>
                <w:color w:val="000000" w:themeColor="text1"/>
                <w:szCs w:val="24"/>
              </w:rPr>
              <w:t>yko 16 pamokų, dalyvavo 263 vaikai.</w:t>
            </w:r>
          </w:p>
          <w:p w14:paraId="0C20E3B1" w14:textId="77777777" w:rsidR="00562266" w:rsidRPr="00B04AE8" w:rsidRDefault="00562266" w:rsidP="00562266">
            <w:pPr>
              <w:rPr>
                <w:rFonts w:eastAsia="Calibri"/>
                <w:color w:val="000000" w:themeColor="text1"/>
                <w:szCs w:val="24"/>
              </w:rPr>
            </w:pPr>
          </w:p>
          <w:p w14:paraId="18457C44" w14:textId="17696BB8" w:rsidR="00562266" w:rsidRPr="00B04AE8" w:rsidRDefault="00562266" w:rsidP="00562266">
            <w:pPr>
              <w:rPr>
                <w:rFonts w:eastAsia="Calibri"/>
                <w:color w:val="000000" w:themeColor="text1"/>
                <w:szCs w:val="24"/>
              </w:rPr>
            </w:pPr>
            <w:r w:rsidRPr="00B04AE8">
              <w:rPr>
                <w:rFonts w:eastAsia="Calibri"/>
                <w:color w:val="000000" w:themeColor="text1"/>
                <w:szCs w:val="24"/>
              </w:rPr>
              <w:t xml:space="preserve">Vykdytojas – Širvintų r. sav. </w:t>
            </w:r>
          </w:p>
        </w:tc>
      </w:tr>
      <w:tr w:rsidR="00562266" w:rsidRPr="00B04AE8" w14:paraId="487ADFA7" w14:textId="77777777" w:rsidTr="004055A7">
        <w:trPr>
          <w:trHeight w:val="397"/>
        </w:trPr>
        <w:tc>
          <w:tcPr>
            <w:tcW w:w="394" w:type="pct"/>
            <w:shd w:val="clear" w:color="auto" w:fill="auto"/>
            <w:vAlign w:val="center"/>
          </w:tcPr>
          <w:p w14:paraId="0B51C974" w14:textId="3760DB5C" w:rsidR="00562266" w:rsidRPr="00B04AE8" w:rsidRDefault="00B04AE8" w:rsidP="00B04AE8">
            <w:pPr>
              <w:jc w:val="center"/>
              <w:rPr>
                <w:rFonts w:eastAsia="Calibri"/>
                <w:b/>
                <w:color w:val="000000" w:themeColor="text1"/>
                <w:szCs w:val="24"/>
              </w:rPr>
            </w:pPr>
            <w:r w:rsidRPr="00B04AE8">
              <w:rPr>
                <w:rFonts w:eastAsia="Calibri"/>
                <w:b/>
                <w:color w:val="000000" w:themeColor="text1"/>
                <w:szCs w:val="24"/>
              </w:rPr>
              <w:t>2.7.</w:t>
            </w:r>
          </w:p>
        </w:tc>
        <w:tc>
          <w:tcPr>
            <w:tcW w:w="1587" w:type="pct"/>
            <w:shd w:val="clear" w:color="auto" w:fill="auto"/>
            <w:vAlign w:val="center"/>
          </w:tcPr>
          <w:p w14:paraId="5BAA1452" w14:textId="68E0A6DC" w:rsidR="00562266" w:rsidRPr="00B04AE8" w:rsidRDefault="00562266" w:rsidP="00562266">
            <w:pPr>
              <w:rPr>
                <w:rFonts w:eastAsia="Calibri"/>
                <w:color w:val="000000" w:themeColor="text1"/>
                <w:szCs w:val="24"/>
                <w:lang w:eastAsia="lt-LT"/>
              </w:rPr>
            </w:pPr>
            <w:r w:rsidRPr="00B04AE8">
              <w:rPr>
                <w:rFonts w:eastAsia="Calibri"/>
                <w:color w:val="000000" w:themeColor="text1"/>
                <w:szCs w:val="24"/>
                <w:lang w:eastAsia="lt-LT"/>
              </w:rPr>
              <w:t>Pamokėlė „Ar vaistukai tik gydo?“</w:t>
            </w:r>
            <w:r w:rsidR="00B04AE8">
              <w:rPr>
                <w:rFonts w:eastAsia="Calibri"/>
                <w:color w:val="000000" w:themeColor="text1"/>
                <w:szCs w:val="24"/>
                <w:lang w:eastAsia="lt-LT"/>
              </w:rPr>
              <w:t>.</w:t>
            </w:r>
          </w:p>
        </w:tc>
        <w:tc>
          <w:tcPr>
            <w:tcW w:w="564" w:type="pct"/>
            <w:shd w:val="clear" w:color="auto" w:fill="auto"/>
            <w:vAlign w:val="center"/>
          </w:tcPr>
          <w:p w14:paraId="26DA7BEF" w14:textId="4EAAADA9" w:rsidR="00562266" w:rsidRPr="00B04AE8" w:rsidRDefault="00562266" w:rsidP="00B04AE8">
            <w:pPr>
              <w:jc w:val="center"/>
              <w:rPr>
                <w:rFonts w:eastAsia="Calibri"/>
                <w:color w:val="000000" w:themeColor="text1"/>
                <w:szCs w:val="24"/>
              </w:rPr>
            </w:pPr>
            <w:r w:rsidRPr="00B04AE8">
              <w:rPr>
                <w:rFonts w:eastAsia="Calibri"/>
                <w:color w:val="000000" w:themeColor="text1"/>
                <w:szCs w:val="24"/>
              </w:rPr>
              <w:t>2025 m.</w:t>
            </w:r>
          </w:p>
        </w:tc>
        <w:tc>
          <w:tcPr>
            <w:tcW w:w="2455" w:type="pct"/>
            <w:shd w:val="clear" w:color="auto" w:fill="auto"/>
            <w:vAlign w:val="center"/>
          </w:tcPr>
          <w:p w14:paraId="2DEB2877" w14:textId="7AB15AAF" w:rsidR="00B04AE8" w:rsidRPr="00B04AE8" w:rsidRDefault="00B04AE8" w:rsidP="00562266">
            <w:pPr>
              <w:rPr>
                <w:rFonts w:eastAsia="Calibri"/>
                <w:color w:val="000000" w:themeColor="text1"/>
                <w:szCs w:val="24"/>
              </w:rPr>
            </w:pPr>
            <w:r w:rsidRPr="00B04AE8">
              <w:rPr>
                <w:rFonts w:eastAsia="Calibri"/>
                <w:color w:val="000000" w:themeColor="text1"/>
                <w:szCs w:val="24"/>
              </w:rPr>
              <w:t xml:space="preserve">Tikslinė grupė – </w:t>
            </w:r>
            <w:r w:rsidR="00562266" w:rsidRPr="00B04AE8">
              <w:rPr>
                <w:rFonts w:eastAsia="Calibri"/>
                <w:color w:val="000000" w:themeColor="text1"/>
                <w:szCs w:val="24"/>
              </w:rPr>
              <w:t>Širvintų lopšelio-darželio „Boružėlė“, Musninkų Alfonso Petrulio gimnazijos ir Gelvonų gimnazijos ikimokyklinio ugdymo vyresnių grupių vaikai ir priešmokyklinių grupių vaikai</w:t>
            </w:r>
            <w:r w:rsidRPr="00B04AE8">
              <w:rPr>
                <w:rFonts w:eastAsia="Calibri"/>
                <w:color w:val="000000" w:themeColor="text1"/>
                <w:szCs w:val="24"/>
              </w:rPr>
              <w:t>.</w:t>
            </w:r>
            <w:r w:rsidR="00562266" w:rsidRPr="00B04AE8">
              <w:rPr>
                <w:rFonts w:eastAsia="Calibri"/>
                <w:color w:val="000000" w:themeColor="text1"/>
                <w:szCs w:val="24"/>
              </w:rPr>
              <w:t xml:space="preserve"> </w:t>
            </w:r>
          </w:p>
          <w:p w14:paraId="27C36E02" w14:textId="369930A0" w:rsidR="00562266" w:rsidRPr="00B04AE8" w:rsidRDefault="00B04AE8" w:rsidP="00562266">
            <w:pPr>
              <w:rPr>
                <w:rFonts w:eastAsia="Calibri"/>
                <w:color w:val="000000" w:themeColor="text1"/>
                <w:szCs w:val="24"/>
              </w:rPr>
            </w:pPr>
            <w:r w:rsidRPr="00B04AE8">
              <w:rPr>
                <w:rFonts w:eastAsia="Calibri"/>
                <w:color w:val="000000" w:themeColor="text1"/>
                <w:szCs w:val="24"/>
              </w:rPr>
              <w:t>V</w:t>
            </w:r>
            <w:r w:rsidR="00562266" w:rsidRPr="00B04AE8">
              <w:rPr>
                <w:rFonts w:eastAsia="Calibri"/>
                <w:color w:val="000000" w:themeColor="text1"/>
                <w:szCs w:val="24"/>
              </w:rPr>
              <w:t>yko 16 pamokų, dalyvavo 263 vaikai.</w:t>
            </w:r>
          </w:p>
          <w:p w14:paraId="0F600664" w14:textId="77777777" w:rsidR="00562266" w:rsidRPr="00B04AE8" w:rsidRDefault="00562266" w:rsidP="00562266">
            <w:pPr>
              <w:rPr>
                <w:rFonts w:eastAsia="Calibri"/>
                <w:color w:val="000000" w:themeColor="text1"/>
                <w:szCs w:val="24"/>
              </w:rPr>
            </w:pPr>
          </w:p>
          <w:p w14:paraId="26D15A1D" w14:textId="71E1DEA0" w:rsidR="00562266" w:rsidRPr="00B04AE8" w:rsidRDefault="00562266" w:rsidP="00562266">
            <w:pPr>
              <w:rPr>
                <w:rFonts w:eastAsia="Calibri"/>
                <w:color w:val="000000" w:themeColor="text1"/>
                <w:szCs w:val="24"/>
              </w:rPr>
            </w:pPr>
            <w:r w:rsidRPr="00B04AE8">
              <w:rPr>
                <w:rFonts w:eastAsia="Calibri"/>
                <w:color w:val="000000" w:themeColor="text1"/>
                <w:szCs w:val="24"/>
              </w:rPr>
              <w:t>Vykdytojas – Širvintų r. sav.</w:t>
            </w:r>
          </w:p>
        </w:tc>
      </w:tr>
      <w:tr w:rsidR="00562266" w:rsidRPr="00B04AE8" w14:paraId="0D6805D4" w14:textId="77777777" w:rsidTr="004055A7">
        <w:trPr>
          <w:trHeight w:val="397"/>
        </w:trPr>
        <w:tc>
          <w:tcPr>
            <w:tcW w:w="394" w:type="pct"/>
            <w:shd w:val="clear" w:color="auto" w:fill="auto"/>
            <w:vAlign w:val="center"/>
          </w:tcPr>
          <w:p w14:paraId="6297038D" w14:textId="678A6BED" w:rsidR="00562266" w:rsidRPr="00B04AE8" w:rsidRDefault="00B04AE8" w:rsidP="00B04AE8">
            <w:pPr>
              <w:jc w:val="center"/>
              <w:rPr>
                <w:rFonts w:eastAsia="Calibri"/>
                <w:b/>
                <w:color w:val="000000" w:themeColor="text1"/>
                <w:szCs w:val="24"/>
              </w:rPr>
            </w:pPr>
            <w:r w:rsidRPr="00B04AE8">
              <w:rPr>
                <w:rFonts w:eastAsia="Calibri"/>
                <w:b/>
                <w:color w:val="000000" w:themeColor="text1"/>
                <w:szCs w:val="24"/>
              </w:rPr>
              <w:t>2.8.</w:t>
            </w:r>
          </w:p>
        </w:tc>
        <w:tc>
          <w:tcPr>
            <w:tcW w:w="1587" w:type="pct"/>
            <w:shd w:val="clear" w:color="auto" w:fill="auto"/>
            <w:vAlign w:val="center"/>
          </w:tcPr>
          <w:p w14:paraId="567010E6" w14:textId="1FBE76CF" w:rsidR="00562266" w:rsidRPr="00B04AE8" w:rsidRDefault="00562266" w:rsidP="00562266">
            <w:pPr>
              <w:rPr>
                <w:rFonts w:eastAsia="Calibri"/>
                <w:color w:val="000000" w:themeColor="text1"/>
                <w:szCs w:val="24"/>
                <w:lang w:eastAsia="lt-LT"/>
              </w:rPr>
            </w:pPr>
            <w:r w:rsidRPr="00B04AE8">
              <w:rPr>
                <w:rFonts w:eastAsia="Calibri"/>
                <w:color w:val="000000" w:themeColor="text1"/>
                <w:szCs w:val="24"/>
                <w:lang w:eastAsia="lt-LT"/>
              </w:rPr>
              <w:t>Pamoka–diskusija „Antibiotikai – perversmas gydymo istorijoje“</w:t>
            </w:r>
            <w:r w:rsidR="00B04AE8">
              <w:rPr>
                <w:rFonts w:eastAsia="Calibri"/>
                <w:color w:val="000000" w:themeColor="text1"/>
                <w:szCs w:val="24"/>
                <w:lang w:eastAsia="lt-LT"/>
              </w:rPr>
              <w:t>.</w:t>
            </w:r>
          </w:p>
        </w:tc>
        <w:tc>
          <w:tcPr>
            <w:tcW w:w="564" w:type="pct"/>
            <w:shd w:val="clear" w:color="auto" w:fill="auto"/>
            <w:vAlign w:val="center"/>
          </w:tcPr>
          <w:p w14:paraId="24453374" w14:textId="6D0A7B09" w:rsidR="00562266" w:rsidRPr="00B04AE8" w:rsidRDefault="00562266" w:rsidP="00B04AE8">
            <w:pPr>
              <w:jc w:val="center"/>
              <w:rPr>
                <w:rFonts w:eastAsia="Calibri"/>
                <w:color w:val="000000" w:themeColor="text1"/>
                <w:szCs w:val="24"/>
              </w:rPr>
            </w:pPr>
            <w:r w:rsidRPr="00B04AE8">
              <w:rPr>
                <w:rFonts w:eastAsia="Calibri"/>
                <w:color w:val="000000" w:themeColor="text1"/>
                <w:szCs w:val="24"/>
              </w:rPr>
              <w:t xml:space="preserve">2025 m. </w:t>
            </w:r>
          </w:p>
        </w:tc>
        <w:tc>
          <w:tcPr>
            <w:tcW w:w="2455" w:type="pct"/>
            <w:shd w:val="clear" w:color="auto" w:fill="auto"/>
            <w:vAlign w:val="center"/>
          </w:tcPr>
          <w:p w14:paraId="4BBE4EEE" w14:textId="4BF67A10" w:rsidR="00562266" w:rsidRPr="00B04AE8" w:rsidRDefault="00562266" w:rsidP="00562266">
            <w:pPr>
              <w:rPr>
                <w:rFonts w:eastAsia="Calibri"/>
                <w:color w:val="000000" w:themeColor="text1"/>
                <w:szCs w:val="24"/>
              </w:rPr>
            </w:pPr>
            <w:r w:rsidRPr="00B04AE8">
              <w:rPr>
                <w:rFonts w:eastAsia="Calibri"/>
                <w:color w:val="000000" w:themeColor="text1"/>
                <w:szCs w:val="24"/>
              </w:rPr>
              <w:t xml:space="preserve">Vykdyta Širvintų </w:t>
            </w:r>
            <w:r w:rsidR="00B04AE8" w:rsidRPr="00B04AE8">
              <w:rPr>
                <w:rFonts w:eastAsia="Calibri"/>
                <w:color w:val="000000" w:themeColor="text1"/>
                <w:szCs w:val="24"/>
              </w:rPr>
              <w:t>r.</w:t>
            </w:r>
            <w:r w:rsidRPr="00B04AE8">
              <w:rPr>
                <w:rFonts w:eastAsia="Calibri"/>
                <w:color w:val="000000" w:themeColor="text1"/>
                <w:szCs w:val="24"/>
              </w:rPr>
              <w:t xml:space="preserve"> ugdymo įstaigose, dalyvavo 1-11 klas</w:t>
            </w:r>
            <w:r w:rsidR="00B04AE8" w:rsidRPr="00B04AE8">
              <w:rPr>
                <w:rFonts w:eastAsia="Calibri"/>
                <w:color w:val="000000" w:themeColor="text1"/>
                <w:szCs w:val="24"/>
              </w:rPr>
              <w:t>ės</w:t>
            </w:r>
            <w:r w:rsidRPr="00B04AE8">
              <w:rPr>
                <w:rFonts w:eastAsia="Calibri"/>
                <w:color w:val="000000" w:themeColor="text1"/>
                <w:szCs w:val="24"/>
              </w:rPr>
              <w:t xml:space="preserve"> mokiniai</w:t>
            </w:r>
            <w:r w:rsidR="00B04AE8" w:rsidRPr="00B04AE8">
              <w:rPr>
                <w:rFonts w:eastAsia="Calibri"/>
                <w:color w:val="000000" w:themeColor="text1"/>
                <w:szCs w:val="24"/>
              </w:rPr>
              <w:t>. V</w:t>
            </w:r>
            <w:r w:rsidRPr="00B04AE8">
              <w:rPr>
                <w:rFonts w:eastAsia="Calibri"/>
                <w:color w:val="000000" w:themeColor="text1"/>
                <w:szCs w:val="24"/>
              </w:rPr>
              <w:t>yko 38 pamokos, dalyvavo 648 mokiniai.</w:t>
            </w:r>
          </w:p>
          <w:p w14:paraId="5EE6CE29" w14:textId="77777777" w:rsidR="00562266" w:rsidRPr="00B04AE8" w:rsidRDefault="00562266" w:rsidP="00562266">
            <w:pPr>
              <w:rPr>
                <w:rFonts w:eastAsia="Calibri"/>
                <w:color w:val="000000" w:themeColor="text1"/>
                <w:szCs w:val="24"/>
              </w:rPr>
            </w:pPr>
          </w:p>
          <w:p w14:paraId="0DD3B233" w14:textId="65F07935" w:rsidR="00562266" w:rsidRPr="00B04AE8" w:rsidRDefault="00562266" w:rsidP="00562266">
            <w:pPr>
              <w:rPr>
                <w:rFonts w:eastAsia="Calibri"/>
                <w:color w:val="000000" w:themeColor="text1"/>
                <w:szCs w:val="24"/>
              </w:rPr>
            </w:pPr>
            <w:r w:rsidRPr="00B04AE8">
              <w:rPr>
                <w:rFonts w:eastAsia="Calibri"/>
                <w:color w:val="000000" w:themeColor="text1"/>
                <w:szCs w:val="24"/>
              </w:rPr>
              <w:t>Vykdytojas – Širvintų r. sav.</w:t>
            </w:r>
          </w:p>
        </w:tc>
      </w:tr>
      <w:tr w:rsidR="00562266" w:rsidRPr="00B04AE8" w14:paraId="2B25ED5E"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69F6F33" w14:textId="5854599D" w:rsidR="00562266" w:rsidRPr="00B04AE8" w:rsidRDefault="00B04AE8" w:rsidP="00B04AE8">
            <w:pPr>
              <w:jc w:val="center"/>
              <w:rPr>
                <w:rFonts w:eastAsia="Calibri"/>
                <w:b/>
                <w:color w:val="000000" w:themeColor="text1"/>
                <w:szCs w:val="24"/>
              </w:rPr>
            </w:pPr>
            <w:r w:rsidRPr="00B04AE8">
              <w:rPr>
                <w:rFonts w:eastAsia="Calibri"/>
                <w:b/>
                <w:color w:val="000000" w:themeColor="text1"/>
                <w:szCs w:val="24"/>
              </w:rPr>
              <w:t>2.9.</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4D79CF7E" w14:textId="00D252C8" w:rsidR="00562266" w:rsidRPr="00B04AE8" w:rsidRDefault="00562266" w:rsidP="00562266">
            <w:pPr>
              <w:rPr>
                <w:rFonts w:eastAsia="Calibri"/>
                <w:color w:val="000000" w:themeColor="text1"/>
                <w:szCs w:val="24"/>
                <w:lang w:eastAsia="lt-LT"/>
              </w:rPr>
            </w:pPr>
            <w:r w:rsidRPr="00B04AE8">
              <w:rPr>
                <w:rFonts w:eastAsia="Calibri"/>
                <w:color w:val="000000" w:themeColor="text1"/>
                <w:szCs w:val="24"/>
                <w:lang w:eastAsia="lt-LT"/>
              </w:rPr>
              <w:t>Interaktyvi pamoka „Ką aš žinau apie antibiotikus</w:t>
            </w:r>
            <w:r w:rsidR="00B04AE8" w:rsidRPr="00B04AE8">
              <w:rPr>
                <w:rFonts w:eastAsia="Calibri"/>
                <w:color w:val="000000" w:themeColor="text1"/>
                <w:szCs w:val="24"/>
                <w:lang w:eastAsia="lt-LT"/>
              </w:rPr>
              <w:t>?</w:t>
            </w:r>
            <w:r w:rsidRPr="00B04AE8">
              <w:rPr>
                <w:rFonts w:eastAsia="Calibri"/>
                <w:color w:val="000000" w:themeColor="text1"/>
                <w:szCs w:val="24"/>
                <w:lang w:eastAsia="lt-LT"/>
              </w:rPr>
              <w:t>“</w:t>
            </w:r>
            <w:r w:rsidR="00B04AE8">
              <w:rPr>
                <w:rFonts w:eastAsia="Calibri"/>
                <w:color w:val="000000" w:themeColor="text1"/>
                <w:szCs w:val="24"/>
                <w:lang w:eastAsia="lt-LT"/>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519F80D" w14:textId="54C82B62" w:rsidR="00562266" w:rsidRPr="00B04AE8" w:rsidRDefault="00562266" w:rsidP="00B04AE8">
            <w:pPr>
              <w:jc w:val="center"/>
              <w:rPr>
                <w:rFonts w:eastAsia="Calibri"/>
                <w:color w:val="000000" w:themeColor="text1"/>
                <w:szCs w:val="24"/>
              </w:rPr>
            </w:pPr>
            <w:r w:rsidRPr="00B04AE8">
              <w:rPr>
                <w:rFonts w:eastAsia="Calibri"/>
                <w:color w:val="000000" w:themeColor="text1"/>
                <w:szCs w:val="24"/>
              </w:rPr>
              <w:t xml:space="preserve">2025 m. </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377AC2A9" w14:textId="77777777" w:rsidR="00B04AE8" w:rsidRPr="00B04AE8" w:rsidRDefault="00562266" w:rsidP="00562266">
            <w:pPr>
              <w:rPr>
                <w:rFonts w:eastAsia="Calibri"/>
                <w:color w:val="000000" w:themeColor="text1"/>
                <w:szCs w:val="24"/>
              </w:rPr>
            </w:pPr>
            <w:r w:rsidRPr="00B04AE8">
              <w:rPr>
                <w:rFonts w:eastAsia="Calibri"/>
                <w:color w:val="000000" w:themeColor="text1"/>
                <w:szCs w:val="24"/>
              </w:rPr>
              <w:t xml:space="preserve">Vykdyta Širvintų </w:t>
            </w:r>
            <w:r w:rsidR="00B04AE8" w:rsidRPr="00B04AE8">
              <w:rPr>
                <w:rFonts w:eastAsia="Calibri"/>
                <w:color w:val="000000" w:themeColor="text1"/>
                <w:szCs w:val="24"/>
              </w:rPr>
              <w:t>r.</w:t>
            </w:r>
            <w:r w:rsidRPr="00B04AE8">
              <w:rPr>
                <w:rFonts w:eastAsia="Calibri"/>
                <w:color w:val="000000" w:themeColor="text1"/>
                <w:szCs w:val="24"/>
              </w:rPr>
              <w:t xml:space="preserve"> ugdymo įstaigose, dalyvavo 1-11 klasės mokiniai</w:t>
            </w:r>
            <w:r w:rsidR="00B04AE8" w:rsidRPr="00B04AE8">
              <w:rPr>
                <w:rFonts w:eastAsia="Calibri"/>
                <w:color w:val="000000" w:themeColor="text1"/>
                <w:szCs w:val="24"/>
              </w:rPr>
              <w:t>.</w:t>
            </w:r>
            <w:r w:rsidRPr="00B04AE8">
              <w:rPr>
                <w:rFonts w:eastAsia="Calibri"/>
                <w:color w:val="000000" w:themeColor="text1"/>
                <w:szCs w:val="24"/>
              </w:rPr>
              <w:t xml:space="preserve"> </w:t>
            </w:r>
          </w:p>
          <w:p w14:paraId="0F4A50FA" w14:textId="77777777" w:rsidR="00B04AE8" w:rsidRPr="00B04AE8" w:rsidRDefault="00B04AE8" w:rsidP="00562266">
            <w:pPr>
              <w:rPr>
                <w:rFonts w:eastAsia="Calibri"/>
                <w:color w:val="000000" w:themeColor="text1"/>
                <w:szCs w:val="24"/>
              </w:rPr>
            </w:pPr>
          </w:p>
          <w:p w14:paraId="65DE1B75" w14:textId="7B8A9A31" w:rsidR="00562266" w:rsidRPr="00B04AE8" w:rsidRDefault="00B04AE8" w:rsidP="00562266">
            <w:pPr>
              <w:rPr>
                <w:rFonts w:eastAsia="Calibri"/>
                <w:color w:val="000000" w:themeColor="text1"/>
                <w:szCs w:val="24"/>
              </w:rPr>
            </w:pPr>
            <w:r w:rsidRPr="00B04AE8">
              <w:rPr>
                <w:rFonts w:eastAsia="Calibri"/>
                <w:color w:val="000000" w:themeColor="text1"/>
                <w:szCs w:val="24"/>
              </w:rPr>
              <w:t>V</w:t>
            </w:r>
            <w:r w:rsidR="00562266" w:rsidRPr="00B04AE8">
              <w:rPr>
                <w:rFonts w:eastAsia="Calibri"/>
                <w:color w:val="000000" w:themeColor="text1"/>
                <w:szCs w:val="24"/>
              </w:rPr>
              <w:t>yko 38 pamokos, dalyvavo 648 mokiniai.</w:t>
            </w:r>
          </w:p>
          <w:p w14:paraId="14D03B50" w14:textId="77777777" w:rsidR="00562266" w:rsidRPr="00B04AE8" w:rsidRDefault="00562266" w:rsidP="00562266">
            <w:pPr>
              <w:rPr>
                <w:rFonts w:eastAsia="Calibri"/>
                <w:color w:val="000000" w:themeColor="text1"/>
                <w:szCs w:val="24"/>
              </w:rPr>
            </w:pPr>
          </w:p>
          <w:p w14:paraId="604DFE69" w14:textId="13801D71" w:rsidR="00562266" w:rsidRPr="00B04AE8" w:rsidRDefault="00562266" w:rsidP="00562266">
            <w:pPr>
              <w:rPr>
                <w:rFonts w:eastAsia="Calibri"/>
                <w:color w:val="000000" w:themeColor="text1"/>
                <w:szCs w:val="24"/>
              </w:rPr>
            </w:pPr>
            <w:r w:rsidRPr="00B04AE8">
              <w:rPr>
                <w:rFonts w:eastAsia="Calibri"/>
                <w:color w:val="000000" w:themeColor="text1"/>
                <w:szCs w:val="24"/>
              </w:rPr>
              <w:t>Vykdytojas – Širvintų r. sav.</w:t>
            </w:r>
          </w:p>
        </w:tc>
      </w:tr>
      <w:tr w:rsidR="00562266" w:rsidRPr="00B04AE8" w14:paraId="1BBC8D05"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00E1F03" w14:textId="6E526219" w:rsidR="00562266" w:rsidRPr="00B04AE8" w:rsidRDefault="00B04AE8" w:rsidP="00B04AE8">
            <w:pPr>
              <w:jc w:val="center"/>
              <w:rPr>
                <w:rFonts w:eastAsia="Calibri"/>
                <w:b/>
                <w:szCs w:val="24"/>
              </w:rPr>
            </w:pPr>
            <w:r w:rsidRPr="00B04AE8">
              <w:rPr>
                <w:rFonts w:eastAsia="Calibri"/>
                <w:b/>
                <w:szCs w:val="24"/>
              </w:rPr>
              <w:lastRenderedPageBreak/>
              <w:t>2.10.</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58C87ED8" w14:textId="2FA8FBD8" w:rsidR="00562266" w:rsidRPr="00B04AE8" w:rsidRDefault="00562266" w:rsidP="00562266">
            <w:pPr>
              <w:rPr>
                <w:rFonts w:eastAsia="Calibri"/>
                <w:szCs w:val="24"/>
                <w:lang w:eastAsia="lt-LT"/>
              </w:rPr>
            </w:pPr>
            <w:r w:rsidRPr="00B04AE8">
              <w:rPr>
                <w:rFonts w:eastAsia="Calibri"/>
                <w:szCs w:val="24"/>
                <w:lang w:eastAsia="lt-LT"/>
              </w:rPr>
              <w:t>Pamoka „Antibiotikų eros istorija ir šiandieninė situacija“</w:t>
            </w:r>
            <w:r w:rsidR="00B04AE8">
              <w:rPr>
                <w:rFonts w:eastAsia="Calibri"/>
                <w:szCs w:val="24"/>
                <w:lang w:eastAsia="lt-LT"/>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EB70C9F" w14:textId="66A60452" w:rsidR="00562266" w:rsidRPr="00B04AE8" w:rsidRDefault="00562266" w:rsidP="00B04AE8">
            <w:pPr>
              <w:jc w:val="center"/>
              <w:rPr>
                <w:rFonts w:eastAsia="Calibri"/>
                <w:szCs w:val="24"/>
              </w:rPr>
            </w:pPr>
            <w:r w:rsidRPr="00B04AE8">
              <w:rPr>
                <w:rFonts w:eastAsia="Calibri"/>
                <w:szCs w:val="24"/>
              </w:rPr>
              <w:t xml:space="preserve">2025 m. </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281E912B" w14:textId="77777777" w:rsidR="00B04AE8" w:rsidRPr="00B04AE8" w:rsidRDefault="00562266" w:rsidP="00562266">
            <w:pPr>
              <w:rPr>
                <w:rFonts w:eastAsia="Calibri"/>
                <w:szCs w:val="24"/>
              </w:rPr>
            </w:pPr>
            <w:r w:rsidRPr="00B04AE8">
              <w:rPr>
                <w:rFonts w:eastAsia="Calibri"/>
                <w:szCs w:val="24"/>
              </w:rPr>
              <w:t xml:space="preserve">Vykdyta Širvintų </w:t>
            </w:r>
            <w:r w:rsidR="00B04AE8" w:rsidRPr="00B04AE8">
              <w:rPr>
                <w:rFonts w:eastAsia="Calibri"/>
                <w:szCs w:val="24"/>
              </w:rPr>
              <w:t>r.</w:t>
            </w:r>
            <w:r w:rsidRPr="00B04AE8">
              <w:rPr>
                <w:rFonts w:eastAsia="Calibri"/>
                <w:szCs w:val="24"/>
              </w:rPr>
              <w:t xml:space="preserve"> ugdymo įstaigose, dalyvavo 1-11 klasės mokiniai</w:t>
            </w:r>
            <w:r w:rsidR="00B04AE8" w:rsidRPr="00B04AE8">
              <w:rPr>
                <w:rFonts w:eastAsia="Calibri"/>
                <w:szCs w:val="24"/>
              </w:rPr>
              <w:t xml:space="preserve">. </w:t>
            </w:r>
          </w:p>
          <w:p w14:paraId="11633867" w14:textId="0C195205" w:rsidR="00562266" w:rsidRPr="00B04AE8" w:rsidRDefault="00B04AE8" w:rsidP="00562266">
            <w:pPr>
              <w:rPr>
                <w:rFonts w:eastAsia="Calibri"/>
                <w:szCs w:val="24"/>
              </w:rPr>
            </w:pPr>
            <w:r w:rsidRPr="00B04AE8">
              <w:rPr>
                <w:rFonts w:eastAsia="Calibri"/>
                <w:szCs w:val="24"/>
              </w:rPr>
              <w:t>V</w:t>
            </w:r>
            <w:r w:rsidR="00562266" w:rsidRPr="00B04AE8">
              <w:rPr>
                <w:rFonts w:eastAsia="Calibri"/>
                <w:szCs w:val="24"/>
              </w:rPr>
              <w:t>yko 38 pamokos, dalyvavo 648 mokiniai.</w:t>
            </w:r>
          </w:p>
          <w:p w14:paraId="26776FE2" w14:textId="77777777" w:rsidR="00562266" w:rsidRPr="00B04AE8" w:rsidRDefault="00562266" w:rsidP="00562266">
            <w:pPr>
              <w:rPr>
                <w:rFonts w:eastAsia="Calibri"/>
                <w:szCs w:val="24"/>
              </w:rPr>
            </w:pPr>
          </w:p>
          <w:p w14:paraId="6F6BF5AB" w14:textId="4F0BE7E0" w:rsidR="00562266" w:rsidRPr="00B04AE8" w:rsidRDefault="00562266" w:rsidP="00562266">
            <w:pPr>
              <w:rPr>
                <w:rFonts w:eastAsia="Calibri"/>
                <w:szCs w:val="24"/>
              </w:rPr>
            </w:pPr>
            <w:r w:rsidRPr="00B04AE8">
              <w:rPr>
                <w:rFonts w:eastAsia="Calibri"/>
                <w:szCs w:val="24"/>
              </w:rPr>
              <w:t>Vykdytojas – Širvintų r. sav.</w:t>
            </w:r>
          </w:p>
        </w:tc>
      </w:tr>
      <w:tr w:rsidR="00562266" w:rsidRPr="00B04AE8" w14:paraId="71027355"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94BEC9F" w14:textId="3FD8B707" w:rsidR="00562266" w:rsidRPr="00B04AE8" w:rsidRDefault="00B04AE8" w:rsidP="00B04AE8">
            <w:pPr>
              <w:jc w:val="center"/>
              <w:rPr>
                <w:rFonts w:eastAsia="Calibri"/>
                <w:b/>
                <w:szCs w:val="24"/>
              </w:rPr>
            </w:pPr>
            <w:r w:rsidRPr="00B04AE8">
              <w:rPr>
                <w:rFonts w:eastAsia="Calibri"/>
                <w:b/>
                <w:szCs w:val="24"/>
              </w:rPr>
              <w:t>2.11.</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20C16DCD" w14:textId="6B762CFE" w:rsidR="00562266" w:rsidRPr="00B04AE8" w:rsidRDefault="00562266" w:rsidP="00562266">
            <w:pPr>
              <w:rPr>
                <w:rFonts w:eastAsia="Calibri"/>
                <w:szCs w:val="24"/>
                <w:lang w:eastAsia="lt-LT"/>
              </w:rPr>
            </w:pPr>
            <w:r w:rsidRPr="00B04AE8">
              <w:rPr>
                <w:rFonts w:eastAsia="Calibri"/>
                <w:szCs w:val="24"/>
                <w:lang w:eastAsia="lt-LT"/>
              </w:rPr>
              <w:t>Pamokėlė „Vaistažolių pasaulyje“</w:t>
            </w:r>
            <w:r w:rsidR="00B04AE8">
              <w:rPr>
                <w:rFonts w:eastAsia="Calibri"/>
                <w:szCs w:val="24"/>
                <w:lang w:eastAsia="lt-LT"/>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79E0360" w14:textId="77777777" w:rsidR="00562266" w:rsidRPr="00B04AE8" w:rsidRDefault="00562266" w:rsidP="00562266">
            <w:pPr>
              <w:jc w:val="center"/>
              <w:rPr>
                <w:rFonts w:eastAsia="Calibri"/>
                <w:szCs w:val="24"/>
              </w:rPr>
            </w:pPr>
            <w:r w:rsidRPr="00B04AE8">
              <w:rPr>
                <w:rFonts w:eastAsia="Calibri"/>
                <w:szCs w:val="24"/>
              </w:rPr>
              <w:t>2025-02-06</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43F452AA" w14:textId="77F24AE7" w:rsidR="00562266" w:rsidRPr="00B04AE8" w:rsidRDefault="00562266" w:rsidP="00562266">
            <w:pPr>
              <w:rPr>
                <w:rFonts w:eastAsia="Calibri"/>
                <w:szCs w:val="24"/>
              </w:rPr>
            </w:pPr>
            <w:r w:rsidRPr="00B04AE8">
              <w:rPr>
                <w:rFonts w:eastAsia="Calibri"/>
                <w:szCs w:val="24"/>
              </w:rPr>
              <w:t>Elektrėnų vaikų lopšelis-darželis „Drugelis“, dalyvavo 10 ikimokyklinio ugdymo įstaigos vaikų.</w:t>
            </w:r>
          </w:p>
          <w:p w14:paraId="0F1426F7" w14:textId="77777777" w:rsidR="00562266" w:rsidRPr="00B04AE8" w:rsidRDefault="00562266" w:rsidP="00562266">
            <w:pPr>
              <w:rPr>
                <w:rFonts w:eastAsia="Calibri"/>
                <w:szCs w:val="24"/>
              </w:rPr>
            </w:pPr>
          </w:p>
          <w:p w14:paraId="13279817" w14:textId="70851C46" w:rsidR="00562266" w:rsidRPr="00B04AE8" w:rsidRDefault="00562266" w:rsidP="00562266">
            <w:pPr>
              <w:rPr>
                <w:rFonts w:eastAsia="Calibri"/>
                <w:szCs w:val="24"/>
              </w:rPr>
            </w:pPr>
            <w:r w:rsidRPr="00B04AE8">
              <w:rPr>
                <w:rFonts w:eastAsia="Calibri"/>
                <w:szCs w:val="24"/>
              </w:rPr>
              <w:t>Vykdytojas – Elektrėnų sav.</w:t>
            </w:r>
          </w:p>
        </w:tc>
      </w:tr>
      <w:tr w:rsidR="00562266" w:rsidRPr="00B04AE8" w14:paraId="0A76D716"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4FADF83" w14:textId="29A24D35" w:rsidR="00562266" w:rsidRPr="00B04AE8" w:rsidRDefault="00B04AE8" w:rsidP="00B04AE8">
            <w:pPr>
              <w:jc w:val="center"/>
              <w:rPr>
                <w:rFonts w:eastAsia="Calibri"/>
                <w:b/>
                <w:szCs w:val="24"/>
              </w:rPr>
            </w:pPr>
            <w:r w:rsidRPr="00B04AE8">
              <w:rPr>
                <w:rFonts w:eastAsia="Calibri"/>
                <w:b/>
                <w:szCs w:val="24"/>
              </w:rPr>
              <w:t>2.12.</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175D870C" w14:textId="6A3AC3CB" w:rsidR="00562266" w:rsidRPr="00B04AE8" w:rsidRDefault="00562266" w:rsidP="00562266">
            <w:pPr>
              <w:rPr>
                <w:rFonts w:eastAsia="Calibri"/>
                <w:szCs w:val="24"/>
                <w:lang w:eastAsia="lt-LT"/>
              </w:rPr>
            </w:pPr>
            <w:r w:rsidRPr="00B04AE8">
              <w:rPr>
                <w:rFonts w:eastAsia="Calibri"/>
                <w:szCs w:val="24"/>
                <w:lang w:eastAsia="lt-LT"/>
              </w:rPr>
              <w:t>Iniciatyva „Burnos sveikatos reikšmė bendrai“</w:t>
            </w:r>
            <w:r w:rsidR="00B04AE8">
              <w:rPr>
                <w:rFonts w:eastAsia="Calibri"/>
                <w:szCs w:val="24"/>
                <w:lang w:eastAsia="lt-LT"/>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B0CFB44" w14:textId="4AC743EE" w:rsidR="00562266" w:rsidRPr="00B04AE8" w:rsidRDefault="00562266" w:rsidP="00562266">
            <w:pPr>
              <w:jc w:val="center"/>
              <w:rPr>
                <w:rFonts w:eastAsia="Calibri"/>
                <w:szCs w:val="24"/>
              </w:rPr>
            </w:pPr>
            <w:r w:rsidRPr="00B04AE8">
              <w:rPr>
                <w:rFonts w:eastAsia="Calibri"/>
                <w:szCs w:val="24"/>
              </w:rPr>
              <w:t>Nuo</w:t>
            </w:r>
          </w:p>
          <w:p w14:paraId="74430943" w14:textId="5985CD36" w:rsidR="00562266" w:rsidRPr="00B04AE8" w:rsidRDefault="00562266" w:rsidP="00562266">
            <w:pPr>
              <w:jc w:val="center"/>
              <w:rPr>
                <w:rFonts w:eastAsia="Calibri"/>
                <w:szCs w:val="24"/>
              </w:rPr>
            </w:pPr>
            <w:r w:rsidRPr="00B04AE8">
              <w:rPr>
                <w:rFonts w:eastAsia="Calibri"/>
                <w:szCs w:val="24"/>
              </w:rPr>
              <w:t>2025-03-10 iki</w:t>
            </w:r>
          </w:p>
          <w:p w14:paraId="7A12A4C2" w14:textId="5C103160" w:rsidR="00562266" w:rsidRPr="00B04AE8" w:rsidRDefault="00562266" w:rsidP="00562266">
            <w:pPr>
              <w:jc w:val="center"/>
              <w:rPr>
                <w:rFonts w:eastAsia="Calibri"/>
                <w:szCs w:val="24"/>
              </w:rPr>
            </w:pPr>
            <w:r w:rsidRPr="00B04AE8">
              <w:rPr>
                <w:rFonts w:eastAsia="Calibri"/>
                <w:szCs w:val="24"/>
              </w:rPr>
              <w:t>2025-03-28</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384798AB" w14:textId="517C1CFE" w:rsidR="00562266" w:rsidRPr="00B04AE8" w:rsidRDefault="00562266" w:rsidP="00562266">
            <w:pPr>
              <w:rPr>
                <w:rFonts w:eastAsia="Calibri"/>
                <w:szCs w:val="24"/>
              </w:rPr>
            </w:pPr>
            <w:r w:rsidRPr="00B04AE8">
              <w:rPr>
                <w:rFonts w:eastAsia="Calibri"/>
                <w:szCs w:val="24"/>
              </w:rPr>
              <w:t xml:space="preserve">Dalyvavo 252 Vievio gimnazijos bendruomenės nariai. </w:t>
            </w:r>
          </w:p>
          <w:p w14:paraId="2DB8AB11" w14:textId="77777777" w:rsidR="00562266" w:rsidRPr="00B04AE8" w:rsidRDefault="00562266" w:rsidP="00562266">
            <w:pPr>
              <w:rPr>
                <w:rFonts w:eastAsia="Calibri"/>
                <w:szCs w:val="24"/>
              </w:rPr>
            </w:pPr>
          </w:p>
          <w:p w14:paraId="208787F0" w14:textId="49B3F141" w:rsidR="00562266" w:rsidRPr="00B04AE8" w:rsidRDefault="00562266" w:rsidP="00562266">
            <w:pPr>
              <w:rPr>
                <w:rFonts w:eastAsia="Calibri"/>
                <w:szCs w:val="24"/>
              </w:rPr>
            </w:pPr>
            <w:r w:rsidRPr="00B04AE8">
              <w:rPr>
                <w:rFonts w:eastAsia="Calibri"/>
                <w:szCs w:val="24"/>
              </w:rPr>
              <w:t>Vykdytojas – Elektrėnų sav.</w:t>
            </w:r>
          </w:p>
        </w:tc>
      </w:tr>
      <w:tr w:rsidR="00B04AE8" w:rsidRPr="00B04AE8" w14:paraId="03F54883" w14:textId="77777777" w:rsidTr="00AC4AC9">
        <w:trPr>
          <w:trHeight w:val="397"/>
        </w:trPr>
        <w:tc>
          <w:tcPr>
            <w:tcW w:w="394" w:type="pct"/>
            <w:vMerge w:val="restart"/>
            <w:tcBorders>
              <w:top w:val="single" w:sz="4" w:space="0" w:color="auto"/>
              <w:left w:val="single" w:sz="4" w:space="0" w:color="auto"/>
              <w:right w:val="single" w:sz="4" w:space="0" w:color="auto"/>
            </w:tcBorders>
            <w:shd w:val="clear" w:color="auto" w:fill="auto"/>
            <w:vAlign w:val="center"/>
          </w:tcPr>
          <w:p w14:paraId="28D61BE3" w14:textId="413F43CF" w:rsidR="00B04AE8" w:rsidRPr="00B04AE8" w:rsidRDefault="00B04AE8" w:rsidP="00B04AE8">
            <w:pPr>
              <w:jc w:val="center"/>
              <w:rPr>
                <w:rFonts w:eastAsia="Calibri"/>
                <w:b/>
                <w:szCs w:val="24"/>
              </w:rPr>
            </w:pPr>
            <w:r w:rsidRPr="00B04AE8">
              <w:rPr>
                <w:rFonts w:eastAsia="Calibri"/>
                <w:b/>
                <w:szCs w:val="24"/>
              </w:rPr>
              <w:t>2.13.</w:t>
            </w:r>
          </w:p>
        </w:tc>
        <w:tc>
          <w:tcPr>
            <w:tcW w:w="1587" w:type="pct"/>
            <w:vMerge w:val="restart"/>
            <w:tcBorders>
              <w:top w:val="single" w:sz="4" w:space="0" w:color="auto"/>
              <w:left w:val="single" w:sz="4" w:space="0" w:color="auto"/>
              <w:right w:val="single" w:sz="4" w:space="0" w:color="auto"/>
            </w:tcBorders>
            <w:shd w:val="clear" w:color="auto" w:fill="auto"/>
            <w:vAlign w:val="center"/>
          </w:tcPr>
          <w:p w14:paraId="38F8A74F" w14:textId="33193CB5" w:rsidR="00B04AE8" w:rsidRPr="00B04AE8" w:rsidRDefault="00B04AE8" w:rsidP="00562266">
            <w:pPr>
              <w:rPr>
                <w:rFonts w:eastAsia="Calibri"/>
                <w:szCs w:val="24"/>
                <w:lang w:eastAsia="lt-LT"/>
              </w:rPr>
            </w:pPr>
            <w:r w:rsidRPr="00B04AE8">
              <w:rPr>
                <w:rFonts w:eastAsia="Calibri"/>
                <w:szCs w:val="24"/>
                <w:lang w:eastAsia="lt-LT"/>
              </w:rPr>
              <w:t>Praktinė pamoka „Asmens higiena ir užkrečiamos ligos“.</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6381DDE" w14:textId="7E58943E" w:rsidR="00B04AE8" w:rsidRPr="00B04AE8" w:rsidRDefault="00B04AE8" w:rsidP="00B04AE8">
            <w:pPr>
              <w:jc w:val="center"/>
              <w:rPr>
                <w:rFonts w:eastAsia="Calibri"/>
                <w:szCs w:val="24"/>
              </w:rPr>
            </w:pPr>
            <w:r w:rsidRPr="00B04AE8">
              <w:rPr>
                <w:rFonts w:eastAsia="Calibri"/>
                <w:szCs w:val="24"/>
              </w:rPr>
              <w:t>2025-03-12</w:t>
            </w:r>
          </w:p>
        </w:tc>
        <w:tc>
          <w:tcPr>
            <w:tcW w:w="2455" w:type="pct"/>
            <w:vMerge w:val="restart"/>
            <w:tcBorders>
              <w:top w:val="single" w:sz="4" w:space="0" w:color="auto"/>
              <w:left w:val="single" w:sz="4" w:space="0" w:color="auto"/>
              <w:right w:val="single" w:sz="4" w:space="0" w:color="auto"/>
            </w:tcBorders>
            <w:shd w:val="clear" w:color="auto" w:fill="auto"/>
            <w:vAlign w:val="center"/>
          </w:tcPr>
          <w:p w14:paraId="31DE7DE7" w14:textId="395FB1A5" w:rsidR="00B04AE8" w:rsidRPr="00B04AE8" w:rsidRDefault="00B04AE8" w:rsidP="00562266">
            <w:pPr>
              <w:rPr>
                <w:rFonts w:eastAsia="Calibri"/>
                <w:szCs w:val="24"/>
              </w:rPr>
            </w:pPr>
            <w:r w:rsidRPr="00B04AE8">
              <w:rPr>
                <w:rFonts w:eastAsia="Calibri"/>
                <w:szCs w:val="24"/>
              </w:rPr>
              <w:t>Vievio lopšelis-darželis „Eglutė“, dalyvavo 30 ugdytinių, 2 pedagogai.</w:t>
            </w:r>
          </w:p>
          <w:p w14:paraId="3F90DFDC" w14:textId="77777777" w:rsidR="00B04AE8" w:rsidRPr="00B04AE8" w:rsidRDefault="00B04AE8" w:rsidP="00562266">
            <w:pPr>
              <w:rPr>
                <w:rFonts w:eastAsia="Calibri"/>
                <w:szCs w:val="24"/>
              </w:rPr>
            </w:pPr>
          </w:p>
          <w:p w14:paraId="33E8C5B4" w14:textId="308EAC9B" w:rsidR="00B04AE8" w:rsidRPr="00B04AE8" w:rsidRDefault="00B04AE8" w:rsidP="00562266">
            <w:pPr>
              <w:rPr>
                <w:rFonts w:eastAsia="Calibri"/>
                <w:szCs w:val="24"/>
              </w:rPr>
            </w:pPr>
            <w:r w:rsidRPr="00B04AE8">
              <w:rPr>
                <w:rFonts w:eastAsia="Calibri"/>
                <w:szCs w:val="24"/>
              </w:rPr>
              <w:t>Vykdytojas – Elektrėnų sav.</w:t>
            </w:r>
          </w:p>
        </w:tc>
      </w:tr>
      <w:tr w:rsidR="00B04AE8" w:rsidRPr="009D2615" w14:paraId="350E1958" w14:textId="77777777" w:rsidTr="00AC4AC9">
        <w:trPr>
          <w:trHeight w:val="397"/>
        </w:trPr>
        <w:tc>
          <w:tcPr>
            <w:tcW w:w="394" w:type="pct"/>
            <w:vMerge/>
            <w:tcBorders>
              <w:left w:val="single" w:sz="4" w:space="0" w:color="auto"/>
              <w:bottom w:val="single" w:sz="4" w:space="0" w:color="auto"/>
              <w:right w:val="single" w:sz="4" w:space="0" w:color="auto"/>
            </w:tcBorders>
            <w:shd w:val="clear" w:color="auto" w:fill="auto"/>
            <w:vAlign w:val="center"/>
          </w:tcPr>
          <w:p w14:paraId="0897EE00" w14:textId="77777777" w:rsidR="00B04AE8" w:rsidRPr="00B04AE8" w:rsidRDefault="00B04AE8" w:rsidP="00B04AE8">
            <w:pPr>
              <w:jc w:val="center"/>
              <w:rPr>
                <w:rFonts w:eastAsia="Calibri"/>
                <w:b/>
                <w:color w:val="FF0000"/>
                <w:szCs w:val="24"/>
              </w:rPr>
            </w:pPr>
          </w:p>
        </w:tc>
        <w:tc>
          <w:tcPr>
            <w:tcW w:w="1587" w:type="pct"/>
            <w:vMerge/>
            <w:tcBorders>
              <w:left w:val="single" w:sz="4" w:space="0" w:color="auto"/>
              <w:bottom w:val="single" w:sz="4" w:space="0" w:color="auto"/>
              <w:right w:val="single" w:sz="4" w:space="0" w:color="auto"/>
            </w:tcBorders>
            <w:shd w:val="clear" w:color="auto" w:fill="auto"/>
            <w:vAlign w:val="center"/>
          </w:tcPr>
          <w:p w14:paraId="479222F5" w14:textId="77777777" w:rsidR="00B04AE8" w:rsidRPr="00B04AE8" w:rsidRDefault="00B04AE8" w:rsidP="00562266">
            <w:pPr>
              <w:rPr>
                <w:rFonts w:eastAsia="Calibri"/>
                <w:szCs w:val="24"/>
                <w:lang w:eastAsia="lt-LT"/>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C53EA3E" w14:textId="3C2FEBC7" w:rsidR="00B04AE8" w:rsidRPr="00B04AE8" w:rsidRDefault="00B04AE8" w:rsidP="00562266">
            <w:pPr>
              <w:jc w:val="center"/>
              <w:rPr>
                <w:rFonts w:eastAsia="Calibri"/>
                <w:szCs w:val="24"/>
              </w:rPr>
            </w:pPr>
            <w:r w:rsidRPr="00B04AE8">
              <w:rPr>
                <w:rFonts w:eastAsia="Calibri"/>
                <w:szCs w:val="24"/>
              </w:rPr>
              <w:t>2025-03-14</w:t>
            </w:r>
          </w:p>
        </w:tc>
        <w:tc>
          <w:tcPr>
            <w:tcW w:w="2455" w:type="pct"/>
            <w:vMerge/>
            <w:tcBorders>
              <w:left w:val="single" w:sz="4" w:space="0" w:color="auto"/>
              <w:bottom w:val="single" w:sz="4" w:space="0" w:color="auto"/>
              <w:right w:val="single" w:sz="4" w:space="0" w:color="auto"/>
            </w:tcBorders>
            <w:shd w:val="clear" w:color="auto" w:fill="auto"/>
            <w:vAlign w:val="center"/>
          </w:tcPr>
          <w:p w14:paraId="4A4E332D" w14:textId="77777777" w:rsidR="00B04AE8" w:rsidRPr="009D2615" w:rsidRDefault="00B04AE8" w:rsidP="00562266">
            <w:pPr>
              <w:rPr>
                <w:rFonts w:eastAsia="Calibri"/>
                <w:color w:val="FF0000"/>
                <w:szCs w:val="24"/>
              </w:rPr>
            </w:pPr>
          </w:p>
        </w:tc>
      </w:tr>
      <w:tr w:rsidR="00562266" w:rsidRPr="009D2615" w14:paraId="58B56AF8" w14:textId="77777777" w:rsidTr="004055A7">
        <w:trPr>
          <w:trHeight w:val="397"/>
        </w:trPr>
        <w:tc>
          <w:tcPr>
            <w:tcW w:w="394" w:type="pct"/>
            <w:vMerge w:val="restart"/>
            <w:shd w:val="clear" w:color="auto" w:fill="auto"/>
            <w:vAlign w:val="center"/>
          </w:tcPr>
          <w:p w14:paraId="04FC7E87" w14:textId="400F757F" w:rsidR="00562266" w:rsidRPr="00B04AE8" w:rsidRDefault="00B04AE8" w:rsidP="00B04AE8">
            <w:pPr>
              <w:jc w:val="center"/>
              <w:rPr>
                <w:rFonts w:eastAsia="Calibri"/>
                <w:b/>
                <w:szCs w:val="24"/>
              </w:rPr>
            </w:pPr>
            <w:r w:rsidRPr="00B04AE8">
              <w:rPr>
                <w:rFonts w:eastAsia="Calibri"/>
                <w:b/>
                <w:szCs w:val="24"/>
              </w:rPr>
              <w:t>2.14.</w:t>
            </w:r>
          </w:p>
        </w:tc>
        <w:tc>
          <w:tcPr>
            <w:tcW w:w="1587" w:type="pct"/>
            <w:vMerge w:val="restart"/>
            <w:shd w:val="clear" w:color="auto" w:fill="auto"/>
            <w:vAlign w:val="center"/>
          </w:tcPr>
          <w:p w14:paraId="658EA8FA" w14:textId="2C1B6C32" w:rsidR="00562266" w:rsidRPr="00B04AE8" w:rsidRDefault="00562266" w:rsidP="00562266">
            <w:pPr>
              <w:rPr>
                <w:rFonts w:eastAsia="Calibri"/>
                <w:szCs w:val="24"/>
              </w:rPr>
            </w:pPr>
            <w:r w:rsidRPr="00B04AE8">
              <w:rPr>
                <w:rFonts w:eastAsia="Calibri"/>
                <w:szCs w:val="24"/>
              </w:rPr>
              <w:t>Pranešimai tarptautinėse konferencijose</w:t>
            </w:r>
            <w:r w:rsidR="00B04AE8" w:rsidRPr="00B04AE8">
              <w:rPr>
                <w:rFonts w:eastAsia="Calibri"/>
                <w:szCs w:val="24"/>
              </w:rPr>
              <w:t>.</w:t>
            </w:r>
          </w:p>
        </w:tc>
        <w:tc>
          <w:tcPr>
            <w:tcW w:w="564" w:type="pct"/>
            <w:vMerge w:val="restart"/>
            <w:shd w:val="clear" w:color="auto" w:fill="auto"/>
            <w:vAlign w:val="center"/>
          </w:tcPr>
          <w:p w14:paraId="2CF577E8" w14:textId="317D410C" w:rsidR="00562266" w:rsidRPr="00B04AE8" w:rsidRDefault="00562266" w:rsidP="00562266">
            <w:pPr>
              <w:jc w:val="center"/>
              <w:rPr>
                <w:rFonts w:eastAsia="Calibri"/>
                <w:szCs w:val="24"/>
              </w:rPr>
            </w:pPr>
            <w:r w:rsidRPr="00B04AE8">
              <w:rPr>
                <w:rFonts w:eastAsia="Calibri"/>
                <w:szCs w:val="24"/>
              </w:rPr>
              <w:t>2025-03-19</w:t>
            </w:r>
          </w:p>
        </w:tc>
        <w:tc>
          <w:tcPr>
            <w:tcW w:w="2455" w:type="pct"/>
            <w:shd w:val="clear" w:color="auto" w:fill="auto"/>
            <w:vAlign w:val="center"/>
          </w:tcPr>
          <w:p w14:paraId="767C07DF" w14:textId="57FB7A34" w:rsidR="00562266" w:rsidRPr="00B04AE8" w:rsidRDefault="00562266" w:rsidP="00562266">
            <w:pPr>
              <w:rPr>
                <w:rFonts w:eastAsia="Calibri"/>
                <w:szCs w:val="24"/>
              </w:rPr>
            </w:pPr>
            <w:proofErr w:type="spellStart"/>
            <w:r w:rsidRPr="00B04AE8">
              <w:rPr>
                <w:rFonts w:eastAsia="Calibri"/>
                <w:szCs w:val="24"/>
              </w:rPr>
              <w:t>Demjanko</w:t>
            </w:r>
            <w:proofErr w:type="spellEnd"/>
            <w:r w:rsidRPr="00B04AE8">
              <w:rPr>
                <w:rFonts w:eastAsia="Calibri"/>
                <w:szCs w:val="24"/>
              </w:rPr>
              <w:t xml:space="preserve">, Dorota; </w:t>
            </w:r>
            <w:proofErr w:type="spellStart"/>
            <w:r w:rsidRPr="00B04AE8">
              <w:rPr>
                <w:rFonts w:eastAsia="Calibri"/>
                <w:bCs/>
                <w:szCs w:val="24"/>
              </w:rPr>
              <w:t>Kirkliauskienė</w:t>
            </w:r>
            <w:proofErr w:type="spellEnd"/>
            <w:r w:rsidRPr="00B04AE8">
              <w:rPr>
                <w:rFonts w:eastAsia="Calibri"/>
                <w:bCs/>
                <w:szCs w:val="24"/>
              </w:rPr>
              <w:t>, Agnė</w:t>
            </w:r>
            <w:r w:rsidRPr="00B04AE8">
              <w:rPr>
                <w:rFonts w:eastAsia="Calibri"/>
                <w:szCs w:val="24"/>
              </w:rPr>
              <w:t xml:space="preserve">; </w:t>
            </w:r>
            <w:proofErr w:type="spellStart"/>
            <w:r w:rsidRPr="00B04AE8">
              <w:rPr>
                <w:rFonts w:eastAsia="Calibri"/>
                <w:szCs w:val="24"/>
              </w:rPr>
              <w:t>Vizujė</w:t>
            </w:r>
            <w:proofErr w:type="spellEnd"/>
            <w:r w:rsidRPr="00B04AE8">
              <w:rPr>
                <w:rFonts w:eastAsia="Calibri"/>
                <w:szCs w:val="24"/>
              </w:rPr>
              <w:t xml:space="preserve">, Greta; </w:t>
            </w:r>
            <w:proofErr w:type="spellStart"/>
            <w:r w:rsidRPr="00B04AE8">
              <w:rPr>
                <w:rFonts w:eastAsia="Calibri"/>
                <w:szCs w:val="24"/>
              </w:rPr>
              <w:t>Miciulevičienė</w:t>
            </w:r>
            <w:proofErr w:type="spellEnd"/>
            <w:r w:rsidRPr="00B04AE8">
              <w:rPr>
                <w:rFonts w:eastAsia="Calibri"/>
                <w:szCs w:val="24"/>
              </w:rPr>
              <w:t xml:space="preserve">, Jolanta; </w:t>
            </w:r>
            <w:proofErr w:type="spellStart"/>
            <w:r w:rsidRPr="00B04AE8">
              <w:rPr>
                <w:rFonts w:eastAsia="Calibri"/>
                <w:szCs w:val="24"/>
              </w:rPr>
              <w:t>Kirtiklienė</w:t>
            </w:r>
            <w:proofErr w:type="spellEnd"/>
            <w:r w:rsidRPr="00B04AE8">
              <w:rPr>
                <w:rFonts w:eastAsia="Calibri"/>
                <w:szCs w:val="24"/>
              </w:rPr>
              <w:t xml:space="preserve">, Tatjana. </w:t>
            </w:r>
            <w:proofErr w:type="spellStart"/>
            <w:r w:rsidRPr="00B04AE8">
              <w:rPr>
                <w:rFonts w:eastAsia="Calibri"/>
                <w:szCs w:val="24"/>
              </w:rPr>
              <w:t>Identification</w:t>
            </w:r>
            <w:proofErr w:type="spellEnd"/>
            <w:r w:rsidRPr="00B04AE8">
              <w:rPr>
                <w:rFonts w:eastAsia="Calibri"/>
                <w:szCs w:val="24"/>
              </w:rPr>
              <w:t xml:space="preserve"> </w:t>
            </w:r>
            <w:proofErr w:type="spellStart"/>
            <w:r w:rsidRPr="00B04AE8">
              <w:rPr>
                <w:rFonts w:eastAsia="Calibri"/>
                <w:szCs w:val="24"/>
              </w:rPr>
              <w:t>of</w:t>
            </w:r>
            <w:proofErr w:type="spellEnd"/>
            <w:r w:rsidRPr="00B04AE8">
              <w:rPr>
                <w:rFonts w:eastAsia="Calibri"/>
                <w:szCs w:val="24"/>
              </w:rPr>
              <w:t xml:space="preserve"> </w:t>
            </w:r>
            <w:proofErr w:type="spellStart"/>
            <w:r w:rsidRPr="00B04AE8">
              <w:rPr>
                <w:rFonts w:eastAsia="Calibri"/>
                <w:szCs w:val="24"/>
              </w:rPr>
              <w:t>pathogenesis</w:t>
            </w:r>
            <w:proofErr w:type="spellEnd"/>
            <w:r w:rsidRPr="00B04AE8">
              <w:rPr>
                <w:rFonts w:eastAsia="Calibri"/>
                <w:szCs w:val="24"/>
              </w:rPr>
              <w:t xml:space="preserve"> </w:t>
            </w:r>
            <w:proofErr w:type="spellStart"/>
            <w:r w:rsidRPr="00B04AE8">
              <w:rPr>
                <w:rFonts w:eastAsia="Calibri"/>
                <w:szCs w:val="24"/>
              </w:rPr>
              <w:t>mechanisms</w:t>
            </w:r>
            <w:proofErr w:type="spellEnd"/>
            <w:r w:rsidRPr="00B04AE8">
              <w:rPr>
                <w:rFonts w:eastAsia="Calibri"/>
                <w:szCs w:val="24"/>
              </w:rPr>
              <w:t xml:space="preserve"> </w:t>
            </w:r>
            <w:proofErr w:type="spellStart"/>
            <w:r w:rsidRPr="00B04AE8">
              <w:rPr>
                <w:rFonts w:eastAsia="Calibri"/>
                <w:szCs w:val="24"/>
              </w:rPr>
              <w:t>and</w:t>
            </w:r>
            <w:proofErr w:type="spellEnd"/>
            <w:r w:rsidRPr="00B04AE8">
              <w:rPr>
                <w:rFonts w:eastAsia="Calibri"/>
                <w:szCs w:val="24"/>
              </w:rPr>
              <w:t xml:space="preserve"> </w:t>
            </w:r>
            <w:proofErr w:type="spellStart"/>
            <w:r w:rsidRPr="00B04AE8">
              <w:rPr>
                <w:rFonts w:eastAsia="Calibri"/>
                <w:szCs w:val="24"/>
              </w:rPr>
              <w:t>biofilm</w:t>
            </w:r>
            <w:proofErr w:type="spellEnd"/>
            <w:r w:rsidRPr="00B04AE8">
              <w:rPr>
                <w:rFonts w:eastAsia="Calibri"/>
                <w:szCs w:val="24"/>
              </w:rPr>
              <w:t xml:space="preserve"> </w:t>
            </w:r>
            <w:proofErr w:type="spellStart"/>
            <w:r w:rsidRPr="00B04AE8">
              <w:rPr>
                <w:rFonts w:eastAsia="Calibri"/>
                <w:szCs w:val="24"/>
              </w:rPr>
              <w:t>formation</w:t>
            </w:r>
            <w:proofErr w:type="spellEnd"/>
            <w:r w:rsidRPr="00B04AE8">
              <w:rPr>
                <w:rFonts w:eastAsia="Calibri"/>
                <w:szCs w:val="24"/>
              </w:rPr>
              <w:t xml:space="preserve"> </w:t>
            </w:r>
            <w:proofErr w:type="spellStart"/>
            <w:r w:rsidRPr="00B04AE8">
              <w:rPr>
                <w:rFonts w:eastAsia="Calibri"/>
                <w:szCs w:val="24"/>
              </w:rPr>
              <w:t>factors</w:t>
            </w:r>
            <w:proofErr w:type="spellEnd"/>
            <w:r w:rsidRPr="00B04AE8">
              <w:rPr>
                <w:rFonts w:eastAsia="Calibri"/>
                <w:szCs w:val="24"/>
              </w:rPr>
              <w:t xml:space="preserve"> </w:t>
            </w:r>
            <w:proofErr w:type="spellStart"/>
            <w:r w:rsidRPr="00B04AE8">
              <w:rPr>
                <w:rFonts w:eastAsia="Calibri"/>
                <w:szCs w:val="24"/>
              </w:rPr>
              <w:t>in</w:t>
            </w:r>
            <w:proofErr w:type="spellEnd"/>
            <w:r w:rsidRPr="00B04AE8">
              <w:rPr>
                <w:rFonts w:eastAsia="Calibri"/>
                <w:szCs w:val="24"/>
              </w:rPr>
              <w:t xml:space="preserve"> </w:t>
            </w:r>
            <w:proofErr w:type="spellStart"/>
            <w:r w:rsidRPr="00B04AE8">
              <w:rPr>
                <w:rFonts w:eastAsia="Calibri"/>
                <w:szCs w:val="24"/>
              </w:rPr>
              <w:t>clinical</w:t>
            </w:r>
            <w:proofErr w:type="spellEnd"/>
            <w:r w:rsidRPr="00B04AE8">
              <w:rPr>
                <w:rFonts w:eastAsia="Calibri"/>
                <w:szCs w:val="24"/>
              </w:rPr>
              <w:t xml:space="preserve"> </w:t>
            </w:r>
            <w:proofErr w:type="spellStart"/>
            <w:r w:rsidRPr="00B04AE8">
              <w:rPr>
                <w:rFonts w:eastAsia="Calibri"/>
                <w:szCs w:val="24"/>
              </w:rPr>
              <w:t>methicillin-resistant</w:t>
            </w:r>
            <w:proofErr w:type="spellEnd"/>
            <w:r w:rsidRPr="00B04AE8">
              <w:rPr>
                <w:rFonts w:eastAsia="Calibri"/>
                <w:szCs w:val="24"/>
              </w:rPr>
              <w:t xml:space="preserve"> </w:t>
            </w:r>
            <w:proofErr w:type="spellStart"/>
            <w:r w:rsidRPr="00B04AE8">
              <w:rPr>
                <w:rFonts w:eastAsia="Calibri"/>
                <w:szCs w:val="24"/>
              </w:rPr>
              <w:t>Staphylococcus</w:t>
            </w:r>
            <w:proofErr w:type="spellEnd"/>
            <w:r w:rsidRPr="00B04AE8">
              <w:rPr>
                <w:rFonts w:eastAsia="Calibri"/>
                <w:szCs w:val="24"/>
              </w:rPr>
              <w:t xml:space="preserve"> </w:t>
            </w:r>
            <w:proofErr w:type="spellStart"/>
            <w:r w:rsidRPr="00B04AE8">
              <w:rPr>
                <w:rFonts w:eastAsia="Calibri"/>
                <w:szCs w:val="24"/>
              </w:rPr>
              <w:t>aureus</w:t>
            </w:r>
            <w:proofErr w:type="spellEnd"/>
            <w:r w:rsidRPr="00B04AE8">
              <w:rPr>
                <w:rFonts w:eastAsia="Calibri"/>
                <w:szCs w:val="24"/>
              </w:rPr>
              <w:t xml:space="preserve"> (MRSA) </w:t>
            </w:r>
            <w:proofErr w:type="spellStart"/>
            <w:r w:rsidRPr="00B04AE8">
              <w:rPr>
                <w:rFonts w:eastAsia="Calibri"/>
                <w:szCs w:val="24"/>
              </w:rPr>
              <w:t>isolates</w:t>
            </w:r>
            <w:proofErr w:type="spellEnd"/>
            <w:r w:rsidRPr="00B04AE8">
              <w:rPr>
                <w:rFonts w:eastAsia="Calibri"/>
                <w:szCs w:val="24"/>
              </w:rPr>
              <w:t xml:space="preserve"> // </w:t>
            </w:r>
            <w:proofErr w:type="spellStart"/>
            <w:r w:rsidRPr="00B04AE8">
              <w:rPr>
                <w:rFonts w:eastAsia="Calibri"/>
                <w:szCs w:val="24"/>
              </w:rPr>
              <w:t>The</w:t>
            </w:r>
            <w:proofErr w:type="spellEnd"/>
            <w:r w:rsidRPr="00B04AE8">
              <w:rPr>
                <w:rFonts w:eastAsia="Calibri"/>
                <w:szCs w:val="24"/>
              </w:rPr>
              <w:t xml:space="preserve"> </w:t>
            </w:r>
            <w:proofErr w:type="spellStart"/>
            <w:r w:rsidRPr="00B04AE8">
              <w:rPr>
                <w:rFonts w:eastAsia="Calibri"/>
                <w:szCs w:val="24"/>
              </w:rPr>
              <w:t>Coins</w:t>
            </w:r>
            <w:proofErr w:type="spellEnd"/>
            <w:r w:rsidRPr="00B04AE8">
              <w:rPr>
                <w:rFonts w:eastAsia="Calibri"/>
                <w:szCs w:val="24"/>
              </w:rPr>
              <w:t xml:space="preserve"> 2025: </w:t>
            </w:r>
            <w:proofErr w:type="spellStart"/>
            <w:r w:rsidRPr="00B04AE8">
              <w:rPr>
                <w:rFonts w:eastAsia="Calibri"/>
                <w:szCs w:val="24"/>
              </w:rPr>
              <w:t>international</w:t>
            </w:r>
            <w:proofErr w:type="spellEnd"/>
            <w:r w:rsidRPr="00B04AE8">
              <w:rPr>
                <w:rFonts w:eastAsia="Calibri"/>
                <w:szCs w:val="24"/>
              </w:rPr>
              <w:t xml:space="preserve"> </w:t>
            </w:r>
            <w:proofErr w:type="spellStart"/>
            <w:r w:rsidRPr="00B04AE8">
              <w:rPr>
                <w:rFonts w:eastAsia="Calibri"/>
                <w:szCs w:val="24"/>
              </w:rPr>
              <w:t>conference</w:t>
            </w:r>
            <w:proofErr w:type="spellEnd"/>
            <w:r w:rsidRPr="00B04AE8">
              <w:rPr>
                <w:rFonts w:eastAsia="Calibri"/>
                <w:szCs w:val="24"/>
              </w:rPr>
              <w:t xml:space="preserve"> </w:t>
            </w:r>
            <w:proofErr w:type="spellStart"/>
            <w:r w:rsidRPr="00B04AE8">
              <w:rPr>
                <w:rFonts w:eastAsia="Calibri"/>
                <w:szCs w:val="24"/>
              </w:rPr>
              <w:t>of</w:t>
            </w:r>
            <w:proofErr w:type="spellEnd"/>
            <w:r w:rsidRPr="00B04AE8">
              <w:rPr>
                <w:rFonts w:eastAsia="Calibri"/>
                <w:szCs w:val="24"/>
              </w:rPr>
              <w:t xml:space="preserve"> </w:t>
            </w:r>
            <w:proofErr w:type="spellStart"/>
            <w:r w:rsidRPr="00B04AE8">
              <w:rPr>
                <w:rFonts w:eastAsia="Calibri"/>
                <w:szCs w:val="24"/>
              </w:rPr>
              <w:t>life</w:t>
            </w:r>
            <w:proofErr w:type="spellEnd"/>
            <w:r w:rsidRPr="00B04AE8">
              <w:rPr>
                <w:rFonts w:eastAsia="Calibri"/>
                <w:szCs w:val="24"/>
              </w:rPr>
              <w:t xml:space="preserve"> </w:t>
            </w:r>
            <w:proofErr w:type="spellStart"/>
            <w:r w:rsidRPr="00B04AE8">
              <w:rPr>
                <w:rFonts w:eastAsia="Calibri"/>
                <w:szCs w:val="24"/>
              </w:rPr>
              <w:t>sciences</w:t>
            </w:r>
            <w:proofErr w:type="spellEnd"/>
            <w:r w:rsidRPr="00B04AE8">
              <w:rPr>
                <w:rFonts w:eastAsia="Calibri"/>
                <w:szCs w:val="24"/>
              </w:rPr>
              <w:t xml:space="preserve">: </w:t>
            </w:r>
            <w:proofErr w:type="spellStart"/>
            <w:r w:rsidRPr="00B04AE8">
              <w:rPr>
                <w:rFonts w:eastAsia="Calibri"/>
                <w:szCs w:val="24"/>
              </w:rPr>
              <w:t>book</w:t>
            </w:r>
            <w:proofErr w:type="spellEnd"/>
            <w:r w:rsidRPr="00B04AE8">
              <w:rPr>
                <w:rFonts w:eastAsia="Calibri"/>
                <w:szCs w:val="24"/>
              </w:rPr>
              <w:t xml:space="preserve"> </w:t>
            </w:r>
            <w:proofErr w:type="spellStart"/>
            <w:r w:rsidRPr="00B04AE8">
              <w:rPr>
                <w:rFonts w:eastAsia="Calibri"/>
                <w:szCs w:val="24"/>
              </w:rPr>
              <w:t>of</w:t>
            </w:r>
            <w:proofErr w:type="spellEnd"/>
            <w:r w:rsidRPr="00B04AE8">
              <w:rPr>
                <w:rFonts w:eastAsia="Calibri"/>
                <w:szCs w:val="24"/>
              </w:rPr>
              <w:t xml:space="preserve"> </w:t>
            </w:r>
            <w:proofErr w:type="spellStart"/>
            <w:r w:rsidRPr="00B04AE8">
              <w:rPr>
                <w:rFonts w:eastAsia="Calibri"/>
                <w:szCs w:val="24"/>
              </w:rPr>
              <w:t>abstracts</w:t>
            </w:r>
            <w:proofErr w:type="spellEnd"/>
            <w:r w:rsidRPr="00B04AE8">
              <w:rPr>
                <w:rFonts w:eastAsia="Calibri"/>
                <w:szCs w:val="24"/>
              </w:rPr>
              <w:t>. Vilnius. 2025, p.  142. Prieiga per internetą:</w:t>
            </w:r>
          </w:p>
          <w:p w14:paraId="0F46FB50" w14:textId="77777777" w:rsidR="00562266" w:rsidRPr="00B04AE8" w:rsidRDefault="00590F85" w:rsidP="00562266">
            <w:pPr>
              <w:rPr>
                <w:rFonts w:eastAsia="Calibri"/>
                <w:szCs w:val="24"/>
              </w:rPr>
            </w:pPr>
            <w:hyperlink r:id="rId18" w:history="1">
              <w:r w:rsidR="00562266" w:rsidRPr="00B04AE8">
                <w:rPr>
                  <w:rStyle w:val="Hyperlink"/>
                  <w:rFonts w:eastAsia="Calibri"/>
                  <w:color w:val="auto"/>
                  <w:szCs w:val="24"/>
                  <w:u w:val="none"/>
                </w:rPr>
                <w:t>&lt;</w:t>
              </w:r>
              <w:r w:rsidR="00562266" w:rsidRPr="00B04AE8">
                <w:rPr>
                  <w:rStyle w:val="Hyperlink"/>
                  <w:rFonts w:eastAsia="Calibri"/>
                  <w:color w:val="auto"/>
                  <w:szCs w:val="24"/>
                </w:rPr>
                <w:t>https://www.thecoins.eu/static/resources/booksofabstracts/COINS2025.pdf</w:t>
              </w:r>
              <w:r w:rsidR="00562266" w:rsidRPr="00B04AE8">
                <w:rPr>
                  <w:rStyle w:val="Hyperlink"/>
                  <w:rFonts w:eastAsia="Calibri"/>
                  <w:color w:val="auto"/>
                  <w:szCs w:val="24"/>
                  <w:u w:val="none"/>
                </w:rPr>
                <w:t>&gt;</w:t>
              </w:r>
            </w:hyperlink>
            <w:r w:rsidR="00562266" w:rsidRPr="00B04AE8">
              <w:rPr>
                <w:rFonts w:eastAsia="Calibri"/>
                <w:szCs w:val="24"/>
              </w:rPr>
              <w:t xml:space="preserve">. </w:t>
            </w:r>
          </w:p>
          <w:p w14:paraId="3123E4EF" w14:textId="77777777" w:rsidR="00562266" w:rsidRPr="00B04AE8" w:rsidRDefault="00562266" w:rsidP="00562266">
            <w:pPr>
              <w:rPr>
                <w:rFonts w:eastAsia="Calibri"/>
                <w:szCs w:val="24"/>
              </w:rPr>
            </w:pPr>
          </w:p>
          <w:p w14:paraId="6005C723" w14:textId="25CE70B8" w:rsidR="00562266" w:rsidRPr="00B04AE8" w:rsidRDefault="00562266" w:rsidP="00562266">
            <w:pPr>
              <w:rPr>
                <w:rFonts w:eastAsia="Calibri"/>
                <w:szCs w:val="24"/>
              </w:rPr>
            </w:pPr>
            <w:r w:rsidRPr="00B04AE8">
              <w:rPr>
                <w:rFonts w:eastAsia="Calibri"/>
                <w:bCs/>
                <w:szCs w:val="24"/>
              </w:rPr>
              <w:t>Vykdytojai – Vilniaus apskrities antimikrobinio atsparumo valdymo grupės nariai iš Vilniaus universiteto ir VšĮ Respublikinės Vilniaus universitetinės ligoninės.</w:t>
            </w:r>
          </w:p>
        </w:tc>
      </w:tr>
      <w:tr w:rsidR="00562266" w:rsidRPr="00B04AE8" w14:paraId="533D5D0C" w14:textId="77777777" w:rsidTr="004055A7">
        <w:trPr>
          <w:trHeight w:val="397"/>
        </w:trPr>
        <w:tc>
          <w:tcPr>
            <w:tcW w:w="394" w:type="pct"/>
            <w:vMerge/>
            <w:shd w:val="clear" w:color="auto" w:fill="auto"/>
            <w:vAlign w:val="center"/>
          </w:tcPr>
          <w:p w14:paraId="7F7A7141" w14:textId="77777777" w:rsidR="00562266" w:rsidRPr="00B04AE8" w:rsidRDefault="00562266" w:rsidP="00562266">
            <w:pPr>
              <w:rPr>
                <w:rFonts w:eastAsia="Calibri"/>
                <w:szCs w:val="24"/>
              </w:rPr>
            </w:pPr>
          </w:p>
        </w:tc>
        <w:tc>
          <w:tcPr>
            <w:tcW w:w="1587" w:type="pct"/>
            <w:vMerge/>
            <w:shd w:val="clear" w:color="auto" w:fill="auto"/>
            <w:vAlign w:val="center"/>
          </w:tcPr>
          <w:p w14:paraId="1757BC95" w14:textId="73D94EB5" w:rsidR="00562266" w:rsidRPr="00B04AE8" w:rsidRDefault="00562266" w:rsidP="00562266">
            <w:pPr>
              <w:rPr>
                <w:rFonts w:eastAsia="Calibri"/>
                <w:szCs w:val="24"/>
              </w:rPr>
            </w:pPr>
          </w:p>
        </w:tc>
        <w:tc>
          <w:tcPr>
            <w:tcW w:w="564" w:type="pct"/>
            <w:vMerge/>
            <w:shd w:val="clear" w:color="auto" w:fill="auto"/>
            <w:vAlign w:val="center"/>
          </w:tcPr>
          <w:p w14:paraId="1BEA5E3F" w14:textId="7BC715B6" w:rsidR="00562266" w:rsidRPr="00B04AE8" w:rsidRDefault="00562266" w:rsidP="00562266">
            <w:pPr>
              <w:jc w:val="center"/>
              <w:rPr>
                <w:rFonts w:eastAsia="Calibri"/>
                <w:szCs w:val="24"/>
              </w:rPr>
            </w:pPr>
          </w:p>
        </w:tc>
        <w:tc>
          <w:tcPr>
            <w:tcW w:w="2455" w:type="pct"/>
            <w:shd w:val="clear" w:color="auto" w:fill="auto"/>
            <w:vAlign w:val="center"/>
          </w:tcPr>
          <w:p w14:paraId="25B304B1" w14:textId="77777777" w:rsidR="00562266" w:rsidRPr="00B04AE8" w:rsidRDefault="00562266" w:rsidP="00562266">
            <w:pPr>
              <w:rPr>
                <w:rStyle w:val="Hyperlink"/>
                <w:rFonts w:eastAsia="Calibri"/>
                <w:color w:val="auto"/>
                <w:szCs w:val="24"/>
              </w:rPr>
            </w:pPr>
            <w:proofErr w:type="spellStart"/>
            <w:r w:rsidRPr="00B04AE8">
              <w:rPr>
                <w:rFonts w:eastAsia="Calibri"/>
                <w:szCs w:val="24"/>
              </w:rPr>
              <w:t>Oleinik</w:t>
            </w:r>
            <w:proofErr w:type="spellEnd"/>
            <w:r w:rsidRPr="00B04AE8">
              <w:rPr>
                <w:rFonts w:eastAsia="Calibri"/>
                <w:szCs w:val="24"/>
              </w:rPr>
              <w:t xml:space="preserve">, </w:t>
            </w:r>
            <w:proofErr w:type="spellStart"/>
            <w:r w:rsidRPr="00B04AE8">
              <w:rPr>
                <w:rFonts w:eastAsia="Calibri"/>
                <w:szCs w:val="24"/>
              </w:rPr>
              <w:t>Ernest</w:t>
            </w:r>
            <w:proofErr w:type="spellEnd"/>
            <w:r w:rsidRPr="00B04AE8">
              <w:rPr>
                <w:rFonts w:eastAsia="Calibri"/>
                <w:szCs w:val="24"/>
              </w:rPr>
              <w:t xml:space="preserve">; </w:t>
            </w:r>
            <w:proofErr w:type="spellStart"/>
            <w:r w:rsidRPr="00B04AE8">
              <w:rPr>
                <w:rFonts w:eastAsia="Calibri"/>
                <w:szCs w:val="24"/>
              </w:rPr>
              <w:t>Kirkliauskienė</w:t>
            </w:r>
            <w:proofErr w:type="spellEnd"/>
            <w:r w:rsidRPr="00B04AE8">
              <w:rPr>
                <w:rFonts w:eastAsia="Calibri"/>
                <w:szCs w:val="24"/>
              </w:rPr>
              <w:t xml:space="preserve">, Agnė; </w:t>
            </w:r>
            <w:proofErr w:type="spellStart"/>
            <w:r w:rsidRPr="00B04AE8">
              <w:rPr>
                <w:rFonts w:eastAsia="Calibri"/>
                <w:szCs w:val="24"/>
              </w:rPr>
              <w:t>Kirtiklienė</w:t>
            </w:r>
            <w:proofErr w:type="spellEnd"/>
            <w:r w:rsidRPr="00B04AE8">
              <w:rPr>
                <w:rFonts w:eastAsia="Calibri"/>
                <w:szCs w:val="24"/>
              </w:rPr>
              <w:t xml:space="preserve">, Tatjana. </w:t>
            </w:r>
            <w:proofErr w:type="spellStart"/>
            <w:r w:rsidRPr="00B04AE8">
              <w:rPr>
                <w:rFonts w:eastAsia="Calibri"/>
                <w:szCs w:val="24"/>
              </w:rPr>
              <w:t>Genetic</w:t>
            </w:r>
            <w:proofErr w:type="spellEnd"/>
            <w:r w:rsidRPr="00B04AE8">
              <w:rPr>
                <w:rFonts w:eastAsia="Calibri"/>
                <w:szCs w:val="24"/>
              </w:rPr>
              <w:t xml:space="preserve"> </w:t>
            </w:r>
            <w:proofErr w:type="spellStart"/>
            <w:r w:rsidRPr="00B04AE8">
              <w:rPr>
                <w:rFonts w:eastAsia="Calibri"/>
                <w:szCs w:val="24"/>
              </w:rPr>
              <w:t>traits</w:t>
            </w:r>
            <w:proofErr w:type="spellEnd"/>
            <w:r w:rsidRPr="00B04AE8">
              <w:rPr>
                <w:rFonts w:eastAsia="Calibri"/>
                <w:szCs w:val="24"/>
              </w:rPr>
              <w:t xml:space="preserve"> </w:t>
            </w:r>
            <w:proofErr w:type="spellStart"/>
            <w:r w:rsidRPr="00B04AE8">
              <w:rPr>
                <w:rFonts w:eastAsia="Calibri"/>
                <w:szCs w:val="24"/>
              </w:rPr>
              <w:t>of</w:t>
            </w:r>
            <w:proofErr w:type="spellEnd"/>
            <w:r w:rsidRPr="00B04AE8">
              <w:rPr>
                <w:rFonts w:eastAsia="Calibri"/>
                <w:szCs w:val="24"/>
              </w:rPr>
              <w:t xml:space="preserve"> </w:t>
            </w:r>
            <w:proofErr w:type="spellStart"/>
            <w:r w:rsidRPr="00B04AE8">
              <w:rPr>
                <w:rFonts w:eastAsia="Calibri"/>
                <w:szCs w:val="24"/>
              </w:rPr>
              <w:t>Enterococcus</w:t>
            </w:r>
            <w:proofErr w:type="spellEnd"/>
            <w:r w:rsidRPr="00B04AE8">
              <w:rPr>
                <w:rFonts w:eastAsia="Calibri"/>
                <w:szCs w:val="24"/>
              </w:rPr>
              <w:t xml:space="preserve"> sp.: </w:t>
            </w:r>
            <w:proofErr w:type="spellStart"/>
            <w:r w:rsidRPr="00B04AE8">
              <w:rPr>
                <w:rFonts w:eastAsia="Calibri"/>
                <w:szCs w:val="24"/>
              </w:rPr>
              <w:t>resistance</w:t>
            </w:r>
            <w:proofErr w:type="spellEnd"/>
            <w:r w:rsidRPr="00B04AE8">
              <w:rPr>
                <w:rFonts w:eastAsia="Calibri"/>
                <w:szCs w:val="24"/>
              </w:rPr>
              <w:t xml:space="preserve">, </w:t>
            </w:r>
            <w:proofErr w:type="spellStart"/>
            <w:r w:rsidRPr="00B04AE8">
              <w:rPr>
                <w:rFonts w:eastAsia="Calibri"/>
                <w:szCs w:val="24"/>
              </w:rPr>
              <w:t>virulence</w:t>
            </w:r>
            <w:proofErr w:type="spellEnd"/>
            <w:r w:rsidRPr="00B04AE8">
              <w:rPr>
                <w:rFonts w:eastAsia="Calibri"/>
                <w:szCs w:val="24"/>
              </w:rPr>
              <w:t xml:space="preserve">, </w:t>
            </w:r>
            <w:proofErr w:type="spellStart"/>
            <w:r w:rsidRPr="00B04AE8">
              <w:rPr>
                <w:rFonts w:eastAsia="Calibri"/>
                <w:szCs w:val="24"/>
              </w:rPr>
              <w:t>phenotypic</w:t>
            </w:r>
            <w:proofErr w:type="spellEnd"/>
            <w:r w:rsidRPr="00B04AE8">
              <w:rPr>
                <w:rFonts w:eastAsia="Calibri"/>
                <w:szCs w:val="24"/>
              </w:rPr>
              <w:t xml:space="preserve"> </w:t>
            </w:r>
            <w:proofErr w:type="spellStart"/>
            <w:r w:rsidRPr="00B04AE8">
              <w:rPr>
                <w:rFonts w:eastAsia="Calibri"/>
                <w:szCs w:val="24"/>
              </w:rPr>
              <w:t>activity</w:t>
            </w:r>
            <w:proofErr w:type="spellEnd"/>
            <w:r w:rsidRPr="00B04AE8">
              <w:rPr>
                <w:rFonts w:eastAsia="Calibri"/>
                <w:szCs w:val="24"/>
              </w:rPr>
              <w:t xml:space="preserve"> </w:t>
            </w:r>
            <w:proofErr w:type="spellStart"/>
            <w:r w:rsidRPr="00B04AE8">
              <w:rPr>
                <w:rFonts w:eastAsia="Calibri"/>
                <w:szCs w:val="24"/>
              </w:rPr>
              <w:t>and</w:t>
            </w:r>
            <w:proofErr w:type="spellEnd"/>
            <w:r w:rsidRPr="00B04AE8">
              <w:rPr>
                <w:rFonts w:eastAsia="Calibri"/>
                <w:szCs w:val="24"/>
              </w:rPr>
              <w:t xml:space="preserve"> </w:t>
            </w:r>
            <w:proofErr w:type="spellStart"/>
            <w:r w:rsidRPr="00B04AE8">
              <w:rPr>
                <w:rFonts w:eastAsia="Calibri"/>
                <w:szCs w:val="24"/>
              </w:rPr>
              <w:t>biofilm</w:t>
            </w:r>
            <w:proofErr w:type="spellEnd"/>
            <w:r w:rsidRPr="00B04AE8">
              <w:rPr>
                <w:rFonts w:eastAsia="Calibri"/>
                <w:szCs w:val="24"/>
              </w:rPr>
              <w:t xml:space="preserve"> </w:t>
            </w:r>
            <w:proofErr w:type="spellStart"/>
            <w:r w:rsidRPr="00B04AE8">
              <w:rPr>
                <w:rFonts w:eastAsia="Calibri"/>
                <w:szCs w:val="24"/>
              </w:rPr>
              <w:t>formation</w:t>
            </w:r>
            <w:proofErr w:type="spellEnd"/>
            <w:r w:rsidRPr="00B04AE8">
              <w:rPr>
                <w:rFonts w:eastAsia="Calibri"/>
                <w:szCs w:val="24"/>
              </w:rPr>
              <w:t xml:space="preserve"> </w:t>
            </w:r>
            <w:proofErr w:type="spellStart"/>
            <w:r w:rsidRPr="00B04AE8">
              <w:rPr>
                <w:rFonts w:eastAsia="Calibri"/>
                <w:szCs w:val="24"/>
              </w:rPr>
              <w:t>in</w:t>
            </w:r>
            <w:proofErr w:type="spellEnd"/>
            <w:r w:rsidRPr="00B04AE8">
              <w:rPr>
                <w:rFonts w:eastAsia="Calibri"/>
                <w:szCs w:val="24"/>
              </w:rPr>
              <w:t xml:space="preserve"> </w:t>
            </w:r>
            <w:proofErr w:type="spellStart"/>
            <w:r w:rsidRPr="00B04AE8">
              <w:rPr>
                <w:rFonts w:eastAsia="Calibri"/>
                <w:szCs w:val="24"/>
              </w:rPr>
              <w:t>clinical</w:t>
            </w:r>
            <w:proofErr w:type="spellEnd"/>
            <w:r w:rsidRPr="00B04AE8">
              <w:rPr>
                <w:rFonts w:eastAsia="Calibri"/>
                <w:szCs w:val="24"/>
              </w:rPr>
              <w:t xml:space="preserve"> </w:t>
            </w:r>
            <w:proofErr w:type="spellStart"/>
            <w:r w:rsidRPr="00B04AE8">
              <w:rPr>
                <w:rFonts w:eastAsia="Calibri"/>
                <w:szCs w:val="24"/>
              </w:rPr>
              <w:t>isolates</w:t>
            </w:r>
            <w:proofErr w:type="spellEnd"/>
            <w:r w:rsidRPr="00B04AE8">
              <w:rPr>
                <w:rFonts w:eastAsia="Calibri"/>
                <w:szCs w:val="24"/>
              </w:rPr>
              <w:t xml:space="preserve"> // </w:t>
            </w:r>
            <w:proofErr w:type="spellStart"/>
            <w:r w:rsidRPr="00B04AE8">
              <w:rPr>
                <w:rFonts w:eastAsia="Calibri"/>
                <w:szCs w:val="24"/>
              </w:rPr>
              <w:t>The</w:t>
            </w:r>
            <w:proofErr w:type="spellEnd"/>
            <w:r w:rsidRPr="00B04AE8">
              <w:rPr>
                <w:rFonts w:eastAsia="Calibri"/>
                <w:szCs w:val="24"/>
              </w:rPr>
              <w:t xml:space="preserve"> </w:t>
            </w:r>
            <w:proofErr w:type="spellStart"/>
            <w:r w:rsidRPr="00B04AE8">
              <w:rPr>
                <w:rFonts w:eastAsia="Calibri"/>
                <w:szCs w:val="24"/>
              </w:rPr>
              <w:t>Coins</w:t>
            </w:r>
            <w:proofErr w:type="spellEnd"/>
            <w:r w:rsidRPr="00B04AE8">
              <w:rPr>
                <w:rFonts w:eastAsia="Calibri"/>
                <w:szCs w:val="24"/>
              </w:rPr>
              <w:t xml:space="preserve"> 2025: </w:t>
            </w:r>
            <w:proofErr w:type="spellStart"/>
            <w:r w:rsidRPr="00B04AE8">
              <w:rPr>
                <w:rFonts w:eastAsia="Calibri"/>
                <w:szCs w:val="24"/>
              </w:rPr>
              <w:t>international</w:t>
            </w:r>
            <w:proofErr w:type="spellEnd"/>
            <w:r w:rsidRPr="00B04AE8">
              <w:rPr>
                <w:rFonts w:eastAsia="Calibri"/>
                <w:szCs w:val="24"/>
              </w:rPr>
              <w:t xml:space="preserve"> </w:t>
            </w:r>
            <w:proofErr w:type="spellStart"/>
            <w:r w:rsidRPr="00B04AE8">
              <w:rPr>
                <w:rFonts w:eastAsia="Calibri"/>
                <w:szCs w:val="24"/>
              </w:rPr>
              <w:t>conference</w:t>
            </w:r>
            <w:proofErr w:type="spellEnd"/>
            <w:r w:rsidRPr="00B04AE8">
              <w:rPr>
                <w:rFonts w:eastAsia="Calibri"/>
                <w:szCs w:val="24"/>
              </w:rPr>
              <w:t xml:space="preserve"> </w:t>
            </w:r>
            <w:proofErr w:type="spellStart"/>
            <w:r w:rsidRPr="00B04AE8">
              <w:rPr>
                <w:rFonts w:eastAsia="Calibri"/>
                <w:szCs w:val="24"/>
              </w:rPr>
              <w:t>of</w:t>
            </w:r>
            <w:proofErr w:type="spellEnd"/>
            <w:r w:rsidRPr="00B04AE8">
              <w:rPr>
                <w:rFonts w:eastAsia="Calibri"/>
                <w:szCs w:val="24"/>
              </w:rPr>
              <w:t xml:space="preserve"> </w:t>
            </w:r>
            <w:proofErr w:type="spellStart"/>
            <w:r w:rsidRPr="00B04AE8">
              <w:rPr>
                <w:rFonts w:eastAsia="Calibri"/>
                <w:szCs w:val="24"/>
              </w:rPr>
              <w:t>life</w:t>
            </w:r>
            <w:proofErr w:type="spellEnd"/>
            <w:r w:rsidRPr="00B04AE8">
              <w:rPr>
                <w:rFonts w:eastAsia="Calibri"/>
                <w:szCs w:val="24"/>
              </w:rPr>
              <w:t xml:space="preserve"> </w:t>
            </w:r>
            <w:proofErr w:type="spellStart"/>
            <w:r w:rsidRPr="00B04AE8">
              <w:rPr>
                <w:rFonts w:eastAsia="Calibri"/>
                <w:szCs w:val="24"/>
              </w:rPr>
              <w:t>sciences</w:t>
            </w:r>
            <w:proofErr w:type="spellEnd"/>
            <w:r w:rsidRPr="00B04AE8">
              <w:rPr>
                <w:rFonts w:eastAsia="Calibri"/>
                <w:szCs w:val="24"/>
              </w:rPr>
              <w:t xml:space="preserve">: </w:t>
            </w:r>
            <w:proofErr w:type="spellStart"/>
            <w:r w:rsidRPr="00B04AE8">
              <w:rPr>
                <w:rFonts w:eastAsia="Calibri"/>
                <w:szCs w:val="24"/>
              </w:rPr>
              <w:t>book</w:t>
            </w:r>
            <w:proofErr w:type="spellEnd"/>
            <w:r w:rsidRPr="00B04AE8">
              <w:rPr>
                <w:rFonts w:eastAsia="Calibri"/>
                <w:szCs w:val="24"/>
              </w:rPr>
              <w:t xml:space="preserve"> </w:t>
            </w:r>
            <w:proofErr w:type="spellStart"/>
            <w:r w:rsidRPr="00B04AE8">
              <w:rPr>
                <w:rFonts w:eastAsia="Calibri"/>
                <w:szCs w:val="24"/>
              </w:rPr>
              <w:t>of</w:t>
            </w:r>
            <w:proofErr w:type="spellEnd"/>
            <w:r w:rsidRPr="00B04AE8">
              <w:rPr>
                <w:rFonts w:eastAsia="Calibri"/>
                <w:szCs w:val="24"/>
              </w:rPr>
              <w:t xml:space="preserve"> </w:t>
            </w:r>
            <w:proofErr w:type="spellStart"/>
            <w:r w:rsidRPr="00B04AE8">
              <w:rPr>
                <w:rFonts w:eastAsia="Calibri"/>
                <w:szCs w:val="24"/>
              </w:rPr>
              <w:t>abstracts</w:t>
            </w:r>
            <w:proofErr w:type="spellEnd"/>
            <w:r w:rsidRPr="00B04AE8">
              <w:rPr>
                <w:rFonts w:eastAsia="Calibri"/>
                <w:szCs w:val="24"/>
              </w:rPr>
              <w:t xml:space="preserve">. Vilnius. 2025, p. [130]. Prieiga per internetą: </w:t>
            </w:r>
            <w:hyperlink r:id="rId19" w:anchor="page=5.04" w:tgtFrame="_blank" w:history="1">
              <w:r w:rsidRPr="00B04AE8">
                <w:rPr>
                  <w:rStyle w:val="Hyperlink"/>
                  <w:rFonts w:eastAsia="Calibri"/>
                  <w:color w:val="auto"/>
                  <w:szCs w:val="24"/>
                  <w:u w:val="none"/>
                </w:rPr>
                <w:t>&lt;</w:t>
              </w:r>
              <w:r w:rsidRPr="00B04AE8">
                <w:rPr>
                  <w:rStyle w:val="Hyperlink"/>
                  <w:rFonts w:eastAsia="Calibri"/>
                  <w:color w:val="auto"/>
                  <w:szCs w:val="24"/>
                </w:rPr>
                <w:t>https://www.thecoins.eu/static/resources/booksofabstracts/COINS2025.pdf#page=5.04</w:t>
              </w:r>
              <w:r w:rsidRPr="00B04AE8">
                <w:rPr>
                  <w:rStyle w:val="Hyperlink"/>
                  <w:rFonts w:eastAsia="Calibri"/>
                  <w:color w:val="auto"/>
                  <w:szCs w:val="24"/>
                  <w:u w:val="none"/>
                </w:rPr>
                <w:t>&gt;</w:t>
              </w:r>
            </w:hyperlink>
          </w:p>
          <w:p w14:paraId="5FC7CB12" w14:textId="77777777" w:rsidR="00562266" w:rsidRPr="00B04AE8" w:rsidRDefault="00562266" w:rsidP="00562266">
            <w:pPr>
              <w:rPr>
                <w:rFonts w:eastAsia="Calibri"/>
                <w:szCs w:val="24"/>
              </w:rPr>
            </w:pPr>
          </w:p>
          <w:p w14:paraId="092E609F" w14:textId="348D7A45" w:rsidR="00562266" w:rsidRPr="00B04AE8" w:rsidRDefault="00562266" w:rsidP="00562266">
            <w:pPr>
              <w:rPr>
                <w:rFonts w:eastAsia="Calibri"/>
                <w:szCs w:val="24"/>
              </w:rPr>
            </w:pPr>
            <w:r w:rsidRPr="00B04AE8">
              <w:rPr>
                <w:rFonts w:eastAsia="Calibri"/>
                <w:szCs w:val="24"/>
              </w:rPr>
              <w:t xml:space="preserve">Vykdytojas – </w:t>
            </w:r>
            <w:r w:rsidRPr="00B04AE8">
              <w:rPr>
                <w:rFonts w:eastAsia="Calibri"/>
                <w:bCs/>
                <w:szCs w:val="24"/>
              </w:rPr>
              <w:t>Vilniaus apskrities antimikrobinio atsparumo valdymo grupės narys iš Vilniaus universiteto.</w:t>
            </w:r>
          </w:p>
        </w:tc>
      </w:tr>
      <w:tr w:rsidR="00562266" w:rsidRPr="009D2615" w14:paraId="4E96ACD7" w14:textId="77777777" w:rsidTr="004055A7">
        <w:trPr>
          <w:trHeight w:val="397"/>
        </w:trPr>
        <w:tc>
          <w:tcPr>
            <w:tcW w:w="394" w:type="pct"/>
            <w:shd w:val="clear" w:color="auto" w:fill="auto"/>
            <w:vAlign w:val="center"/>
          </w:tcPr>
          <w:p w14:paraId="34B1D611" w14:textId="58745417" w:rsidR="00562266" w:rsidRPr="0078527A" w:rsidRDefault="00B04AE8" w:rsidP="00B04AE8">
            <w:pPr>
              <w:jc w:val="center"/>
              <w:rPr>
                <w:rFonts w:eastAsia="Calibri"/>
                <w:b/>
                <w:szCs w:val="24"/>
              </w:rPr>
            </w:pPr>
            <w:r w:rsidRPr="0078527A">
              <w:rPr>
                <w:rFonts w:eastAsia="Calibri"/>
                <w:b/>
                <w:szCs w:val="24"/>
              </w:rPr>
              <w:lastRenderedPageBreak/>
              <w:t>2.15.</w:t>
            </w:r>
          </w:p>
        </w:tc>
        <w:tc>
          <w:tcPr>
            <w:tcW w:w="1587" w:type="pct"/>
            <w:shd w:val="clear" w:color="auto" w:fill="auto"/>
            <w:vAlign w:val="center"/>
          </w:tcPr>
          <w:p w14:paraId="256E22F8" w14:textId="720FA8B4" w:rsidR="00562266" w:rsidRPr="0078527A" w:rsidRDefault="00562266" w:rsidP="00562266">
            <w:pPr>
              <w:rPr>
                <w:rFonts w:eastAsia="Calibri"/>
                <w:szCs w:val="24"/>
              </w:rPr>
            </w:pPr>
            <w:r w:rsidRPr="0078527A">
              <w:rPr>
                <w:rFonts w:eastAsia="Calibri"/>
                <w:szCs w:val="24"/>
                <w:lang w:eastAsia="lt-LT"/>
              </w:rPr>
              <w:t>Šiaulių teritorinės ligonių kasos ir Lietuvos klinikinės farmakologijos draugijos organizuotas seminaras–diskusija „Racionalaus kompensuojamųjų antibiotikų vartojimo iššūkiai“</w:t>
            </w:r>
            <w:r w:rsidR="00B04AE8" w:rsidRPr="0078527A">
              <w:rPr>
                <w:rFonts w:eastAsia="Calibri"/>
                <w:szCs w:val="24"/>
                <w:lang w:eastAsia="lt-LT"/>
              </w:rPr>
              <w:t>.</w:t>
            </w:r>
          </w:p>
        </w:tc>
        <w:tc>
          <w:tcPr>
            <w:tcW w:w="564" w:type="pct"/>
            <w:shd w:val="clear" w:color="auto" w:fill="auto"/>
            <w:vAlign w:val="center"/>
          </w:tcPr>
          <w:p w14:paraId="0D4040F0" w14:textId="2B416814" w:rsidR="00562266" w:rsidRPr="0078527A" w:rsidRDefault="00562266" w:rsidP="00562266">
            <w:pPr>
              <w:jc w:val="center"/>
              <w:rPr>
                <w:rFonts w:eastAsia="Calibri"/>
                <w:szCs w:val="24"/>
              </w:rPr>
            </w:pPr>
            <w:r w:rsidRPr="0078527A">
              <w:rPr>
                <w:rFonts w:eastAsia="Calibri"/>
                <w:szCs w:val="24"/>
              </w:rPr>
              <w:t>2025-03-26</w:t>
            </w:r>
          </w:p>
        </w:tc>
        <w:tc>
          <w:tcPr>
            <w:tcW w:w="2455" w:type="pct"/>
            <w:shd w:val="clear" w:color="auto" w:fill="auto"/>
            <w:vAlign w:val="center"/>
          </w:tcPr>
          <w:p w14:paraId="4FA88B7C" w14:textId="6B0F5BE0" w:rsidR="00562266" w:rsidRPr="0078527A" w:rsidRDefault="00562266" w:rsidP="00562266">
            <w:pPr>
              <w:rPr>
                <w:rFonts w:eastAsia="Calibri"/>
                <w:szCs w:val="24"/>
              </w:rPr>
            </w:pPr>
            <w:r w:rsidRPr="0078527A">
              <w:rPr>
                <w:rFonts w:eastAsia="Calibri"/>
                <w:szCs w:val="24"/>
              </w:rPr>
              <w:t xml:space="preserve">Mokymuose dalyvavo VšĮ Centro poliklinikos darbuotojai. </w:t>
            </w:r>
          </w:p>
          <w:p w14:paraId="0FFBF947" w14:textId="77777777" w:rsidR="00562266" w:rsidRPr="0078527A" w:rsidRDefault="00562266" w:rsidP="00562266">
            <w:pPr>
              <w:rPr>
                <w:rFonts w:eastAsia="Calibri"/>
                <w:szCs w:val="24"/>
              </w:rPr>
            </w:pPr>
          </w:p>
          <w:p w14:paraId="7507FD8B" w14:textId="3588842D" w:rsidR="00562266" w:rsidRPr="0078527A" w:rsidRDefault="00562266" w:rsidP="00562266">
            <w:pPr>
              <w:rPr>
                <w:rFonts w:eastAsia="Calibri"/>
                <w:szCs w:val="24"/>
              </w:rPr>
            </w:pPr>
            <w:r w:rsidRPr="0078527A">
              <w:rPr>
                <w:rFonts w:eastAsia="Calibri"/>
                <w:szCs w:val="24"/>
              </w:rPr>
              <w:t>Vykdytojas – VšĮ Centro poliklinika.</w:t>
            </w:r>
          </w:p>
        </w:tc>
      </w:tr>
      <w:tr w:rsidR="00562266" w:rsidRPr="009D2615" w14:paraId="3FE8BA99" w14:textId="77777777" w:rsidTr="004055A7">
        <w:trPr>
          <w:trHeight w:val="397"/>
        </w:trPr>
        <w:tc>
          <w:tcPr>
            <w:tcW w:w="394" w:type="pct"/>
            <w:shd w:val="clear" w:color="auto" w:fill="auto"/>
            <w:vAlign w:val="center"/>
          </w:tcPr>
          <w:p w14:paraId="020AF824" w14:textId="572CF33D" w:rsidR="00562266" w:rsidRPr="0078527A" w:rsidRDefault="00B04AE8" w:rsidP="00B04AE8">
            <w:pPr>
              <w:jc w:val="center"/>
              <w:rPr>
                <w:rFonts w:eastAsia="Calibri"/>
                <w:b/>
                <w:szCs w:val="24"/>
              </w:rPr>
            </w:pPr>
            <w:r w:rsidRPr="0078527A">
              <w:rPr>
                <w:rFonts w:eastAsia="Calibri"/>
                <w:b/>
                <w:szCs w:val="24"/>
              </w:rPr>
              <w:t>2.16.</w:t>
            </w:r>
          </w:p>
        </w:tc>
        <w:tc>
          <w:tcPr>
            <w:tcW w:w="1587" w:type="pct"/>
            <w:shd w:val="clear" w:color="auto" w:fill="auto"/>
            <w:vAlign w:val="center"/>
          </w:tcPr>
          <w:p w14:paraId="79DE320D" w14:textId="5DC7E4BE" w:rsidR="00562266" w:rsidRPr="0078527A" w:rsidRDefault="00562266" w:rsidP="00562266">
            <w:pPr>
              <w:rPr>
                <w:rFonts w:eastAsia="Calibri"/>
                <w:szCs w:val="24"/>
              </w:rPr>
            </w:pPr>
            <w:r w:rsidRPr="0078527A">
              <w:rPr>
                <w:rFonts w:eastAsia="Calibri"/>
                <w:szCs w:val="24"/>
                <w:lang w:eastAsia="lt-LT"/>
              </w:rPr>
              <w:t>Konferencija ,,Racionalus antimikrobinių vaistinių preparatų skyrimas ir vartojimas“</w:t>
            </w:r>
            <w:r w:rsidR="00B04AE8" w:rsidRPr="0078527A">
              <w:rPr>
                <w:rFonts w:eastAsia="Calibri"/>
                <w:szCs w:val="24"/>
                <w:lang w:eastAsia="lt-LT"/>
              </w:rPr>
              <w:t>.</w:t>
            </w:r>
          </w:p>
        </w:tc>
        <w:tc>
          <w:tcPr>
            <w:tcW w:w="564" w:type="pct"/>
            <w:shd w:val="clear" w:color="auto" w:fill="auto"/>
            <w:vAlign w:val="center"/>
          </w:tcPr>
          <w:p w14:paraId="44315FBE" w14:textId="77777777" w:rsidR="00562266" w:rsidRPr="0078527A" w:rsidRDefault="00562266" w:rsidP="00562266">
            <w:pPr>
              <w:jc w:val="center"/>
              <w:rPr>
                <w:rFonts w:eastAsia="Calibri"/>
                <w:szCs w:val="24"/>
              </w:rPr>
            </w:pPr>
            <w:r w:rsidRPr="0078527A">
              <w:rPr>
                <w:rFonts w:eastAsia="Calibri"/>
                <w:szCs w:val="24"/>
              </w:rPr>
              <w:t xml:space="preserve">2025 m. </w:t>
            </w:r>
          </w:p>
          <w:p w14:paraId="5C3306AC" w14:textId="3BDA63BF" w:rsidR="00562266" w:rsidRPr="0078527A" w:rsidRDefault="00562266" w:rsidP="00562266">
            <w:pPr>
              <w:jc w:val="center"/>
              <w:rPr>
                <w:rFonts w:eastAsia="Calibri"/>
                <w:szCs w:val="24"/>
              </w:rPr>
            </w:pPr>
            <w:r w:rsidRPr="0078527A">
              <w:rPr>
                <w:rFonts w:eastAsia="Calibri"/>
                <w:szCs w:val="24"/>
              </w:rPr>
              <w:t>II ketvirtis</w:t>
            </w:r>
          </w:p>
        </w:tc>
        <w:tc>
          <w:tcPr>
            <w:tcW w:w="2455" w:type="pct"/>
            <w:shd w:val="clear" w:color="auto" w:fill="auto"/>
          </w:tcPr>
          <w:p w14:paraId="135A6B98" w14:textId="6816C5D5" w:rsidR="00562266" w:rsidRPr="0078527A" w:rsidRDefault="00562266" w:rsidP="00562266">
            <w:pPr>
              <w:rPr>
                <w:szCs w:val="24"/>
              </w:rPr>
            </w:pPr>
            <w:r w:rsidRPr="0078527A">
              <w:rPr>
                <w:szCs w:val="24"/>
              </w:rPr>
              <w:t xml:space="preserve">Dalyvavo 20 gydytojų ir slaugytojų. </w:t>
            </w:r>
          </w:p>
          <w:p w14:paraId="4CB06FB1" w14:textId="77777777" w:rsidR="00562266" w:rsidRPr="0078527A" w:rsidRDefault="00562266" w:rsidP="00562266">
            <w:pPr>
              <w:rPr>
                <w:szCs w:val="24"/>
              </w:rPr>
            </w:pPr>
          </w:p>
          <w:p w14:paraId="2C93DF42" w14:textId="53D431DB" w:rsidR="00562266" w:rsidRPr="0078527A" w:rsidRDefault="00562266" w:rsidP="00562266">
            <w:pPr>
              <w:rPr>
                <w:szCs w:val="24"/>
              </w:rPr>
            </w:pPr>
            <w:r w:rsidRPr="0078527A">
              <w:rPr>
                <w:szCs w:val="24"/>
              </w:rPr>
              <w:t>Vykdytojas – VšĮ Mykolo Marcinkevičiaus ligoninė.</w:t>
            </w:r>
          </w:p>
        </w:tc>
      </w:tr>
      <w:tr w:rsidR="00562266" w:rsidRPr="009D2615" w14:paraId="6AE78448" w14:textId="77777777" w:rsidTr="004055A7">
        <w:trPr>
          <w:trHeight w:val="397"/>
        </w:trPr>
        <w:tc>
          <w:tcPr>
            <w:tcW w:w="394" w:type="pct"/>
            <w:shd w:val="clear" w:color="auto" w:fill="auto"/>
            <w:vAlign w:val="center"/>
          </w:tcPr>
          <w:p w14:paraId="15F0E2D6" w14:textId="5F8D90F0" w:rsidR="00562266" w:rsidRPr="0078527A" w:rsidRDefault="00B04AE8" w:rsidP="00B04AE8">
            <w:pPr>
              <w:jc w:val="center"/>
              <w:rPr>
                <w:rFonts w:eastAsia="Calibri"/>
                <w:b/>
                <w:szCs w:val="24"/>
              </w:rPr>
            </w:pPr>
            <w:r w:rsidRPr="0078527A">
              <w:rPr>
                <w:rFonts w:eastAsia="Calibri"/>
                <w:b/>
                <w:szCs w:val="24"/>
              </w:rPr>
              <w:t>2.17.</w:t>
            </w:r>
          </w:p>
        </w:tc>
        <w:tc>
          <w:tcPr>
            <w:tcW w:w="1587" w:type="pct"/>
            <w:shd w:val="clear" w:color="auto" w:fill="auto"/>
            <w:vAlign w:val="center"/>
          </w:tcPr>
          <w:p w14:paraId="553AE9C8" w14:textId="589F47D4" w:rsidR="00562266" w:rsidRPr="0078527A" w:rsidRDefault="00562266" w:rsidP="00562266">
            <w:pPr>
              <w:rPr>
                <w:rFonts w:eastAsia="Calibri"/>
                <w:szCs w:val="24"/>
              </w:rPr>
            </w:pPr>
            <w:r w:rsidRPr="0078527A">
              <w:rPr>
                <w:rFonts w:eastAsia="Calibri"/>
                <w:szCs w:val="24"/>
                <w:lang w:eastAsia="lt-LT"/>
              </w:rPr>
              <w:t>Mokymai ,,ESCMID (</w:t>
            </w:r>
            <w:proofErr w:type="spellStart"/>
            <w:r w:rsidRPr="0078527A">
              <w:rPr>
                <w:rFonts w:eastAsia="Calibri"/>
                <w:i/>
                <w:szCs w:val="24"/>
                <w:lang w:eastAsia="lt-LT"/>
              </w:rPr>
              <w:t>European</w:t>
            </w:r>
            <w:proofErr w:type="spellEnd"/>
            <w:r w:rsidRPr="0078527A">
              <w:rPr>
                <w:rFonts w:eastAsia="Calibri"/>
                <w:i/>
                <w:szCs w:val="24"/>
                <w:lang w:eastAsia="lt-LT"/>
              </w:rPr>
              <w:t xml:space="preserve"> </w:t>
            </w:r>
            <w:proofErr w:type="spellStart"/>
            <w:r w:rsidRPr="0078527A">
              <w:rPr>
                <w:rFonts w:eastAsia="Calibri"/>
                <w:i/>
                <w:szCs w:val="24"/>
                <w:lang w:eastAsia="lt-LT"/>
              </w:rPr>
              <w:t>Society</w:t>
            </w:r>
            <w:proofErr w:type="spellEnd"/>
            <w:r w:rsidRPr="0078527A">
              <w:rPr>
                <w:rFonts w:eastAsia="Calibri"/>
                <w:i/>
                <w:szCs w:val="24"/>
                <w:lang w:eastAsia="lt-LT"/>
              </w:rPr>
              <w:t xml:space="preserve"> </w:t>
            </w:r>
            <w:proofErr w:type="spellStart"/>
            <w:r w:rsidRPr="0078527A">
              <w:rPr>
                <w:rFonts w:eastAsia="Calibri"/>
                <w:i/>
                <w:szCs w:val="24"/>
                <w:lang w:eastAsia="lt-LT"/>
              </w:rPr>
              <w:t>of</w:t>
            </w:r>
            <w:proofErr w:type="spellEnd"/>
            <w:r w:rsidRPr="0078527A">
              <w:rPr>
                <w:rFonts w:eastAsia="Calibri"/>
                <w:i/>
                <w:szCs w:val="24"/>
                <w:lang w:eastAsia="lt-LT"/>
              </w:rPr>
              <w:t xml:space="preserve"> </w:t>
            </w:r>
            <w:proofErr w:type="spellStart"/>
            <w:r w:rsidRPr="0078527A">
              <w:rPr>
                <w:rFonts w:eastAsia="Calibri"/>
                <w:i/>
                <w:szCs w:val="24"/>
                <w:lang w:eastAsia="lt-LT"/>
              </w:rPr>
              <w:t>Clinical</w:t>
            </w:r>
            <w:proofErr w:type="spellEnd"/>
            <w:r w:rsidRPr="0078527A">
              <w:rPr>
                <w:rFonts w:eastAsia="Calibri"/>
                <w:i/>
                <w:szCs w:val="24"/>
                <w:lang w:eastAsia="lt-LT"/>
              </w:rPr>
              <w:t xml:space="preserve"> Microbiology </w:t>
            </w:r>
            <w:proofErr w:type="spellStart"/>
            <w:r w:rsidRPr="0078527A">
              <w:rPr>
                <w:rFonts w:eastAsia="Calibri"/>
                <w:i/>
                <w:szCs w:val="24"/>
                <w:lang w:eastAsia="lt-LT"/>
              </w:rPr>
              <w:t>and</w:t>
            </w:r>
            <w:proofErr w:type="spellEnd"/>
            <w:r w:rsidRPr="0078527A">
              <w:rPr>
                <w:rFonts w:eastAsia="Calibri"/>
                <w:i/>
                <w:szCs w:val="24"/>
                <w:lang w:eastAsia="lt-LT"/>
              </w:rPr>
              <w:t xml:space="preserve"> </w:t>
            </w:r>
            <w:proofErr w:type="spellStart"/>
            <w:r w:rsidRPr="0078527A">
              <w:rPr>
                <w:rFonts w:eastAsia="Calibri"/>
                <w:i/>
                <w:szCs w:val="24"/>
                <w:lang w:eastAsia="lt-LT"/>
              </w:rPr>
              <w:t>Infectious</w:t>
            </w:r>
            <w:proofErr w:type="spellEnd"/>
            <w:r w:rsidRPr="0078527A">
              <w:rPr>
                <w:rFonts w:eastAsia="Calibri"/>
                <w:i/>
                <w:szCs w:val="24"/>
                <w:lang w:eastAsia="lt-LT"/>
              </w:rPr>
              <w:t xml:space="preserve"> </w:t>
            </w:r>
            <w:proofErr w:type="spellStart"/>
            <w:r w:rsidRPr="0078527A">
              <w:rPr>
                <w:rFonts w:eastAsia="Calibri"/>
                <w:i/>
                <w:szCs w:val="24"/>
                <w:lang w:eastAsia="lt-LT"/>
              </w:rPr>
              <w:t>Diseases</w:t>
            </w:r>
            <w:proofErr w:type="spellEnd"/>
            <w:r w:rsidRPr="0078527A">
              <w:rPr>
                <w:rFonts w:eastAsia="Calibri"/>
                <w:szCs w:val="24"/>
                <w:lang w:eastAsia="lt-LT"/>
              </w:rPr>
              <w:t xml:space="preserve">) </w:t>
            </w:r>
            <w:proofErr w:type="spellStart"/>
            <w:r w:rsidRPr="0078527A">
              <w:rPr>
                <w:rFonts w:eastAsia="Calibri"/>
                <w:szCs w:val="24"/>
                <w:lang w:eastAsia="lt-LT"/>
              </w:rPr>
              <w:t>Antimicrobial</w:t>
            </w:r>
            <w:proofErr w:type="spellEnd"/>
            <w:r w:rsidRPr="0078527A">
              <w:rPr>
                <w:rFonts w:eastAsia="Calibri"/>
                <w:szCs w:val="24"/>
                <w:lang w:eastAsia="lt-LT"/>
              </w:rPr>
              <w:t xml:space="preserve"> </w:t>
            </w:r>
            <w:proofErr w:type="spellStart"/>
            <w:r w:rsidRPr="0078527A">
              <w:rPr>
                <w:rFonts w:eastAsia="Calibri"/>
                <w:szCs w:val="24"/>
                <w:lang w:eastAsia="lt-LT"/>
              </w:rPr>
              <w:t>Stewardship</w:t>
            </w:r>
            <w:proofErr w:type="spellEnd"/>
            <w:r w:rsidRPr="0078527A">
              <w:rPr>
                <w:rFonts w:eastAsia="Calibri"/>
                <w:szCs w:val="24"/>
                <w:lang w:eastAsia="lt-LT"/>
              </w:rPr>
              <w:t xml:space="preserve"> </w:t>
            </w:r>
            <w:proofErr w:type="spellStart"/>
            <w:r w:rsidRPr="0078527A">
              <w:rPr>
                <w:rFonts w:eastAsia="Calibri"/>
                <w:szCs w:val="24"/>
                <w:lang w:eastAsia="lt-LT"/>
              </w:rPr>
              <w:t>Programme</w:t>
            </w:r>
            <w:proofErr w:type="spellEnd"/>
            <w:r w:rsidRPr="0078527A">
              <w:rPr>
                <w:rFonts w:eastAsia="Calibri"/>
                <w:szCs w:val="24"/>
                <w:lang w:eastAsia="lt-LT"/>
              </w:rPr>
              <w:t xml:space="preserve"> </w:t>
            </w:r>
            <w:proofErr w:type="spellStart"/>
            <w:r w:rsidRPr="0078527A">
              <w:rPr>
                <w:rFonts w:eastAsia="Calibri"/>
                <w:szCs w:val="24"/>
                <w:lang w:eastAsia="lt-LT"/>
              </w:rPr>
              <w:t>live</w:t>
            </w:r>
            <w:proofErr w:type="spellEnd"/>
            <w:r w:rsidRPr="0078527A">
              <w:rPr>
                <w:rFonts w:eastAsia="Calibri"/>
                <w:szCs w:val="24"/>
                <w:lang w:eastAsia="lt-LT"/>
              </w:rPr>
              <w:t>“</w:t>
            </w:r>
            <w:r w:rsidR="00B04AE8" w:rsidRPr="0078527A">
              <w:rPr>
                <w:rFonts w:eastAsia="Calibri"/>
                <w:szCs w:val="24"/>
                <w:lang w:eastAsia="lt-LT"/>
              </w:rPr>
              <w:t>.</w:t>
            </w:r>
          </w:p>
        </w:tc>
        <w:tc>
          <w:tcPr>
            <w:tcW w:w="564" w:type="pct"/>
            <w:shd w:val="clear" w:color="auto" w:fill="auto"/>
            <w:vAlign w:val="center"/>
          </w:tcPr>
          <w:p w14:paraId="07635D33" w14:textId="77777777" w:rsidR="00562266" w:rsidRPr="0078527A" w:rsidRDefault="00562266" w:rsidP="00562266">
            <w:pPr>
              <w:jc w:val="center"/>
              <w:rPr>
                <w:rFonts w:eastAsia="Calibri"/>
                <w:szCs w:val="24"/>
              </w:rPr>
            </w:pPr>
            <w:r w:rsidRPr="0078527A">
              <w:rPr>
                <w:rFonts w:eastAsia="Calibri"/>
                <w:szCs w:val="24"/>
              </w:rPr>
              <w:t xml:space="preserve">2025 m. </w:t>
            </w:r>
          </w:p>
          <w:p w14:paraId="502786C8" w14:textId="09FB1984" w:rsidR="00562266" w:rsidRPr="0078527A" w:rsidRDefault="00562266" w:rsidP="00562266">
            <w:pPr>
              <w:jc w:val="center"/>
              <w:rPr>
                <w:rFonts w:eastAsia="Calibri"/>
                <w:szCs w:val="24"/>
              </w:rPr>
            </w:pPr>
            <w:r w:rsidRPr="0078527A">
              <w:rPr>
                <w:rFonts w:eastAsia="Calibri"/>
                <w:szCs w:val="24"/>
              </w:rPr>
              <w:t>II ketvirtis</w:t>
            </w:r>
          </w:p>
        </w:tc>
        <w:tc>
          <w:tcPr>
            <w:tcW w:w="2455" w:type="pct"/>
            <w:shd w:val="clear" w:color="auto" w:fill="auto"/>
          </w:tcPr>
          <w:p w14:paraId="7F472C47" w14:textId="77777777" w:rsidR="00B04AE8" w:rsidRPr="0078527A" w:rsidRDefault="00562266" w:rsidP="00562266">
            <w:pPr>
              <w:rPr>
                <w:szCs w:val="24"/>
              </w:rPr>
            </w:pPr>
            <w:r w:rsidRPr="0078527A">
              <w:rPr>
                <w:szCs w:val="24"/>
              </w:rPr>
              <w:t xml:space="preserve">Vieta – Sevilija, Ispanija. Dalyvių skaičius – 2. </w:t>
            </w:r>
          </w:p>
          <w:p w14:paraId="38BD0ADF" w14:textId="58F6632A" w:rsidR="00562266" w:rsidRPr="0078527A" w:rsidRDefault="00562266" w:rsidP="00562266">
            <w:pPr>
              <w:rPr>
                <w:szCs w:val="24"/>
              </w:rPr>
            </w:pPr>
            <w:r w:rsidRPr="0078527A">
              <w:rPr>
                <w:szCs w:val="24"/>
              </w:rPr>
              <w:t xml:space="preserve">Tikslinė grupė – antimikrobinių vaistų vartojimo valdymo komiteto nariai. </w:t>
            </w:r>
          </w:p>
          <w:p w14:paraId="209EB038" w14:textId="77777777" w:rsidR="00562266" w:rsidRPr="0078527A" w:rsidRDefault="00562266" w:rsidP="00562266">
            <w:pPr>
              <w:rPr>
                <w:szCs w:val="24"/>
              </w:rPr>
            </w:pPr>
          </w:p>
          <w:p w14:paraId="176A7A6E" w14:textId="3810E8FE" w:rsidR="00562266" w:rsidRPr="0078527A" w:rsidRDefault="00562266" w:rsidP="00562266">
            <w:pPr>
              <w:rPr>
                <w:szCs w:val="24"/>
              </w:rPr>
            </w:pPr>
            <w:r w:rsidRPr="0078527A">
              <w:rPr>
                <w:szCs w:val="24"/>
              </w:rPr>
              <w:t>Vykdytojas – VšĮ Mykolo Marcinkevičiaus ligoninė.</w:t>
            </w:r>
          </w:p>
        </w:tc>
      </w:tr>
      <w:tr w:rsidR="00562266" w:rsidRPr="009D2615" w14:paraId="0657292E" w14:textId="77777777" w:rsidTr="004055A7">
        <w:trPr>
          <w:trHeight w:val="397"/>
        </w:trPr>
        <w:tc>
          <w:tcPr>
            <w:tcW w:w="394" w:type="pct"/>
            <w:shd w:val="clear" w:color="auto" w:fill="auto"/>
            <w:vAlign w:val="center"/>
          </w:tcPr>
          <w:p w14:paraId="68A81821" w14:textId="142BDED1" w:rsidR="00562266" w:rsidRPr="0078527A" w:rsidRDefault="00B04AE8" w:rsidP="00B04AE8">
            <w:pPr>
              <w:jc w:val="center"/>
              <w:rPr>
                <w:rFonts w:eastAsia="Calibri"/>
                <w:b/>
                <w:szCs w:val="24"/>
              </w:rPr>
            </w:pPr>
            <w:r w:rsidRPr="0078527A">
              <w:rPr>
                <w:rFonts w:eastAsia="Calibri"/>
                <w:b/>
                <w:szCs w:val="24"/>
              </w:rPr>
              <w:t>2.18.</w:t>
            </w:r>
          </w:p>
        </w:tc>
        <w:tc>
          <w:tcPr>
            <w:tcW w:w="1587" w:type="pct"/>
            <w:shd w:val="clear" w:color="auto" w:fill="auto"/>
            <w:vAlign w:val="center"/>
          </w:tcPr>
          <w:p w14:paraId="13B2A540" w14:textId="76F67F35" w:rsidR="00562266" w:rsidRPr="0078527A" w:rsidRDefault="00562266" w:rsidP="00562266">
            <w:pPr>
              <w:rPr>
                <w:rFonts w:eastAsia="Calibri"/>
                <w:szCs w:val="24"/>
                <w:lang w:eastAsia="lt-LT"/>
              </w:rPr>
            </w:pPr>
            <w:r w:rsidRPr="0078527A">
              <w:rPr>
                <w:rFonts w:eastAsia="Calibri"/>
                <w:szCs w:val="24"/>
                <w:lang w:eastAsia="lt-LT"/>
              </w:rPr>
              <w:t>Kvalifikacijos tobulinimo kursai „Racionalus antimikrobinių vaistinių preparatų skyrimas ir vartojimas“</w:t>
            </w:r>
            <w:r w:rsidR="00B04AE8" w:rsidRPr="0078527A">
              <w:rPr>
                <w:rFonts w:eastAsia="Calibri"/>
                <w:szCs w:val="24"/>
                <w:lang w:eastAsia="lt-LT"/>
              </w:rPr>
              <w:t xml:space="preserve">. </w:t>
            </w:r>
          </w:p>
        </w:tc>
        <w:tc>
          <w:tcPr>
            <w:tcW w:w="564" w:type="pct"/>
            <w:shd w:val="clear" w:color="auto" w:fill="auto"/>
            <w:vAlign w:val="center"/>
          </w:tcPr>
          <w:p w14:paraId="699AA200" w14:textId="0A69B866" w:rsidR="00562266" w:rsidRPr="0078527A" w:rsidRDefault="00562266" w:rsidP="00562266">
            <w:pPr>
              <w:jc w:val="center"/>
              <w:rPr>
                <w:rFonts w:eastAsia="Calibri"/>
                <w:szCs w:val="24"/>
              </w:rPr>
            </w:pPr>
            <w:r w:rsidRPr="0078527A">
              <w:rPr>
                <w:rFonts w:eastAsia="Calibri"/>
                <w:szCs w:val="24"/>
              </w:rPr>
              <w:t>2025-04-04</w:t>
            </w:r>
          </w:p>
          <w:p w14:paraId="477A3402" w14:textId="77777777" w:rsidR="00562266" w:rsidRPr="0078527A" w:rsidRDefault="00562266" w:rsidP="00562266">
            <w:pPr>
              <w:jc w:val="center"/>
              <w:rPr>
                <w:rFonts w:eastAsia="Calibri"/>
                <w:szCs w:val="24"/>
              </w:rPr>
            </w:pPr>
          </w:p>
        </w:tc>
        <w:tc>
          <w:tcPr>
            <w:tcW w:w="2455" w:type="pct"/>
            <w:shd w:val="clear" w:color="auto" w:fill="auto"/>
          </w:tcPr>
          <w:p w14:paraId="6C45D195" w14:textId="5E701B36" w:rsidR="00562266" w:rsidRPr="0078527A" w:rsidRDefault="00562266" w:rsidP="00562266">
            <w:pPr>
              <w:rPr>
                <w:szCs w:val="24"/>
              </w:rPr>
            </w:pPr>
            <w:r w:rsidRPr="0078527A">
              <w:rPr>
                <w:szCs w:val="24"/>
              </w:rPr>
              <w:t>Dalyvavo 10 darbuotojų (šeimos, vaikų ligų gydytojai bei gydytojai specialistai).</w:t>
            </w:r>
          </w:p>
          <w:p w14:paraId="340CB1DD" w14:textId="77777777" w:rsidR="00562266" w:rsidRPr="0078527A" w:rsidRDefault="00562266" w:rsidP="00562266">
            <w:pPr>
              <w:rPr>
                <w:szCs w:val="24"/>
              </w:rPr>
            </w:pPr>
          </w:p>
          <w:p w14:paraId="362A0D90" w14:textId="6DCE3B2E" w:rsidR="00562266" w:rsidRPr="0078527A" w:rsidRDefault="00562266" w:rsidP="00562266">
            <w:pPr>
              <w:rPr>
                <w:szCs w:val="24"/>
              </w:rPr>
            </w:pPr>
            <w:r w:rsidRPr="0078527A">
              <w:rPr>
                <w:szCs w:val="24"/>
              </w:rPr>
              <w:t xml:space="preserve">Vykdytojas – VšĮ Karoliniškių poliklinika. </w:t>
            </w:r>
          </w:p>
        </w:tc>
      </w:tr>
      <w:tr w:rsidR="00562266" w:rsidRPr="009D2615" w14:paraId="34B3AA76" w14:textId="77777777" w:rsidTr="004055A7">
        <w:trPr>
          <w:trHeight w:val="397"/>
        </w:trPr>
        <w:tc>
          <w:tcPr>
            <w:tcW w:w="394" w:type="pct"/>
            <w:shd w:val="clear" w:color="auto" w:fill="auto"/>
            <w:vAlign w:val="center"/>
          </w:tcPr>
          <w:p w14:paraId="6268DEF0" w14:textId="6F9D13FF" w:rsidR="00562266" w:rsidRPr="0078527A" w:rsidRDefault="00B04AE8" w:rsidP="00B04AE8">
            <w:pPr>
              <w:jc w:val="center"/>
              <w:rPr>
                <w:rFonts w:eastAsia="Calibri"/>
                <w:b/>
                <w:szCs w:val="24"/>
              </w:rPr>
            </w:pPr>
            <w:r w:rsidRPr="0078527A">
              <w:rPr>
                <w:rFonts w:eastAsia="Calibri"/>
                <w:b/>
                <w:szCs w:val="24"/>
              </w:rPr>
              <w:t>2.19.</w:t>
            </w:r>
          </w:p>
        </w:tc>
        <w:tc>
          <w:tcPr>
            <w:tcW w:w="1587" w:type="pct"/>
            <w:shd w:val="clear" w:color="auto" w:fill="auto"/>
            <w:vAlign w:val="center"/>
          </w:tcPr>
          <w:p w14:paraId="6C3D900D" w14:textId="781501E3" w:rsidR="00562266" w:rsidRPr="0078527A" w:rsidRDefault="00562266" w:rsidP="00562266">
            <w:pPr>
              <w:rPr>
                <w:rFonts w:eastAsia="Calibri"/>
                <w:szCs w:val="24"/>
                <w:lang w:eastAsia="lt-LT"/>
              </w:rPr>
            </w:pPr>
            <w:r w:rsidRPr="0078527A">
              <w:rPr>
                <w:rFonts w:eastAsia="Calibri"/>
                <w:szCs w:val="24"/>
                <w:lang w:eastAsia="lt-LT"/>
              </w:rPr>
              <w:t>Mokymai „Racionalus antimikrobinių vaistinių preparatų skyrimas ir vartojimas“</w:t>
            </w:r>
            <w:r w:rsidR="00B04AE8" w:rsidRPr="0078527A">
              <w:rPr>
                <w:rFonts w:eastAsia="Calibri"/>
                <w:szCs w:val="24"/>
                <w:lang w:eastAsia="lt-LT"/>
              </w:rPr>
              <w:t>.</w:t>
            </w:r>
          </w:p>
        </w:tc>
        <w:tc>
          <w:tcPr>
            <w:tcW w:w="564" w:type="pct"/>
            <w:shd w:val="clear" w:color="auto" w:fill="auto"/>
            <w:vAlign w:val="center"/>
          </w:tcPr>
          <w:p w14:paraId="10CC2E06" w14:textId="0599BBEE" w:rsidR="00562266" w:rsidRPr="0078527A" w:rsidRDefault="00562266" w:rsidP="00562266">
            <w:pPr>
              <w:jc w:val="center"/>
              <w:rPr>
                <w:rFonts w:eastAsia="Calibri"/>
                <w:szCs w:val="24"/>
              </w:rPr>
            </w:pPr>
            <w:r w:rsidRPr="0078527A">
              <w:rPr>
                <w:rFonts w:eastAsia="Calibri"/>
                <w:szCs w:val="24"/>
              </w:rPr>
              <w:t>2025-04-08</w:t>
            </w:r>
          </w:p>
        </w:tc>
        <w:tc>
          <w:tcPr>
            <w:tcW w:w="2455" w:type="pct"/>
            <w:shd w:val="clear" w:color="auto" w:fill="auto"/>
            <w:vAlign w:val="center"/>
          </w:tcPr>
          <w:p w14:paraId="75CB5061" w14:textId="59F89B04" w:rsidR="00562266" w:rsidRPr="0078527A" w:rsidRDefault="00562266" w:rsidP="00562266">
            <w:pPr>
              <w:rPr>
                <w:szCs w:val="24"/>
              </w:rPr>
            </w:pPr>
            <w:r w:rsidRPr="0078527A">
              <w:rPr>
                <w:szCs w:val="24"/>
              </w:rPr>
              <w:t>Nuotoliniai mokymai. Dalyvavo Gydytojų sąjungos bendruomenė.</w:t>
            </w:r>
          </w:p>
          <w:p w14:paraId="13D79EEA" w14:textId="77777777" w:rsidR="00562266" w:rsidRPr="0078527A" w:rsidRDefault="00562266" w:rsidP="00562266">
            <w:pPr>
              <w:rPr>
                <w:szCs w:val="24"/>
              </w:rPr>
            </w:pPr>
          </w:p>
          <w:p w14:paraId="040E53DB" w14:textId="4EBBE913" w:rsidR="00562266" w:rsidRPr="0078527A" w:rsidRDefault="00562266" w:rsidP="00562266">
            <w:pPr>
              <w:rPr>
                <w:szCs w:val="24"/>
              </w:rPr>
            </w:pPr>
            <w:r w:rsidRPr="0078527A">
              <w:rPr>
                <w:szCs w:val="24"/>
              </w:rPr>
              <w:t xml:space="preserve">Vykdytojas – VšĮ Širvintų </w:t>
            </w:r>
            <w:r w:rsidR="00B04AE8" w:rsidRPr="0078527A">
              <w:rPr>
                <w:szCs w:val="24"/>
              </w:rPr>
              <w:t>r.</w:t>
            </w:r>
            <w:r w:rsidRPr="0078527A">
              <w:rPr>
                <w:szCs w:val="24"/>
              </w:rPr>
              <w:t xml:space="preserve"> </w:t>
            </w:r>
            <w:r w:rsidR="00B04AE8" w:rsidRPr="0078527A">
              <w:rPr>
                <w:szCs w:val="24"/>
              </w:rPr>
              <w:t>sav.</w:t>
            </w:r>
            <w:r w:rsidRPr="0078527A">
              <w:rPr>
                <w:szCs w:val="24"/>
              </w:rPr>
              <w:t xml:space="preserve"> sveikatos centras. </w:t>
            </w:r>
          </w:p>
        </w:tc>
      </w:tr>
      <w:tr w:rsidR="00562266" w:rsidRPr="00610858" w14:paraId="7A547820" w14:textId="77777777" w:rsidTr="004055A7">
        <w:trPr>
          <w:trHeight w:val="397"/>
        </w:trPr>
        <w:tc>
          <w:tcPr>
            <w:tcW w:w="394" w:type="pct"/>
            <w:shd w:val="clear" w:color="auto" w:fill="auto"/>
            <w:vAlign w:val="center"/>
          </w:tcPr>
          <w:p w14:paraId="5F996E4F" w14:textId="3745045E" w:rsidR="00562266" w:rsidRPr="00610858" w:rsidRDefault="00610858" w:rsidP="00610858">
            <w:pPr>
              <w:jc w:val="center"/>
              <w:rPr>
                <w:rFonts w:eastAsia="Calibri"/>
                <w:b/>
                <w:szCs w:val="24"/>
              </w:rPr>
            </w:pPr>
            <w:r w:rsidRPr="00610858">
              <w:rPr>
                <w:rFonts w:eastAsia="Calibri"/>
                <w:b/>
                <w:szCs w:val="24"/>
              </w:rPr>
              <w:t>2.20.</w:t>
            </w:r>
          </w:p>
        </w:tc>
        <w:tc>
          <w:tcPr>
            <w:tcW w:w="1587" w:type="pct"/>
            <w:shd w:val="clear" w:color="auto" w:fill="auto"/>
            <w:vAlign w:val="center"/>
          </w:tcPr>
          <w:p w14:paraId="1C29C290" w14:textId="367C9F20" w:rsidR="00562266" w:rsidRPr="00610858" w:rsidRDefault="00562266" w:rsidP="00562266">
            <w:pPr>
              <w:rPr>
                <w:rFonts w:eastAsia="Calibri"/>
                <w:szCs w:val="24"/>
                <w:lang w:eastAsia="lt-LT"/>
              </w:rPr>
            </w:pPr>
            <w:r w:rsidRPr="00610858">
              <w:rPr>
                <w:rFonts w:eastAsia="Calibri"/>
                <w:szCs w:val="24"/>
                <w:lang w:eastAsia="lt-LT"/>
              </w:rPr>
              <w:t>Apmokyti Antimikrobinių vaistų vartojimo valdymo komiteto (AMVVVK) ir Antimikrobinių vaistų vartojimo valdymo darbo grupės (AMVVVK) nariai</w:t>
            </w:r>
            <w:r w:rsidR="00610858" w:rsidRPr="00610858">
              <w:rPr>
                <w:rFonts w:eastAsia="Calibri"/>
                <w:szCs w:val="24"/>
                <w:lang w:eastAsia="lt-LT"/>
              </w:rPr>
              <w:t>. Dalyvauta</w:t>
            </w:r>
            <w:r w:rsidRPr="00610858">
              <w:rPr>
                <w:rFonts w:eastAsia="Calibri"/>
                <w:szCs w:val="24"/>
                <w:lang w:eastAsia="lt-LT"/>
              </w:rPr>
              <w:t xml:space="preserve"> ESCMID (</w:t>
            </w:r>
            <w:proofErr w:type="spellStart"/>
            <w:r w:rsidRPr="00610858">
              <w:rPr>
                <w:rFonts w:eastAsia="Calibri"/>
                <w:i/>
                <w:szCs w:val="24"/>
                <w:lang w:eastAsia="lt-LT"/>
              </w:rPr>
              <w:t>European</w:t>
            </w:r>
            <w:proofErr w:type="spellEnd"/>
            <w:r w:rsidRPr="00610858">
              <w:rPr>
                <w:rFonts w:eastAsia="Calibri"/>
                <w:i/>
                <w:szCs w:val="24"/>
                <w:lang w:eastAsia="lt-LT"/>
              </w:rPr>
              <w:t xml:space="preserve"> </w:t>
            </w:r>
            <w:proofErr w:type="spellStart"/>
            <w:r w:rsidRPr="00610858">
              <w:rPr>
                <w:rFonts w:eastAsia="Calibri"/>
                <w:i/>
                <w:szCs w:val="24"/>
                <w:lang w:eastAsia="lt-LT"/>
              </w:rPr>
              <w:t>Society</w:t>
            </w:r>
            <w:proofErr w:type="spellEnd"/>
            <w:r w:rsidRPr="00610858">
              <w:rPr>
                <w:rFonts w:eastAsia="Calibri"/>
                <w:i/>
                <w:szCs w:val="24"/>
                <w:lang w:eastAsia="lt-LT"/>
              </w:rPr>
              <w:t xml:space="preserve"> </w:t>
            </w:r>
            <w:proofErr w:type="spellStart"/>
            <w:r w:rsidRPr="00610858">
              <w:rPr>
                <w:rFonts w:eastAsia="Calibri"/>
                <w:i/>
                <w:szCs w:val="24"/>
                <w:lang w:eastAsia="lt-LT"/>
              </w:rPr>
              <w:t>of</w:t>
            </w:r>
            <w:proofErr w:type="spellEnd"/>
            <w:r w:rsidRPr="00610858">
              <w:rPr>
                <w:rFonts w:eastAsia="Calibri"/>
                <w:i/>
                <w:szCs w:val="24"/>
                <w:lang w:eastAsia="lt-LT"/>
              </w:rPr>
              <w:t xml:space="preserve"> </w:t>
            </w:r>
            <w:proofErr w:type="spellStart"/>
            <w:r w:rsidRPr="00610858">
              <w:rPr>
                <w:rFonts w:eastAsia="Calibri"/>
                <w:i/>
                <w:szCs w:val="24"/>
                <w:lang w:eastAsia="lt-LT"/>
              </w:rPr>
              <w:t>Clinical</w:t>
            </w:r>
            <w:proofErr w:type="spellEnd"/>
            <w:r w:rsidRPr="00610858">
              <w:rPr>
                <w:rFonts w:eastAsia="Calibri"/>
                <w:i/>
                <w:szCs w:val="24"/>
                <w:lang w:eastAsia="lt-LT"/>
              </w:rPr>
              <w:t xml:space="preserve"> Microbiology </w:t>
            </w:r>
            <w:proofErr w:type="spellStart"/>
            <w:r w:rsidRPr="00610858">
              <w:rPr>
                <w:rFonts w:eastAsia="Calibri"/>
                <w:i/>
                <w:szCs w:val="24"/>
                <w:lang w:eastAsia="lt-LT"/>
              </w:rPr>
              <w:t>and</w:t>
            </w:r>
            <w:proofErr w:type="spellEnd"/>
            <w:r w:rsidRPr="00610858">
              <w:rPr>
                <w:rFonts w:eastAsia="Calibri"/>
                <w:i/>
                <w:szCs w:val="24"/>
                <w:lang w:eastAsia="lt-LT"/>
              </w:rPr>
              <w:t xml:space="preserve"> </w:t>
            </w:r>
            <w:proofErr w:type="spellStart"/>
            <w:r w:rsidRPr="00610858">
              <w:rPr>
                <w:rFonts w:eastAsia="Calibri"/>
                <w:i/>
                <w:szCs w:val="24"/>
                <w:lang w:eastAsia="lt-LT"/>
              </w:rPr>
              <w:t>Infectious</w:t>
            </w:r>
            <w:proofErr w:type="spellEnd"/>
            <w:r w:rsidRPr="00610858">
              <w:rPr>
                <w:rFonts w:eastAsia="Calibri"/>
                <w:i/>
                <w:szCs w:val="24"/>
                <w:lang w:eastAsia="lt-LT"/>
              </w:rPr>
              <w:t xml:space="preserve"> </w:t>
            </w:r>
            <w:proofErr w:type="spellStart"/>
            <w:r w:rsidRPr="00610858">
              <w:rPr>
                <w:rFonts w:eastAsia="Calibri"/>
                <w:i/>
                <w:szCs w:val="24"/>
                <w:lang w:eastAsia="lt-LT"/>
              </w:rPr>
              <w:t>Diseases</w:t>
            </w:r>
            <w:proofErr w:type="spellEnd"/>
            <w:r w:rsidRPr="00610858">
              <w:rPr>
                <w:rFonts w:eastAsia="Calibri"/>
                <w:szCs w:val="24"/>
                <w:lang w:eastAsia="lt-LT"/>
              </w:rPr>
              <w:t>) organizuotuose mokymuose.</w:t>
            </w:r>
          </w:p>
        </w:tc>
        <w:tc>
          <w:tcPr>
            <w:tcW w:w="564" w:type="pct"/>
            <w:shd w:val="clear" w:color="auto" w:fill="auto"/>
            <w:vAlign w:val="center"/>
          </w:tcPr>
          <w:p w14:paraId="1713D9C8" w14:textId="39CC17DC" w:rsidR="00562266" w:rsidRPr="00610858" w:rsidRDefault="00562266" w:rsidP="00562266">
            <w:pPr>
              <w:jc w:val="center"/>
              <w:rPr>
                <w:rFonts w:eastAsia="Calibri"/>
                <w:szCs w:val="24"/>
              </w:rPr>
            </w:pPr>
            <w:r w:rsidRPr="00610858">
              <w:rPr>
                <w:rFonts w:eastAsia="Calibri"/>
                <w:szCs w:val="24"/>
              </w:rPr>
              <w:t>Nuo</w:t>
            </w:r>
          </w:p>
          <w:p w14:paraId="33861478" w14:textId="65BC2BB6" w:rsidR="00562266" w:rsidRPr="00610858" w:rsidRDefault="00562266" w:rsidP="00562266">
            <w:pPr>
              <w:jc w:val="center"/>
              <w:rPr>
                <w:rFonts w:eastAsia="Calibri"/>
                <w:szCs w:val="24"/>
              </w:rPr>
            </w:pPr>
            <w:r w:rsidRPr="00610858">
              <w:rPr>
                <w:rFonts w:eastAsia="Calibri"/>
                <w:szCs w:val="24"/>
              </w:rPr>
              <w:t>2025-04-11 iki</w:t>
            </w:r>
          </w:p>
          <w:p w14:paraId="0919DD71" w14:textId="7EE5C852" w:rsidR="00562266" w:rsidRPr="00610858" w:rsidRDefault="00562266" w:rsidP="00562266">
            <w:pPr>
              <w:jc w:val="center"/>
              <w:rPr>
                <w:rFonts w:eastAsia="Calibri"/>
                <w:szCs w:val="24"/>
              </w:rPr>
            </w:pPr>
            <w:r w:rsidRPr="00610858">
              <w:rPr>
                <w:rFonts w:eastAsia="Calibri"/>
                <w:szCs w:val="24"/>
              </w:rPr>
              <w:t>2025-04-15</w:t>
            </w:r>
          </w:p>
        </w:tc>
        <w:tc>
          <w:tcPr>
            <w:tcW w:w="2455" w:type="pct"/>
            <w:shd w:val="clear" w:color="auto" w:fill="auto"/>
            <w:vAlign w:val="center"/>
          </w:tcPr>
          <w:p w14:paraId="1B6F12FB" w14:textId="0894A71D" w:rsidR="00562266" w:rsidRPr="00610858" w:rsidRDefault="00562266" w:rsidP="00562266">
            <w:pPr>
              <w:rPr>
                <w:szCs w:val="24"/>
              </w:rPr>
            </w:pPr>
            <w:r w:rsidRPr="00610858">
              <w:rPr>
                <w:szCs w:val="24"/>
              </w:rPr>
              <w:t>Apmokyti 7 VšĮ Vilniaus miesto klinikinės ligoninės darbuotojai, kurie dalyvavo  Europos klinikinės mikrobiologijos ir infekcinių ligų draugijos kongrese (ESCMID Global 2025). Kongresas įvyko Vienoje (Austrija).</w:t>
            </w:r>
          </w:p>
          <w:p w14:paraId="0F37EB12" w14:textId="77777777" w:rsidR="00562266" w:rsidRPr="00610858" w:rsidRDefault="00562266" w:rsidP="00562266">
            <w:pPr>
              <w:rPr>
                <w:rFonts w:eastAsia="Calibri"/>
                <w:szCs w:val="24"/>
              </w:rPr>
            </w:pPr>
          </w:p>
          <w:p w14:paraId="4050E455" w14:textId="1FD3BEDC" w:rsidR="00562266" w:rsidRPr="00610858" w:rsidRDefault="00562266" w:rsidP="00562266">
            <w:pPr>
              <w:rPr>
                <w:szCs w:val="24"/>
              </w:rPr>
            </w:pPr>
            <w:r w:rsidRPr="00610858">
              <w:rPr>
                <w:rFonts w:eastAsia="Calibri"/>
                <w:szCs w:val="24"/>
              </w:rPr>
              <w:t xml:space="preserve">Vykdytojas – VšĮ Vilniaus miesto klinikinė ligoninė. </w:t>
            </w:r>
          </w:p>
        </w:tc>
      </w:tr>
      <w:tr w:rsidR="00562266" w:rsidRPr="00610858" w14:paraId="74D1DBA0" w14:textId="77777777" w:rsidTr="004055A7">
        <w:trPr>
          <w:trHeight w:val="397"/>
        </w:trPr>
        <w:tc>
          <w:tcPr>
            <w:tcW w:w="394" w:type="pct"/>
            <w:vMerge w:val="restart"/>
            <w:shd w:val="clear" w:color="auto" w:fill="auto"/>
            <w:vAlign w:val="center"/>
          </w:tcPr>
          <w:p w14:paraId="1576999B" w14:textId="6847A339" w:rsidR="00562266" w:rsidRPr="00610858" w:rsidRDefault="00610858" w:rsidP="00610858">
            <w:pPr>
              <w:jc w:val="center"/>
              <w:rPr>
                <w:rFonts w:eastAsia="Calibri"/>
                <w:b/>
                <w:szCs w:val="24"/>
              </w:rPr>
            </w:pPr>
            <w:r w:rsidRPr="00610858">
              <w:rPr>
                <w:rFonts w:eastAsia="Calibri"/>
                <w:b/>
                <w:szCs w:val="24"/>
              </w:rPr>
              <w:t>2.21.</w:t>
            </w:r>
          </w:p>
        </w:tc>
        <w:tc>
          <w:tcPr>
            <w:tcW w:w="1587" w:type="pct"/>
            <w:vMerge w:val="restart"/>
            <w:shd w:val="clear" w:color="auto" w:fill="auto"/>
            <w:vAlign w:val="center"/>
          </w:tcPr>
          <w:p w14:paraId="01EF95AC" w14:textId="1D1B0633" w:rsidR="00562266" w:rsidRPr="00610858" w:rsidRDefault="00562266" w:rsidP="00562266">
            <w:pPr>
              <w:rPr>
                <w:rFonts w:eastAsia="Calibri"/>
                <w:szCs w:val="24"/>
                <w:lang w:eastAsia="lt-LT"/>
              </w:rPr>
            </w:pPr>
            <w:r w:rsidRPr="00610858">
              <w:rPr>
                <w:rFonts w:eastAsia="Calibri"/>
                <w:szCs w:val="24"/>
                <w:lang w:eastAsia="lt-LT"/>
              </w:rPr>
              <w:t>Praktinė pamoka „Švarios mūsų rankytės“</w:t>
            </w:r>
            <w:r w:rsidR="00610858" w:rsidRPr="00610858">
              <w:rPr>
                <w:rFonts w:eastAsia="Calibri"/>
                <w:szCs w:val="24"/>
                <w:lang w:eastAsia="lt-LT"/>
              </w:rPr>
              <w:t>.</w:t>
            </w:r>
          </w:p>
        </w:tc>
        <w:tc>
          <w:tcPr>
            <w:tcW w:w="564" w:type="pct"/>
            <w:shd w:val="clear" w:color="auto" w:fill="auto"/>
            <w:vAlign w:val="center"/>
          </w:tcPr>
          <w:p w14:paraId="5F4D8A1A" w14:textId="61ABDC6E" w:rsidR="00562266" w:rsidRPr="00610858" w:rsidRDefault="00562266" w:rsidP="00562266">
            <w:pPr>
              <w:jc w:val="center"/>
              <w:rPr>
                <w:rFonts w:eastAsia="Calibri"/>
                <w:szCs w:val="24"/>
              </w:rPr>
            </w:pPr>
            <w:r w:rsidRPr="00610858">
              <w:rPr>
                <w:rFonts w:eastAsia="Calibri"/>
                <w:szCs w:val="24"/>
              </w:rPr>
              <w:t>2025-04-11</w:t>
            </w:r>
          </w:p>
        </w:tc>
        <w:tc>
          <w:tcPr>
            <w:tcW w:w="2455" w:type="pct"/>
            <w:vMerge w:val="restart"/>
            <w:shd w:val="clear" w:color="auto" w:fill="auto"/>
          </w:tcPr>
          <w:p w14:paraId="65F6D1F5" w14:textId="41E82A19" w:rsidR="00562266" w:rsidRPr="00610858" w:rsidRDefault="00562266" w:rsidP="00562266">
            <w:pPr>
              <w:rPr>
                <w:szCs w:val="24"/>
              </w:rPr>
            </w:pPr>
            <w:r w:rsidRPr="00610858">
              <w:rPr>
                <w:szCs w:val="24"/>
              </w:rPr>
              <w:t>Vievio lopšelis-darželis „Eglutė“, dalyvavo 77 ugdytinių, 5 pedagogai.</w:t>
            </w:r>
          </w:p>
          <w:p w14:paraId="48E18782" w14:textId="77777777" w:rsidR="00562266" w:rsidRPr="00610858" w:rsidRDefault="00562266" w:rsidP="00562266">
            <w:pPr>
              <w:rPr>
                <w:szCs w:val="24"/>
              </w:rPr>
            </w:pPr>
          </w:p>
          <w:p w14:paraId="3CB7DE24" w14:textId="20EDCA6B" w:rsidR="00562266" w:rsidRPr="00610858" w:rsidRDefault="00562266" w:rsidP="00562266">
            <w:pPr>
              <w:rPr>
                <w:szCs w:val="24"/>
              </w:rPr>
            </w:pPr>
            <w:r w:rsidRPr="00610858">
              <w:rPr>
                <w:szCs w:val="24"/>
              </w:rPr>
              <w:t xml:space="preserve">Vykdytojas – Elektrėnų sav. </w:t>
            </w:r>
          </w:p>
        </w:tc>
      </w:tr>
      <w:tr w:rsidR="00562266" w:rsidRPr="009D2615" w14:paraId="4389166A" w14:textId="77777777" w:rsidTr="004055A7">
        <w:trPr>
          <w:trHeight w:val="397"/>
        </w:trPr>
        <w:tc>
          <w:tcPr>
            <w:tcW w:w="394" w:type="pct"/>
            <w:vMerge/>
            <w:shd w:val="clear" w:color="auto" w:fill="auto"/>
            <w:vAlign w:val="center"/>
          </w:tcPr>
          <w:p w14:paraId="73C87001"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6B7DBC0A" w14:textId="77777777" w:rsidR="00562266" w:rsidRPr="009D2615" w:rsidRDefault="00562266" w:rsidP="00562266">
            <w:pPr>
              <w:rPr>
                <w:rFonts w:eastAsia="Calibri"/>
                <w:color w:val="FF0000"/>
                <w:szCs w:val="24"/>
                <w:lang w:eastAsia="lt-LT"/>
              </w:rPr>
            </w:pPr>
          </w:p>
        </w:tc>
        <w:tc>
          <w:tcPr>
            <w:tcW w:w="564" w:type="pct"/>
            <w:shd w:val="clear" w:color="auto" w:fill="auto"/>
            <w:vAlign w:val="center"/>
          </w:tcPr>
          <w:p w14:paraId="51A3B834" w14:textId="38CD3B65" w:rsidR="00562266" w:rsidRPr="00610858" w:rsidRDefault="00562266" w:rsidP="00562266">
            <w:pPr>
              <w:jc w:val="center"/>
              <w:rPr>
                <w:rFonts w:eastAsia="Calibri"/>
                <w:szCs w:val="24"/>
              </w:rPr>
            </w:pPr>
            <w:r w:rsidRPr="00610858">
              <w:rPr>
                <w:rFonts w:eastAsia="Calibri"/>
                <w:szCs w:val="24"/>
              </w:rPr>
              <w:t>2025-04-17</w:t>
            </w:r>
          </w:p>
        </w:tc>
        <w:tc>
          <w:tcPr>
            <w:tcW w:w="2455" w:type="pct"/>
            <w:vMerge/>
            <w:shd w:val="clear" w:color="auto" w:fill="auto"/>
          </w:tcPr>
          <w:p w14:paraId="10DE8460" w14:textId="77777777" w:rsidR="00562266" w:rsidRPr="009D2615" w:rsidRDefault="00562266" w:rsidP="00562266">
            <w:pPr>
              <w:rPr>
                <w:color w:val="FF0000"/>
                <w:szCs w:val="24"/>
              </w:rPr>
            </w:pPr>
          </w:p>
        </w:tc>
      </w:tr>
      <w:tr w:rsidR="00562266" w:rsidRPr="009D2615" w14:paraId="5AEE7989" w14:textId="77777777" w:rsidTr="004055A7">
        <w:trPr>
          <w:trHeight w:val="397"/>
        </w:trPr>
        <w:tc>
          <w:tcPr>
            <w:tcW w:w="394" w:type="pct"/>
            <w:vMerge w:val="restart"/>
            <w:shd w:val="clear" w:color="auto" w:fill="auto"/>
            <w:vAlign w:val="center"/>
          </w:tcPr>
          <w:p w14:paraId="0248BAB9" w14:textId="65E4FF17" w:rsidR="00562266" w:rsidRPr="00610858" w:rsidRDefault="00610858" w:rsidP="00562266">
            <w:pPr>
              <w:jc w:val="center"/>
              <w:rPr>
                <w:rFonts w:eastAsia="Calibri"/>
                <w:b/>
                <w:szCs w:val="24"/>
              </w:rPr>
            </w:pPr>
            <w:r w:rsidRPr="00610858">
              <w:rPr>
                <w:rFonts w:eastAsia="Calibri"/>
                <w:b/>
                <w:szCs w:val="24"/>
              </w:rPr>
              <w:lastRenderedPageBreak/>
              <w:t>2.22.</w:t>
            </w:r>
          </w:p>
        </w:tc>
        <w:tc>
          <w:tcPr>
            <w:tcW w:w="1587" w:type="pct"/>
            <w:vMerge w:val="restart"/>
            <w:shd w:val="clear" w:color="auto" w:fill="auto"/>
            <w:vAlign w:val="center"/>
          </w:tcPr>
          <w:p w14:paraId="3B2FF46B" w14:textId="30C99B22" w:rsidR="00562266" w:rsidRPr="00610858" w:rsidRDefault="00562266" w:rsidP="00562266">
            <w:pPr>
              <w:rPr>
                <w:rFonts w:eastAsia="Calibri"/>
                <w:szCs w:val="24"/>
              </w:rPr>
            </w:pPr>
            <w:r w:rsidRPr="00610858">
              <w:rPr>
                <w:rFonts w:eastAsia="Calibri"/>
                <w:szCs w:val="24"/>
              </w:rPr>
              <w:t>Pranešimai tarptautinėse konferencijose</w:t>
            </w:r>
            <w:r w:rsidR="00610858" w:rsidRPr="00610858">
              <w:rPr>
                <w:rFonts w:eastAsia="Calibri"/>
                <w:szCs w:val="24"/>
              </w:rPr>
              <w:t>.</w:t>
            </w:r>
          </w:p>
        </w:tc>
        <w:tc>
          <w:tcPr>
            <w:tcW w:w="564" w:type="pct"/>
            <w:vMerge w:val="restart"/>
            <w:shd w:val="clear" w:color="auto" w:fill="auto"/>
            <w:vAlign w:val="center"/>
          </w:tcPr>
          <w:p w14:paraId="39C082F7" w14:textId="69F0ECBD" w:rsidR="00562266" w:rsidRPr="00610858" w:rsidRDefault="00562266" w:rsidP="00562266">
            <w:pPr>
              <w:jc w:val="center"/>
              <w:rPr>
                <w:rFonts w:eastAsia="Calibri"/>
                <w:szCs w:val="24"/>
              </w:rPr>
            </w:pPr>
            <w:r w:rsidRPr="00610858">
              <w:rPr>
                <w:rFonts w:eastAsia="Calibri"/>
                <w:szCs w:val="24"/>
              </w:rPr>
              <w:t>2025-04-25</w:t>
            </w:r>
          </w:p>
        </w:tc>
        <w:tc>
          <w:tcPr>
            <w:tcW w:w="2455" w:type="pct"/>
            <w:shd w:val="clear" w:color="auto" w:fill="auto"/>
            <w:vAlign w:val="center"/>
          </w:tcPr>
          <w:p w14:paraId="7F3F2048" w14:textId="77777777" w:rsidR="00562266" w:rsidRPr="00610858" w:rsidRDefault="00562266" w:rsidP="00562266">
            <w:pPr>
              <w:rPr>
                <w:rFonts w:eastAsia="Calibri"/>
                <w:szCs w:val="24"/>
              </w:rPr>
            </w:pPr>
            <w:proofErr w:type="spellStart"/>
            <w:r w:rsidRPr="00610858">
              <w:rPr>
                <w:rFonts w:eastAsia="Calibri"/>
                <w:szCs w:val="24"/>
              </w:rPr>
              <w:t>Misevič</w:t>
            </w:r>
            <w:proofErr w:type="spellEnd"/>
            <w:r w:rsidRPr="00610858">
              <w:rPr>
                <w:rFonts w:eastAsia="Calibri"/>
                <w:szCs w:val="24"/>
              </w:rPr>
              <w:t xml:space="preserve">, Adam; </w:t>
            </w:r>
            <w:proofErr w:type="spellStart"/>
            <w:r w:rsidRPr="00610858">
              <w:rPr>
                <w:rFonts w:eastAsia="Calibri"/>
                <w:szCs w:val="24"/>
              </w:rPr>
              <w:t>Schneider</w:t>
            </w:r>
            <w:proofErr w:type="spellEnd"/>
            <w:r w:rsidRPr="00610858">
              <w:rPr>
                <w:rFonts w:eastAsia="Calibri"/>
                <w:szCs w:val="24"/>
              </w:rPr>
              <w:t xml:space="preserve">, </w:t>
            </w:r>
            <w:proofErr w:type="spellStart"/>
            <w:r w:rsidRPr="00610858">
              <w:rPr>
                <w:rFonts w:eastAsia="Calibri"/>
                <w:szCs w:val="24"/>
              </w:rPr>
              <w:t>Lilian</w:t>
            </w:r>
            <w:proofErr w:type="spellEnd"/>
            <w:r w:rsidRPr="00610858">
              <w:rPr>
                <w:rFonts w:eastAsia="Calibri"/>
                <w:szCs w:val="24"/>
              </w:rPr>
              <w:t xml:space="preserve"> </w:t>
            </w:r>
            <w:proofErr w:type="spellStart"/>
            <w:r w:rsidRPr="00610858">
              <w:rPr>
                <w:rFonts w:eastAsia="Calibri"/>
                <w:szCs w:val="24"/>
              </w:rPr>
              <w:t>Jenny</w:t>
            </w:r>
            <w:proofErr w:type="spellEnd"/>
            <w:r w:rsidRPr="00610858">
              <w:rPr>
                <w:rFonts w:eastAsia="Calibri"/>
                <w:szCs w:val="24"/>
              </w:rPr>
              <w:t xml:space="preserve"> </w:t>
            </w:r>
            <w:proofErr w:type="spellStart"/>
            <w:r w:rsidRPr="00610858">
              <w:rPr>
                <w:rFonts w:eastAsia="Calibri"/>
                <w:szCs w:val="24"/>
              </w:rPr>
              <w:t>Babette</w:t>
            </w:r>
            <w:proofErr w:type="spellEnd"/>
            <w:r w:rsidRPr="00610858">
              <w:rPr>
                <w:rFonts w:eastAsia="Calibri"/>
                <w:szCs w:val="24"/>
              </w:rPr>
              <w:t xml:space="preserve">; </w:t>
            </w:r>
            <w:proofErr w:type="spellStart"/>
            <w:r w:rsidRPr="00610858">
              <w:rPr>
                <w:rFonts w:eastAsia="Calibri"/>
                <w:szCs w:val="24"/>
              </w:rPr>
              <w:t>Slavinska</w:t>
            </w:r>
            <w:proofErr w:type="spellEnd"/>
            <w:r w:rsidRPr="00610858">
              <w:rPr>
                <w:rFonts w:eastAsia="Calibri"/>
                <w:szCs w:val="24"/>
              </w:rPr>
              <w:t xml:space="preserve">, Anželika; </w:t>
            </w:r>
            <w:proofErr w:type="spellStart"/>
            <w:r w:rsidRPr="00610858">
              <w:rPr>
                <w:rFonts w:eastAsia="Calibri"/>
                <w:szCs w:val="24"/>
              </w:rPr>
              <w:t>Kirkliauskienė</w:t>
            </w:r>
            <w:proofErr w:type="spellEnd"/>
            <w:r w:rsidRPr="00610858">
              <w:rPr>
                <w:rFonts w:eastAsia="Calibri"/>
                <w:szCs w:val="24"/>
              </w:rPr>
              <w:t xml:space="preserve">, Agnė; </w:t>
            </w:r>
            <w:proofErr w:type="spellStart"/>
            <w:r w:rsidRPr="00610858">
              <w:rPr>
                <w:rFonts w:eastAsia="Calibri"/>
                <w:szCs w:val="24"/>
              </w:rPr>
              <w:t>Kuisienė</w:t>
            </w:r>
            <w:proofErr w:type="spellEnd"/>
            <w:r w:rsidRPr="00610858">
              <w:rPr>
                <w:rFonts w:eastAsia="Calibri"/>
                <w:szCs w:val="24"/>
              </w:rPr>
              <w:t xml:space="preserve">, Nomeda. </w:t>
            </w:r>
            <w:proofErr w:type="spellStart"/>
            <w:r w:rsidRPr="00610858">
              <w:rPr>
                <w:rFonts w:eastAsia="Calibri"/>
                <w:szCs w:val="24"/>
              </w:rPr>
              <w:t>Evaluation</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antibiotic</w:t>
            </w:r>
            <w:proofErr w:type="spellEnd"/>
            <w:r w:rsidRPr="00610858">
              <w:rPr>
                <w:rFonts w:eastAsia="Calibri"/>
                <w:szCs w:val="24"/>
              </w:rPr>
              <w:t xml:space="preserve"> </w:t>
            </w:r>
            <w:proofErr w:type="spellStart"/>
            <w:r w:rsidRPr="00610858">
              <w:rPr>
                <w:rFonts w:eastAsia="Calibri"/>
                <w:szCs w:val="24"/>
              </w:rPr>
              <w:t>effectiveness</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w:t>
            </w:r>
            <w:proofErr w:type="spellStart"/>
            <w:r w:rsidRPr="00610858">
              <w:rPr>
                <w:rFonts w:eastAsia="Calibri"/>
                <w:szCs w:val="24"/>
              </w:rPr>
              <w:t>clinical</w:t>
            </w:r>
            <w:proofErr w:type="spellEnd"/>
            <w:r w:rsidRPr="00610858">
              <w:rPr>
                <w:rFonts w:eastAsia="Calibri"/>
                <w:szCs w:val="24"/>
              </w:rPr>
              <w:t xml:space="preserve"> </w:t>
            </w:r>
            <w:proofErr w:type="spellStart"/>
            <w:r w:rsidRPr="00610858">
              <w:rPr>
                <w:rFonts w:eastAsia="Calibri"/>
                <w:szCs w:val="24"/>
              </w:rPr>
              <w:t>Listeria</w:t>
            </w:r>
            <w:proofErr w:type="spellEnd"/>
            <w:r w:rsidRPr="00610858">
              <w:rPr>
                <w:rFonts w:eastAsia="Calibri"/>
                <w:szCs w:val="24"/>
              </w:rPr>
              <w:t xml:space="preserve"> </w:t>
            </w:r>
            <w:proofErr w:type="spellStart"/>
            <w:r w:rsidRPr="00610858">
              <w:rPr>
                <w:rFonts w:eastAsia="Calibri"/>
                <w:szCs w:val="24"/>
              </w:rPr>
              <w:t>monocytogenes</w:t>
            </w:r>
            <w:proofErr w:type="spellEnd"/>
            <w:r w:rsidRPr="00610858">
              <w:rPr>
                <w:rFonts w:eastAsia="Calibri"/>
                <w:szCs w:val="24"/>
              </w:rPr>
              <w:t xml:space="preserve"> </w:t>
            </w:r>
            <w:proofErr w:type="spellStart"/>
            <w:r w:rsidRPr="00610858">
              <w:rPr>
                <w:rFonts w:eastAsia="Calibri"/>
                <w:szCs w:val="24"/>
              </w:rPr>
              <w:t>isolates</w:t>
            </w:r>
            <w:proofErr w:type="spellEnd"/>
            <w:r w:rsidRPr="00610858">
              <w:rPr>
                <w:rFonts w:eastAsia="Calibri"/>
                <w:szCs w:val="24"/>
              </w:rPr>
              <w:t xml:space="preserve"> // </w:t>
            </w:r>
            <w:proofErr w:type="spellStart"/>
            <w:r w:rsidRPr="00610858">
              <w:rPr>
                <w:rFonts w:eastAsia="Calibri"/>
                <w:szCs w:val="24"/>
              </w:rPr>
              <w:t>Proceedings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w:t>
            </w:r>
            <w:proofErr w:type="spellStart"/>
            <w:r w:rsidRPr="00610858">
              <w:rPr>
                <w:rFonts w:eastAsia="Calibri"/>
                <w:szCs w:val="24"/>
              </w:rPr>
              <w:t>Latvian</w:t>
            </w:r>
            <w:proofErr w:type="spellEnd"/>
            <w:r w:rsidRPr="00610858">
              <w:rPr>
                <w:rFonts w:eastAsia="Calibri"/>
                <w:szCs w:val="24"/>
              </w:rPr>
              <w:t xml:space="preserve"> </w:t>
            </w:r>
            <w:proofErr w:type="spellStart"/>
            <w:r w:rsidRPr="00610858">
              <w:rPr>
                <w:rFonts w:eastAsia="Calibri"/>
                <w:szCs w:val="24"/>
              </w:rPr>
              <w:t>Academy</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Section</w:t>
            </w:r>
            <w:proofErr w:type="spellEnd"/>
            <w:r w:rsidRPr="00610858">
              <w:rPr>
                <w:rFonts w:eastAsia="Calibri"/>
                <w:szCs w:val="24"/>
              </w:rPr>
              <w:t xml:space="preserve"> B. </w:t>
            </w:r>
            <w:proofErr w:type="spellStart"/>
            <w:r w:rsidRPr="00610858">
              <w:rPr>
                <w:rFonts w:eastAsia="Calibri"/>
                <w:szCs w:val="24"/>
              </w:rPr>
              <w:t>Natural</w:t>
            </w:r>
            <w:proofErr w:type="spellEnd"/>
            <w:r w:rsidRPr="00610858">
              <w:rPr>
                <w:rFonts w:eastAsia="Calibri"/>
                <w:szCs w:val="24"/>
              </w:rPr>
              <w:t xml:space="preserve">, </w:t>
            </w:r>
            <w:proofErr w:type="spellStart"/>
            <w:r w:rsidRPr="00610858">
              <w:rPr>
                <w:rFonts w:eastAsia="Calibri"/>
                <w:szCs w:val="24"/>
              </w:rPr>
              <w:t>exact</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applied</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83rd </w:t>
            </w:r>
            <w:proofErr w:type="spellStart"/>
            <w:r w:rsidRPr="00610858">
              <w:rPr>
                <w:rFonts w:eastAsia="Calibri"/>
                <w:szCs w:val="24"/>
              </w:rPr>
              <w:t>international</w:t>
            </w:r>
            <w:proofErr w:type="spellEnd"/>
            <w:r w:rsidRPr="00610858">
              <w:rPr>
                <w:rFonts w:eastAsia="Calibri"/>
                <w:szCs w:val="24"/>
              </w:rPr>
              <w:t xml:space="preserve"> </w:t>
            </w:r>
            <w:proofErr w:type="spellStart"/>
            <w:r w:rsidRPr="00610858">
              <w:rPr>
                <w:rFonts w:eastAsia="Calibri"/>
                <w:szCs w:val="24"/>
              </w:rPr>
              <w:t>scientific</w:t>
            </w:r>
            <w:proofErr w:type="spellEnd"/>
            <w:r w:rsidRPr="00610858">
              <w:rPr>
                <w:rFonts w:eastAsia="Calibri"/>
                <w:szCs w:val="24"/>
              </w:rPr>
              <w:t xml:space="preserve"> </w:t>
            </w:r>
            <w:proofErr w:type="spellStart"/>
            <w:r w:rsidRPr="00610858">
              <w:rPr>
                <w:rFonts w:eastAsia="Calibri"/>
                <w:szCs w:val="24"/>
              </w:rPr>
              <w:t>conference</w:t>
            </w:r>
            <w:proofErr w:type="spellEnd"/>
            <w:r w:rsidRPr="00610858">
              <w:rPr>
                <w:rFonts w:eastAsia="Calibri"/>
                <w:szCs w:val="24"/>
              </w:rPr>
              <w:t xml:space="preserve"> </w:t>
            </w:r>
            <w:proofErr w:type="spellStart"/>
            <w:r w:rsidRPr="00610858">
              <w:rPr>
                <w:rFonts w:eastAsia="Calibri"/>
                <w:szCs w:val="24"/>
              </w:rPr>
              <w:t>on</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health</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University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Latvia</w:t>
            </w:r>
            <w:proofErr w:type="spellEnd"/>
            <w:r w:rsidRPr="00610858">
              <w:rPr>
                <w:rFonts w:eastAsia="Calibri"/>
                <w:szCs w:val="24"/>
              </w:rPr>
              <w:t xml:space="preserve">: </w:t>
            </w:r>
            <w:proofErr w:type="spellStart"/>
            <w:r w:rsidRPr="00610858">
              <w:rPr>
                <w:rFonts w:eastAsia="Calibri"/>
                <w:szCs w:val="24"/>
              </w:rPr>
              <w:t>Internal</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cardiovascular</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Warsaw</w:t>
            </w:r>
            <w:proofErr w:type="spellEnd"/>
            <w:r w:rsidRPr="00610858">
              <w:rPr>
                <w:rFonts w:eastAsia="Calibri"/>
                <w:szCs w:val="24"/>
              </w:rPr>
              <w:t xml:space="preserve">: De </w:t>
            </w:r>
            <w:proofErr w:type="spellStart"/>
            <w:r w:rsidRPr="00610858">
              <w:rPr>
                <w:rFonts w:eastAsia="Calibri"/>
                <w:szCs w:val="24"/>
              </w:rPr>
              <w:t>Gruyter</w:t>
            </w:r>
            <w:proofErr w:type="spellEnd"/>
            <w:r w:rsidRPr="00610858">
              <w:rPr>
                <w:rFonts w:eastAsia="Calibri"/>
                <w:szCs w:val="24"/>
              </w:rPr>
              <w:t xml:space="preserve"> </w:t>
            </w:r>
            <w:proofErr w:type="spellStart"/>
            <w:r w:rsidRPr="00610858">
              <w:rPr>
                <w:rFonts w:eastAsia="Calibri"/>
                <w:szCs w:val="24"/>
              </w:rPr>
              <w:t>Brill</w:t>
            </w:r>
            <w:proofErr w:type="spellEnd"/>
            <w:r w:rsidRPr="00610858">
              <w:rPr>
                <w:rFonts w:eastAsia="Calibri"/>
                <w:szCs w:val="24"/>
              </w:rPr>
              <w:t xml:space="preserve"> Sp. z </w:t>
            </w:r>
            <w:proofErr w:type="spellStart"/>
            <w:r w:rsidRPr="00610858">
              <w:rPr>
                <w:rFonts w:eastAsia="Calibri"/>
                <w:szCs w:val="24"/>
              </w:rPr>
              <w:t>o.o</w:t>
            </w:r>
            <w:proofErr w:type="spellEnd"/>
            <w:r w:rsidRPr="00610858">
              <w:rPr>
                <w:rFonts w:eastAsia="Calibri"/>
                <w:szCs w:val="24"/>
              </w:rPr>
              <w:t xml:space="preserve">. ISSN 2255-890X. </w:t>
            </w:r>
            <w:proofErr w:type="spellStart"/>
            <w:r w:rsidRPr="00610858">
              <w:rPr>
                <w:rFonts w:eastAsia="Calibri"/>
                <w:szCs w:val="24"/>
              </w:rPr>
              <w:t>eISSN</w:t>
            </w:r>
            <w:proofErr w:type="spellEnd"/>
            <w:r w:rsidRPr="00610858">
              <w:rPr>
                <w:rFonts w:eastAsia="Calibri"/>
                <w:szCs w:val="24"/>
              </w:rPr>
              <w:t xml:space="preserve"> 1407-009X. 2025, </w:t>
            </w:r>
            <w:proofErr w:type="spellStart"/>
            <w:r w:rsidRPr="00610858">
              <w:rPr>
                <w:rFonts w:eastAsia="Calibri"/>
                <w:szCs w:val="24"/>
              </w:rPr>
              <w:t>vol</w:t>
            </w:r>
            <w:proofErr w:type="spellEnd"/>
            <w:r w:rsidRPr="00610858">
              <w:rPr>
                <w:rFonts w:eastAsia="Calibri"/>
                <w:szCs w:val="24"/>
              </w:rPr>
              <w:t xml:space="preserve">. 79, </w:t>
            </w:r>
            <w:proofErr w:type="spellStart"/>
            <w:r w:rsidRPr="00610858">
              <w:rPr>
                <w:rFonts w:eastAsia="Calibri"/>
                <w:szCs w:val="24"/>
              </w:rPr>
              <w:t>no</w:t>
            </w:r>
            <w:proofErr w:type="spellEnd"/>
            <w:r w:rsidRPr="00610858">
              <w:rPr>
                <w:rFonts w:eastAsia="Calibri"/>
                <w:szCs w:val="24"/>
              </w:rPr>
              <w:t xml:space="preserve">. 1/2, p. 65-66. DOI: </w:t>
            </w:r>
            <w:hyperlink r:id="rId20" w:tgtFrame="_blank" w:history="1">
              <w:r w:rsidRPr="00610858">
                <w:rPr>
                  <w:rStyle w:val="Hyperlink"/>
                  <w:rFonts w:eastAsia="Calibri"/>
                  <w:color w:val="auto"/>
                  <w:szCs w:val="24"/>
                </w:rPr>
                <w:t>10.2478/prolas-2025-0005</w:t>
              </w:r>
            </w:hyperlink>
            <w:r w:rsidRPr="00610858">
              <w:rPr>
                <w:rFonts w:eastAsia="Calibri"/>
                <w:szCs w:val="24"/>
              </w:rPr>
              <w:t xml:space="preserve">. [DB: </w:t>
            </w:r>
            <w:proofErr w:type="spellStart"/>
            <w:r w:rsidRPr="00610858">
              <w:rPr>
                <w:rFonts w:eastAsia="Calibri"/>
                <w:szCs w:val="24"/>
              </w:rPr>
              <w:t>Dimensions</w:t>
            </w:r>
            <w:proofErr w:type="spellEnd"/>
            <w:r w:rsidRPr="00610858">
              <w:rPr>
                <w:rFonts w:eastAsia="Calibri"/>
                <w:szCs w:val="24"/>
              </w:rPr>
              <w:t xml:space="preserve">, </w:t>
            </w:r>
            <w:proofErr w:type="spellStart"/>
            <w:r w:rsidRPr="00610858">
              <w:rPr>
                <w:rFonts w:eastAsia="Calibri"/>
                <w:szCs w:val="24"/>
              </w:rPr>
              <w:t>Scilit</w:t>
            </w:r>
            <w:proofErr w:type="spellEnd"/>
            <w:r w:rsidRPr="00610858">
              <w:rPr>
                <w:rFonts w:eastAsia="Calibri"/>
                <w:szCs w:val="24"/>
              </w:rPr>
              <w:t>, J-</w:t>
            </w:r>
            <w:proofErr w:type="spellStart"/>
            <w:r w:rsidRPr="00610858">
              <w:rPr>
                <w:rFonts w:eastAsia="Calibri"/>
                <w:szCs w:val="24"/>
              </w:rPr>
              <w:t>Gate</w:t>
            </w:r>
            <w:proofErr w:type="spellEnd"/>
            <w:r w:rsidRPr="00610858">
              <w:rPr>
                <w:rFonts w:eastAsia="Calibri"/>
                <w:szCs w:val="24"/>
              </w:rPr>
              <w:t>]</w:t>
            </w:r>
          </w:p>
          <w:p w14:paraId="5CF9A808" w14:textId="77777777" w:rsidR="00562266" w:rsidRPr="00610858" w:rsidRDefault="00562266" w:rsidP="00562266">
            <w:pPr>
              <w:rPr>
                <w:rFonts w:eastAsia="Calibri"/>
                <w:szCs w:val="24"/>
              </w:rPr>
            </w:pPr>
          </w:p>
          <w:p w14:paraId="296D2343" w14:textId="7FB18B05" w:rsidR="00562266" w:rsidRPr="00610858" w:rsidRDefault="00562266" w:rsidP="00562266">
            <w:pPr>
              <w:rPr>
                <w:rFonts w:eastAsia="Calibri"/>
                <w:szCs w:val="24"/>
              </w:rPr>
            </w:pPr>
            <w:r w:rsidRPr="00610858">
              <w:rPr>
                <w:rFonts w:eastAsia="Calibri"/>
                <w:szCs w:val="24"/>
              </w:rPr>
              <w:t xml:space="preserve">Vykdytojas – </w:t>
            </w:r>
            <w:r w:rsidRPr="00610858">
              <w:rPr>
                <w:rFonts w:eastAsia="Calibri"/>
                <w:bCs/>
                <w:szCs w:val="24"/>
              </w:rPr>
              <w:t>Vilniaus apskrities antimikrobinio atsparumo valdymo grupės narys iš Vilniaus universiteto.</w:t>
            </w:r>
          </w:p>
        </w:tc>
      </w:tr>
      <w:tr w:rsidR="00562266" w:rsidRPr="009D2615" w14:paraId="54E382CB" w14:textId="77777777" w:rsidTr="004055A7">
        <w:trPr>
          <w:trHeight w:val="397"/>
        </w:trPr>
        <w:tc>
          <w:tcPr>
            <w:tcW w:w="394" w:type="pct"/>
            <w:vMerge/>
            <w:shd w:val="clear" w:color="auto" w:fill="auto"/>
            <w:vAlign w:val="center"/>
          </w:tcPr>
          <w:p w14:paraId="3483D17D" w14:textId="6970BCB4" w:rsidR="00562266" w:rsidRPr="009D2615" w:rsidRDefault="00562266" w:rsidP="00562266">
            <w:pPr>
              <w:jc w:val="center"/>
              <w:rPr>
                <w:rFonts w:eastAsia="Calibri"/>
                <w:color w:val="FF0000"/>
                <w:szCs w:val="24"/>
              </w:rPr>
            </w:pPr>
          </w:p>
        </w:tc>
        <w:tc>
          <w:tcPr>
            <w:tcW w:w="1587" w:type="pct"/>
            <w:vMerge/>
            <w:shd w:val="clear" w:color="auto" w:fill="auto"/>
            <w:vAlign w:val="center"/>
          </w:tcPr>
          <w:p w14:paraId="400880C0" w14:textId="7E9D28E2" w:rsidR="00562266" w:rsidRPr="009D2615" w:rsidRDefault="00562266" w:rsidP="00562266">
            <w:pPr>
              <w:ind w:left="360"/>
              <w:jc w:val="center"/>
              <w:rPr>
                <w:rFonts w:eastAsia="Calibri"/>
                <w:color w:val="FF0000"/>
                <w:szCs w:val="24"/>
              </w:rPr>
            </w:pPr>
          </w:p>
        </w:tc>
        <w:tc>
          <w:tcPr>
            <w:tcW w:w="564" w:type="pct"/>
            <w:vMerge/>
            <w:shd w:val="clear" w:color="auto" w:fill="FFFF00"/>
            <w:vAlign w:val="center"/>
          </w:tcPr>
          <w:p w14:paraId="21402583" w14:textId="684706B3" w:rsidR="00562266" w:rsidRPr="00610858" w:rsidRDefault="00562266" w:rsidP="00562266">
            <w:pPr>
              <w:jc w:val="center"/>
              <w:rPr>
                <w:rFonts w:eastAsia="Calibri"/>
                <w:szCs w:val="24"/>
              </w:rPr>
            </w:pPr>
          </w:p>
        </w:tc>
        <w:tc>
          <w:tcPr>
            <w:tcW w:w="2455" w:type="pct"/>
            <w:shd w:val="clear" w:color="auto" w:fill="auto"/>
            <w:vAlign w:val="center"/>
          </w:tcPr>
          <w:p w14:paraId="2A21CD17" w14:textId="77777777" w:rsidR="00562266" w:rsidRPr="00610858" w:rsidRDefault="00562266" w:rsidP="00562266">
            <w:pPr>
              <w:rPr>
                <w:rFonts w:eastAsia="Calibri"/>
                <w:szCs w:val="24"/>
              </w:rPr>
            </w:pPr>
            <w:proofErr w:type="spellStart"/>
            <w:r w:rsidRPr="00610858">
              <w:rPr>
                <w:rFonts w:eastAsia="Calibri"/>
                <w:szCs w:val="24"/>
              </w:rPr>
              <w:t>Sung</w:t>
            </w:r>
            <w:proofErr w:type="spellEnd"/>
            <w:r w:rsidRPr="00610858">
              <w:rPr>
                <w:rFonts w:eastAsia="Calibri"/>
                <w:szCs w:val="24"/>
              </w:rPr>
              <w:t xml:space="preserve">, </w:t>
            </w:r>
            <w:proofErr w:type="spellStart"/>
            <w:r w:rsidRPr="00610858">
              <w:rPr>
                <w:rFonts w:eastAsia="Calibri"/>
                <w:szCs w:val="24"/>
              </w:rPr>
              <w:t>Ho</w:t>
            </w:r>
            <w:proofErr w:type="spellEnd"/>
            <w:r w:rsidRPr="00610858">
              <w:rPr>
                <w:rFonts w:eastAsia="Calibri"/>
                <w:szCs w:val="24"/>
              </w:rPr>
              <w:t xml:space="preserve"> </w:t>
            </w:r>
            <w:proofErr w:type="spellStart"/>
            <w:r w:rsidRPr="00610858">
              <w:rPr>
                <w:rFonts w:eastAsia="Calibri"/>
                <w:szCs w:val="24"/>
              </w:rPr>
              <w:t>Yiu</w:t>
            </w:r>
            <w:proofErr w:type="spellEnd"/>
            <w:r w:rsidRPr="00610858">
              <w:rPr>
                <w:rFonts w:eastAsia="Calibri"/>
                <w:szCs w:val="24"/>
              </w:rPr>
              <w:t xml:space="preserve">; </w:t>
            </w:r>
            <w:proofErr w:type="spellStart"/>
            <w:r w:rsidRPr="00610858">
              <w:rPr>
                <w:rFonts w:eastAsia="Calibri"/>
                <w:szCs w:val="24"/>
              </w:rPr>
              <w:t>Pažarskytė</w:t>
            </w:r>
            <w:proofErr w:type="spellEnd"/>
            <w:r w:rsidRPr="00610858">
              <w:rPr>
                <w:rFonts w:eastAsia="Calibri"/>
                <w:szCs w:val="24"/>
              </w:rPr>
              <w:t xml:space="preserve">, Liucija; </w:t>
            </w:r>
            <w:proofErr w:type="spellStart"/>
            <w:r w:rsidRPr="00610858">
              <w:rPr>
                <w:rFonts w:eastAsia="Calibri"/>
                <w:szCs w:val="24"/>
              </w:rPr>
              <w:t>Miciulevičienė</w:t>
            </w:r>
            <w:proofErr w:type="spellEnd"/>
            <w:r w:rsidRPr="00610858">
              <w:rPr>
                <w:rFonts w:eastAsia="Calibri"/>
                <w:szCs w:val="24"/>
              </w:rPr>
              <w:t xml:space="preserve">, Jolanta; Kučinskienė, Živilė; Kirkliauskienė, Agnė. </w:t>
            </w:r>
            <w:proofErr w:type="spellStart"/>
            <w:r w:rsidRPr="00610858">
              <w:rPr>
                <w:rFonts w:eastAsia="Calibri"/>
                <w:szCs w:val="24"/>
              </w:rPr>
              <w:t>In</w:t>
            </w:r>
            <w:proofErr w:type="spellEnd"/>
            <w:r w:rsidRPr="00610858">
              <w:rPr>
                <w:rFonts w:eastAsia="Calibri"/>
                <w:szCs w:val="24"/>
              </w:rPr>
              <w:t xml:space="preserve"> </w:t>
            </w:r>
            <w:proofErr w:type="spellStart"/>
            <w:r w:rsidRPr="00610858">
              <w:rPr>
                <w:rFonts w:eastAsia="Calibri"/>
                <w:szCs w:val="24"/>
              </w:rPr>
              <w:t>vitro</w:t>
            </w:r>
            <w:proofErr w:type="spellEnd"/>
            <w:r w:rsidRPr="00610858">
              <w:rPr>
                <w:rFonts w:eastAsia="Calibri"/>
                <w:szCs w:val="24"/>
              </w:rPr>
              <w:t xml:space="preserve"> </w:t>
            </w:r>
            <w:proofErr w:type="spellStart"/>
            <w:r w:rsidRPr="00610858">
              <w:rPr>
                <w:rFonts w:eastAsia="Calibri"/>
                <w:szCs w:val="24"/>
              </w:rPr>
              <w:t>activity</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cefiderocol</w:t>
            </w:r>
            <w:proofErr w:type="spellEnd"/>
            <w:r w:rsidRPr="00610858">
              <w:rPr>
                <w:rFonts w:eastAsia="Calibri"/>
                <w:szCs w:val="24"/>
              </w:rPr>
              <w:t xml:space="preserve"> </w:t>
            </w:r>
            <w:proofErr w:type="spellStart"/>
            <w:r w:rsidRPr="00610858">
              <w:rPr>
                <w:rFonts w:eastAsia="Calibri"/>
                <w:szCs w:val="24"/>
              </w:rPr>
              <w:t>against</w:t>
            </w:r>
            <w:proofErr w:type="spellEnd"/>
            <w:r w:rsidRPr="00610858">
              <w:rPr>
                <w:rFonts w:eastAsia="Calibri"/>
                <w:szCs w:val="24"/>
              </w:rPr>
              <w:t xml:space="preserve"> </w:t>
            </w:r>
            <w:proofErr w:type="spellStart"/>
            <w:r w:rsidRPr="00610858">
              <w:rPr>
                <w:rFonts w:eastAsia="Calibri"/>
                <w:szCs w:val="24"/>
              </w:rPr>
              <w:t>Acinetobacter</w:t>
            </w:r>
            <w:proofErr w:type="spellEnd"/>
            <w:r w:rsidRPr="00610858">
              <w:rPr>
                <w:rFonts w:eastAsia="Calibri"/>
                <w:szCs w:val="24"/>
              </w:rPr>
              <w:t xml:space="preserve"> </w:t>
            </w:r>
            <w:proofErr w:type="spellStart"/>
            <w:r w:rsidRPr="00610858">
              <w:rPr>
                <w:rFonts w:eastAsia="Calibri"/>
                <w:szCs w:val="24"/>
              </w:rPr>
              <w:t>baumannii</w:t>
            </w:r>
            <w:proofErr w:type="spellEnd"/>
            <w:r w:rsidRPr="00610858">
              <w:rPr>
                <w:rFonts w:eastAsia="Calibri"/>
                <w:szCs w:val="24"/>
              </w:rPr>
              <w:t xml:space="preserve"> </w:t>
            </w:r>
            <w:proofErr w:type="spellStart"/>
            <w:r w:rsidRPr="00610858">
              <w:rPr>
                <w:rFonts w:eastAsia="Calibri"/>
                <w:szCs w:val="24"/>
              </w:rPr>
              <w:t>clinical</w:t>
            </w:r>
            <w:proofErr w:type="spellEnd"/>
            <w:r w:rsidRPr="00610858">
              <w:rPr>
                <w:rFonts w:eastAsia="Calibri"/>
                <w:szCs w:val="24"/>
              </w:rPr>
              <w:t xml:space="preserve"> </w:t>
            </w:r>
            <w:proofErr w:type="spellStart"/>
            <w:r w:rsidRPr="00610858">
              <w:rPr>
                <w:rFonts w:eastAsia="Calibri"/>
                <w:szCs w:val="24"/>
              </w:rPr>
              <w:t>isolates</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a Vilnius (Lithuania) </w:t>
            </w:r>
            <w:proofErr w:type="spellStart"/>
            <w:r w:rsidRPr="00610858">
              <w:rPr>
                <w:rFonts w:eastAsia="Calibri"/>
                <w:szCs w:val="24"/>
              </w:rPr>
              <w:t>Hospital</w:t>
            </w:r>
            <w:proofErr w:type="spellEnd"/>
            <w:r w:rsidRPr="00610858">
              <w:rPr>
                <w:rFonts w:eastAsia="Calibri"/>
                <w:szCs w:val="24"/>
              </w:rPr>
              <w:t xml:space="preserve"> // </w:t>
            </w:r>
            <w:proofErr w:type="spellStart"/>
            <w:r w:rsidRPr="00610858">
              <w:rPr>
                <w:rFonts w:eastAsia="Calibri"/>
                <w:szCs w:val="24"/>
              </w:rPr>
              <w:t>Proceedings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w:t>
            </w:r>
            <w:proofErr w:type="spellStart"/>
            <w:r w:rsidRPr="00610858">
              <w:rPr>
                <w:rFonts w:eastAsia="Calibri"/>
                <w:szCs w:val="24"/>
              </w:rPr>
              <w:t>Latvian</w:t>
            </w:r>
            <w:proofErr w:type="spellEnd"/>
            <w:r w:rsidRPr="00610858">
              <w:rPr>
                <w:rFonts w:eastAsia="Calibri"/>
                <w:szCs w:val="24"/>
              </w:rPr>
              <w:t xml:space="preserve"> </w:t>
            </w:r>
            <w:proofErr w:type="spellStart"/>
            <w:r w:rsidRPr="00610858">
              <w:rPr>
                <w:rFonts w:eastAsia="Calibri"/>
                <w:szCs w:val="24"/>
              </w:rPr>
              <w:t>Academy</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Section</w:t>
            </w:r>
            <w:proofErr w:type="spellEnd"/>
            <w:r w:rsidRPr="00610858">
              <w:rPr>
                <w:rFonts w:eastAsia="Calibri"/>
                <w:szCs w:val="24"/>
              </w:rPr>
              <w:t xml:space="preserve"> B. </w:t>
            </w:r>
            <w:proofErr w:type="spellStart"/>
            <w:r w:rsidRPr="00610858">
              <w:rPr>
                <w:rFonts w:eastAsia="Calibri"/>
                <w:szCs w:val="24"/>
              </w:rPr>
              <w:t>Natural</w:t>
            </w:r>
            <w:proofErr w:type="spellEnd"/>
            <w:r w:rsidRPr="00610858">
              <w:rPr>
                <w:rFonts w:eastAsia="Calibri"/>
                <w:szCs w:val="24"/>
              </w:rPr>
              <w:t xml:space="preserve">, </w:t>
            </w:r>
            <w:proofErr w:type="spellStart"/>
            <w:r w:rsidRPr="00610858">
              <w:rPr>
                <w:rFonts w:eastAsia="Calibri"/>
                <w:szCs w:val="24"/>
              </w:rPr>
              <w:t>exact</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applied</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83rd </w:t>
            </w:r>
            <w:proofErr w:type="spellStart"/>
            <w:r w:rsidRPr="00610858">
              <w:rPr>
                <w:rFonts w:eastAsia="Calibri"/>
                <w:szCs w:val="24"/>
              </w:rPr>
              <w:t>international</w:t>
            </w:r>
            <w:proofErr w:type="spellEnd"/>
            <w:r w:rsidRPr="00610858">
              <w:rPr>
                <w:rFonts w:eastAsia="Calibri"/>
                <w:szCs w:val="24"/>
              </w:rPr>
              <w:t xml:space="preserve"> </w:t>
            </w:r>
            <w:proofErr w:type="spellStart"/>
            <w:r w:rsidRPr="00610858">
              <w:rPr>
                <w:rFonts w:eastAsia="Calibri"/>
                <w:szCs w:val="24"/>
              </w:rPr>
              <w:t>scientific</w:t>
            </w:r>
            <w:proofErr w:type="spellEnd"/>
            <w:r w:rsidRPr="00610858">
              <w:rPr>
                <w:rFonts w:eastAsia="Calibri"/>
                <w:szCs w:val="24"/>
              </w:rPr>
              <w:t xml:space="preserve"> </w:t>
            </w:r>
            <w:proofErr w:type="spellStart"/>
            <w:r w:rsidRPr="00610858">
              <w:rPr>
                <w:rFonts w:eastAsia="Calibri"/>
                <w:szCs w:val="24"/>
              </w:rPr>
              <w:t>conference</w:t>
            </w:r>
            <w:proofErr w:type="spellEnd"/>
            <w:r w:rsidRPr="00610858">
              <w:rPr>
                <w:rFonts w:eastAsia="Calibri"/>
                <w:szCs w:val="24"/>
              </w:rPr>
              <w:t xml:space="preserve"> </w:t>
            </w:r>
            <w:proofErr w:type="spellStart"/>
            <w:r w:rsidRPr="00610858">
              <w:rPr>
                <w:rFonts w:eastAsia="Calibri"/>
                <w:szCs w:val="24"/>
              </w:rPr>
              <w:t>on</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health</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University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Latvia</w:t>
            </w:r>
            <w:proofErr w:type="spellEnd"/>
            <w:r w:rsidRPr="00610858">
              <w:rPr>
                <w:rFonts w:eastAsia="Calibri"/>
                <w:szCs w:val="24"/>
              </w:rPr>
              <w:t xml:space="preserve">: </w:t>
            </w:r>
            <w:proofErr w:type="spellStart"/>
            <w:r w:rsidRPr="00610858">
              <w:rPr>
                <w:rFonts w:eastAsia="Calibri"/>
                <w:szCs w:val="24"/>
              </w:rPr>
              <w:t>Internal</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cardiovascular</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Warsaw</w:t>
            </w:r>
            <w:proofErr w:type="spellEnd"/>
            <w:r w:rsidRPr="00610858">
              <w:rPr>
                <w:rFonts w:eastAsia="Calibri"/>
                <w:szCs w:val="24"/>
              </w:rPr>
              <w:t xml:space="preserve"> : De </w:t>
            </w:r>
            <w:proofErr w:type="spellStart"/>
            <w:r w:rsidRPr="00610858">
              <w:rPr>
                <w:rFonts w:eastAsia="Calibri"/>
                <w:szCs w:val="24"/>
              </w:rPr>
              <w:t>Gruyter</w:t>
            </w:r>
            <w:proofErr w:type="spellEnd"/>
            <w:r w:rsidRPr="00610858">
              <w:rPr>
                <w:rFonts w:eastAsia="Calibri"/>
                <w:szCs w:val="24"/>
              </w:rPr>
              <w:t xml:space="preserve"> </w:t>
            </w:r>
            <w:proofErr w:type="spellStart"/>
            <w:r w:rsidRPr="00610858">
              <w:rPr>
                <w:rFonts w:eastAsia="Calibri"/>
                <w:szCs w:val="24"/>
              </w:rPr>
              <w:t>Brill</w:t>
            </w:r>
            <w:proofErr w:type="spellEnd"/>
            <w:r w:rsidRPr="00610858">
              <w:rPr>
                <w:rFonts w:eastAsia="Calibri"/>
                <w:szCs w:val="24"/>
              </w:rPr>
              <w:t xml:space="preserve"> Sp. z </w:t>
            </w:r>
            <w:proofErr w:type="spellStart"/>
            <w:r w:rsidRPr="00610858">
              <w:rPr>
                <w:rFonts w:eastAsia="Calibri"/>
                <w:szCs w:val="24"/>
              </w:rPr>
              <w:t>o.o</w:t>
            </w:r>
            <w:proofErr w:type="spellEnd"/>
            <w:r w:rsidRPr="00610858">
              <w:rPr>
                <w:rFonts w:eastAsia="Calibri"/>
                <w:szCs w:val="24"/>
              </w:rPr>
              <w:t xml:space="preserve">. ISSN 2255-890X. </w:t>
            </w:r>
            <w:proofErr w:type="spellStart"/>
            <w:r w:rsidRPr="00610858">
              <w:rPr>
                <w:rFonts w:eastAsia="Calibri"/>
                <w:szCs w:val="24"/>
              </w:rPr>
              <w:t>eISSN</w:t>
            </w:r>
            <w:proofErr w:type="spellEnd"/>
            <w:r w:rsidRPr="00610858">
              <w:rPr>
                <w:rFonts w:eastAsia="Calibri"/>
                <w:szCs w:val="24"/>
              </w:rPr>
              <w:t xml:space="preserve"> 1407-009X. 2025, </w:t>
            </w:r>
            <w:proofErr w:type="spellStart"/>
            <w:r w:rsidRPr="00610858">
              <w:rPr>
                <w:rFonts w:eastAsia="Calibri"/>
                <w:szCs w:val="24"/>
              </w:rPr>
              <w:t>vol</w:t>
            </w:r>
            <w:proofErr w:type="spellEnd"/>
            <w:r w:rsidRPr="00610858">
              <w:rPr>
                <w:rFonts w:eastAsia="Calibri"/>
                <w:szCs w:val="24"/>
              </w:rPr>
              <w:t xml:space="preserve">. 79, </w:t>
            </w:r>
            <w:proofErr w:type="spellStart"/>
            <w:r w:rsidRPr="00610858">
              <w:rPr>
                <w:rFonts w:eastAsia="Calibri"/>
                <w:szCs w:val="24"/>
              </w:rPr>
              <w:t>no</w:t>
            </w:r>
            <w:proofErr w:type="spellEnd"/>
            <w:r w:rsidRPr="00610858">
              <w:rPr>
                <w:rFonts w:eastAsia="Calibri"/>
                <w:szCs w:val="24"/>
              </w:rPr>
              <w:t xml:space="preserve">. 1/2, p. 56. DOI: </w:t>
            </w:r>
            <w:hyperlink r:id="rId21" w:tgtFrame="_blank" w:history="1">
              <w:r w:rsidRPr="00610858">
                <w:rPr>
                  <w:rStyle w:val="Hyperlink"/>
                  <w:rFonts w:eastAsia="Calibri"/>
                  <w:color w:val="auto"/>
                  <w:szCs w:val="24"/>
                </w:rPr>
                <w:t>10.2478/prolas-2025-0005</w:t>
              </w:r>
            </w:hyperlink>
            <w:r w:rsidRPr="00610858">
              <w:rPr>
                <w:rFonts w:eastAsia="Calibri"/>
                <w:szCs w:val="24"/>
              </w:rPr>
              <w:t xml:space="preserve">. [DB: </w:t>
            </w:r>
            <w:proofErr w:type="spellStart"/>
            <w:r w:rsidRPr="00610858">
              <w:rPr>
                <w:rFonts w:eastAsia="Calibri"/>
                <w:szCs w:val="24"/>
              </w:rPr>
              <w:t>Dimensions</w:t>
            </w:r>
            <w:proofErr w:type="spellEnd"/>
            <w:r w:rsidRPr="00610858">
              <w:rPr>
                <w:rFonts w:eastAsia="Calibri"/>
                <w:szCs w:val="24"/>
              </w:rPr>
              <w:t xml:space="preserve">, </w:t>
            </w:r>
            <w:proofErr w:type="spellStart"/>
            <w:r w:rsidRPr="00610858">
              <w:rPr>
                <w:rFonts w:eastAsia="Calibri"/>
                <w:szCs w:val="24"/>
              </w:rPr>
              <w:t>Scilit</w:t>
            </w:r>
            <w:proofErr w:type="spellEnd"/>
            <w:r w:rsidRPr="00610858">
              <w:rPr>
                <w:rFonts w:eastAsia="Calibri"/>
                <w:szCs w:val="24"/>
              </w:rPr>
              <w:t>, J-</w:t>
            </w:r>
            <w:proofErr w:type="spellStart"/>
            <w:r w:rsidRPr="00610858">
              <w:rPr>
                <w:rFonts w:eastAsia="Calibri"/>
                <w:szCs w:val="24"/>
              </w:rPr>
              <w:t>Gate</w:t>
            </w:r>
            <w:proofErr w:type="spellEnd"/>
            <w:r w:rsidRPr="00610858">
              <w:rPr>
                <w:rFonts w:eastAsia="Calibri"/>
                <w:szCs w:val="24"/>
              </w:rPr>
              <w:t>]</w:t>
            </w:r>
          </w:p>
          <w:p w14:paraId="5647CB0D" w14:textId="77777777" w:rsidR="00562266" w:rsidRPr="00610858" w:rsidRDefault="00562266" w:rsidP="00562266">
            <w:pPr>
              <w:rPr>
                <w:rFonts w:eastAsia="Calibri"/>
                <w:szCs w:val="24"/>
              </w:rPr>
            </w:pPr>
          </w:p>
          <w:p w14:paraId="34EBCB50" w14:textId="02B44A09" w:rsidR="00562266" w:rsidRPr="00610858" w:rsidRDefault="00562266" w:rsidP="00562266">
            <w:pPr>
              <w:rPr>
                <w:rFonts w:eastAsia="Calibri"/>
                <w:szCs w:val="24"/>
              </w:rPr>
            </w:pPr>
            <w:r w:rsidRPr="00610858">
              <w:rPr>
                <w:rFonts w:eastAsia="Calibri"/>
                <w:szCs w:val="24"/>
              </w:rPr>
              <w:t xml:space="preserve">Vykdytojas – </w:t>
            </w:r>
            <w:r w:rsidRPr="00610858">
              <w:rPr>
                <w:rFonts w:eastAsia="Calibri"/>
                <w:bCs/>
                <w:szCs w:val="24"/>
              </w:rPr>
              <w:t>Vilniaus apskrities antimikrobinio atsparumo valdymo grupės narys iš Vilniaus universiteto.</w:t>
            </w:r>
          </w:p>
        </w:tc>
      </w:tr>
      <w:tr w:rsidR="00562266" w:rsidRPr="009D2615" w14:paraId="57FB9F60" w14:textId="77777777" w:rsidTr="004055A7">
        <w:trPr>
          <w:trHeight w:val="397"/>
        </w:trPr>
        <w:tc>
          <w:tcPr>
            <w:tcW w:w="394" w:type="pct"/>
            <w:vMerge/>
            <w:shd w:val="clear" w:color="auto" w:fill="auto"/>
            <w:vAlign w:val="center"/>
          </w:tcPr>
          <w:p w14:paraId="4F2DC9BA" w14:textId="250424ED" w:rsidR="00562266" w:rsidRPr="009D2615" w:rsidRDefault="00562266" w:rsidP="00562266">
            <w:pPr>
              <w:jc w:val="center"/>
              <w:rPr>
                <w:rFonts w:eastAsia="Calibri"/>
                <w:color w:val="FF0000"/>
                <w:szCs w:val="24"/>
              </w:rPr>
            </w:pPr>
          </w:p>
        </w:tc>
        <w:tc>
          <w:tcPr>
            <w:tcW w:w="1587" w:type="pct"/>
            <w:vMerge/>
            <w:shd w:val="clear" w:color="auto" w:fill="auto"/>
            <w:vAlign w:val="center"/>
          </w:tcPr>
          <w:p w14:paraId="2AA0BFC2" w14:textId="6E366AB9" w:rsidR="00562266" w:rsidRPr="009D2615" w:rsidRDefault="00562266" w:rsidP="00562266">
            <w:pPr>
              <w:ind w:left="360"/>
              <w:jc w:val="center"/>
              <w:rPr>
                <w:rFonts w:eastAsia="Calibri"/>
                <w:color w:val="FF0000"/>
                <w:szCs w:val="24"/>
              </w:rPr>
            </w:pPr>
          </w:p>
        </w:tc>
        <w:tc>
          <w:tcPr>
            <w:tcW w:w="564" w:type="pct"/>
            <w:vMerge/>
            <w:shd w:val="clear" w:color="auto" w:fill="FFFF00"/>
            <w:vAlign w:val="center"/>
          </w:tcPr>
          <w:p w14:paraId="73E9517C" w14:textId="07D8DEB1" w:rsidR="00562266" w:rsidRPr="009D2615" w:rsidRDefault="00562266" w:rsidP="00562266">
            <w:pPr>
              <w:jc w:val="center"/>
              <w:rPr>
                <w:rFonts w:eastAsia="Calibri"/>
                <w:color w:val="FF0000"/>
                <w:szCs w:val="24"/>
              </w:rPr>
            </w:pPr>
          </w:p>
        </w:tc>
        <w:tc>
          <w:tcPr>
            <w:tcW w:w="2455" w:type="pct"/>
            <w:shd w:val="clear" w:color="auto" w:fill="auto"/>
            <w:vAlign w:val="center"/>
          </w:tcPr>
          <w:p w14:paraId="23055E43" w14:textId="77777777" w:rsidR="00562266" w:rsidRPr="00610858" w:rsidRDefault="00562266" w:rsidP="00562266">
            <w:pPr>
              <w:rPr>
                <w:rFonts w:eastAsia="Calibri"/>
                <w:szCs w:val="24"/>
              </w:rPr>
            </w:pPr>
            <w:proofErr w:type="spellStart"/>
            <w:r w:rsidRPr="00610858">
              <w:rPr>
                <w:rFonts w:eastAsia="Calibri"/>
                <w:szCs w:val="24"/>
              </w:rPr>
              <w:t>Schneider</w:t>
            </w:r>
            <w:proofErr w:type="spellEnd"/>
            <w:r w:rsidRPr="00610858">
              <w:rPr>
                <w:rFonts w:eastAsia="Calibri"/>
                <w:szCs w:val="24"/>
              </w:rPr>
              <w:t xml:space="preserve">, </w:t>
            </w:r>
            <w:proofErr w:type="spellStart"/>
            <w:r w:rsidRPr="00610858">
              <w:rPr>
                <w:rFonts w:eastAsia="Calibri"/>
                <w:szCs w:val="24"/>
              </w:rPr>
              <w:t>Lilian</w:t>
            </w:r>
            <w:proofErr w:type="spellEnd"/>
            <w:r w:rsidRPr="00610858">
              <w:rPr>
                <w:rFonts w:eastAsia="Calibri"/>
                <w:szCs w:val="24"/>
              </w:rPr>
              <w:t xml:space="preserve"> </w:t>
            </w:r>
            <w:proofErr w:type="spellStart"/>
            <w:r w:rsidRPr="00610858">
              <w:rPr>
                <w:rFonts w:eastAsia="Calibri"/>
                <w:szCs w:val="24"/>
              </w:rPr>
              <w:t>Jenny</w:t>
            </w:r>
            <w:proofErr w:type="spellEnd"/>
            <w:r w:rsidRPr="00610858">
              <w:rPr>
                <w:rFonts w:eastAsia="Calibri"/>
                <w:szCs w:val="24"/>
              </w:rPr>
              <w:t xml:space="preserve"> </w:t>
            </w:r>
            <w:proofErr w:type="spellStart"/>
            <w:r w:rsidRPr="00610858">
              <w:rPr>
                <w:rFonts w:eastAsia="Calibri"/>
                <w:szCs w:val="24"/>
              </w:rPr>
              <w:t>Babette</w:t>
            </w:r>
            <w:proofErr w:type="spellEnd"/>
            <w:r w:rsidRPr="00610858">
              <w:rPr>
                <w:rFonts w:eastAsia="Calibri"/>
                <w:szCs w:val="24"/>
              </w:rPr>
              <w:t xml:space="preserve">; </w:t>
            </w:r>
            <w:proofErr w:type="spellStart"/>
            <w:r w:rsidRPr="00610858">
              <w:rPr>
                <w:rFonts w:eastAsia="Calibri"/>
                <w:szCs w:val="24"/>
              </w:rPr>
              <w:t>Misevič</w:t>
            </w:r>
            <w:proofErr w:type="spellEnd"/>
            <w:r w:rsidRPr="00610858">
              <w:rPr>
                <w:rFonts w:eastAsia="Calibri"/>
                <w:szCs w:val="24"/>
              </w:rPr>
              <w:t xml:space="preserve">, Adam; </w:t>
            </w:r>
            <w:proofErr w:type="spellStart"/>
            <w:r w:rsidRPr="00610858">
              <w:rPr>
                <w:rFonts w:eastAsia="Calibri"/>
                <w:szCs w:val="24"/>
              </w:rPr>
              <w:t>Miciulevičienė</w:t>
            </w:r>
            <w:proofErr w:type="spellEnd"/>
            <w:r w:rsidRPr="00610858">
              <w:rPr>
                <w:rFonts w:eastAsia="Calibri"/>
                <w:szCs w:val="24"/>
              </w:rPr>
              <w:t xml:space="preserve">, Jolanta; </w:t>
            </w:r>
            <w:proofErr w:type="spellStart"/>
            <w:r w:rsidRPr="00610858">
              <w:rPr>
                <w:rFonts w:eastAsia="Calibri"/>
                <w:szCs w:val="24"/>
              </w:rPr>
              <w:t>Vizujė</w:t>
            </w:r>
            <w:proofErr w:type="spellEnd"/>
            <w:r w:rsidRPr="00610858">
              <w:rPr>
                <w:rFonts w:eastAsia="Calibri"/>
                <w:szCs w:val="24"/>
              </w:rPr>
              <w:t xml:space="preserve">, Greta; </w:t>
            </w:r>
            <w:proofErr w:type="spellStart"/>
            <w:r w:rsidRPr="00610858">
              <w:rPr>
                <w:rFonts w:eastAsia="Calibri"/>
                <w:szCs w:val="24"/>
              </w:rPr>
              <w:t>Bratčikov</w:t>
            </w:r>
            <w:proofErr w:type="spellEnd"/>
            <w:r w:rsidRPr="00610858">
              <w:rPr>
                <w:rFonts w:eastAsia="Calibri"/>
                <w:szCs w:val="24"/>
              </w:rPr>
              <w:t xml:space="preserve">, </w:t>
            </w:r>
            <w:proofErr w:type="spellStart"/>
            <w:r w:rsidRPr="00610858">
              <w:rPr>
                <w:rFonts w:eastAsia="Calibri"/>
                <w:szCs w:val="24"/>
              </w:rPr>
              <w:t>Maksim</w:t>
            </w:r>
            <w:proofErr w:type="spellEnd"/>
            <w:r w:rsidRPr="00610858">
              <w:rPr>
                <w:rFonts w:eastAsia="Calibri"/>
                <w:szCs w:val="24"/>
              </w:rPr>
              <w:t xml:space="preserve">; </w:t>
            </w:r>
            <w:proofErr w:type="spellStart"/>
            <w:r w:rsidRPr="00610858">
              <w:rPr>
                <w:rFonts w:eastAsia="Calibri"/>
                <w:szCs w:val="24"/>
              </w:rPr>
              <w:t>Ragalevičiūtė</w:t>
            </w:r>
            <w:proofErr w:type="spellEnd"/>
            <w:r w:rsidRPr="00610858">
              <w:rPr>
                <w:rFonts w:eastAsia="Calibri"/>
                <w:szCs w:val="24"/>
              </w:rPr>
              <w:t xml:space="preserve">, Kotryna; Kučinskienė, Živilė; Kirkliauskienė, Agnė. </w:t>
            </w:r>
            <w:proofErr w:type="spellStart"/>
            <w:r w:rsidRPr="00610858">
              <w:rPr>
                <w:rFonts w:eastAsia="Calibri"/>
                <w:szCs w:val="24"/>
              </w:rPr>
              <w:t>Panton-Valentin</w:t>
            </w:r>
            <w:proofErr w:type="spellEnd"/>
            <w:r w:rsidRPr="00610858">
              <w:rPr>
                <w:rFonts w:eastAsia="Calibri"/>
                <w:szCs w:val="24"/>
              </w:rPr>
              <w:t xml:space="preserve"> </w:t>
            </w:r>
            <w:proofErr w:type="spellStart"/>
            <w:r w:rsidRPr="00610858">
              <w:rPr>
                <w:rFonts w:eastAsia="Calibri"/>
                <w:szCs w:val="24"/>
              </w:rPr>
              <w:t>leukocidin</w:t>
            </w:r>
            <w:proofErr w:type="spellEnd"/>
            <w:r w:rsidRPr="00610858">
              <w:rPr>
                <w:rFonts w:eastAsia="Calibri"/>
                <w:szCs w:val="24"/>
              </w:rPr>
              <w:t xml:space="preserve"> gene </w:t>
            </w:r>
            <w:proofErr w:type="spellStart"/>
            <w:r w:rsidRPr="00610858">
              <w:rPr>
                <w:rFonts w:eastAsia="Calibri"/>
                <w:szCs w:val="24"/>
              </w:rPr>
              <w:t>prevalence</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w:t>
            </w:r>
            <w:proofErr w:type="spellStart"/>
            <w:r w:rsidRPr="00610858">
              <w:rPr>
                <w:rFonts w:eastAsia="Calibri"/>
                <w:szCs w:val="24"/>
              </w:rPr>
              <w:t>hospital-acquired</w:t>
            </w:r>
            <w:proofErr w:type="spellEnd"/>
            <w:r w:rsidRPr="00610858">
              <w:rPr>
                <w:rFonts w:eastAsia="Calibri"/>
                <w:szCs w:val="24"/>
              </w:rPr>
              <w:t xml:space="preserve"> </w:t>
            </w:r>
            <w:proofErr w:type="spellStart"/>
            <w:r w:rsidRPr="00610858">
              <w:rPr>
                <w:rFonts w:eastAsia="Calibri"/>
                <w:szCs w:val="24"/>
              </w:rPr>
              <w:t>Staphylococcus</w:t>
            </w:r>
            <w:proofErr w:type="spellEnd"/>
            <w:r w:rsidRPr="00610858">
              <w:rPr>
                <w:rFonts w:eastAsia="Calibri"/>
                <w:szCs w:val="24"/>
              </w:rPr>
              <w:t xml:space="preserve"> </w:t>
            </w:r>
            <w:proofErr w:type="spellStart"/>
            <w:r w:rsidRPr="00610858">
              <w:rPr>
                <w:rFonts w:eastAsia="Calibri"/>
                <w:szCs w:val="24"/>
              </w:rPr>
              <w:t>aureus</w:t>
            </w:r>
            <w:proofErr w:type="spellEnd"/>
            <w:r w:rsidRPr="00610858">
              <w:rPr>
                <w:rFonts w:eastAsia="Calibri"/>
                <w:szCs w:val="24"/>
              </w:rPr>
              <w:t xml:space="preserve"> </w:t>
            </w:r>
            <w:proofErr w:type="spellStart"/>
            <w:r w:rsidRPr="00610858">
              <w:rPr>
                <w:rFonts w:eastAsia="Calibri"/>
                <w:szCs w:val="24"/>
              </w:rPr>
              <w:t>strains</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Vilnius, LT // </w:t>
            </w:r>
            <w:proofErr w:type="spellStart"/>
            <w:r w:rsidRPr="00610858">
              <w:rPr>
                <w:rFonts w:eastAsia="Calibri"/>
                <w:szCs w:val="24"/>
              </w:rPr>
              <w:t>Proceedings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w:t>
            </w:r>
            <w:proofErr w:type="spellStart"/>
            <w:r w:rsidRPr="00610858">
              <w:rPr>
                <w:rFonts w:eastAsia="Calibri"/>
                <w:szCs w:val="24"/>
              </w:rPr>
              <w:t>Latvian</w:t>
            </w:r>
            <w:proofErr w:type="spellEnd"/>
            <w:r w:rsidRPr="00610858">
              <w:rPr>
                <w:rFonts w:eastAsia="Calibri"/>
                <w:szCs w:val="24"/>
              </w:rPr>
              <w:t xml:space="preserve"> </w:t>
            </w:r>
            <w:proofErr w:type="spellStart"/>
            <w:r w:rsidRPr="00610858">
              <w:rPr>
                <w:rFonts w:eastAsia="Calibri"/>
                <w:szCs w:val="24"/>
              </w:rPr>
              <w:t>Academy</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Section</w:t>
            </w:r>
            <w:proofErr w:type="spellEnd"/>
            <w:r w:rsidRPr="00610858">
              <w:rPr>
                <w:rFonts w:eastAsia="Calibri"/>
                <w:szCs w:val="24"/>
              </w:rPr>
              <w:t xml:space="preserve"> B. </w:t>
            </w:r>
            <w:proofErr w:type="spellStart"/>
            <w:r w:rsidRPr="00610858">
              <w:rPr>
                <w:rFonts w:eastAsia="Calibri"/>
                <w:szCs w:val="24"/>
              </w:rPr>
              <w:t>Natural</w:t>
            </w:r>
            <w:proofErr w:type="spellEnd"/>
            <w:r w:rsidRPr="00610858">
              <w:rPr>
                <w:rFonts w:eastAsia="Calibri"/>
                <w:szCs w:val="24"/>
              </w:rPr>
              <w:t xml:space="preserve">, </w:t>
            </w:r>
            <w:proofErr w:type="spellStart"/>
            <w:r w:rsidRPr="00610858">
              <w:rPr>
                <w:rFonts w:eastAsia="Calibri"/>
                <w:szCs w:val="24"/>
              </w:rPr>
              <w:t>exact</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applied</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83rd </w:t>
            </w:r>
            <w:proofErr w:type="spellStart"/>
            <w:r w:rsidRPr="00610858">
              <w:rPr>
                <w:rFonts w:eastAsia="Calibri"/>
                <w:szCs w:val="24"/>
              </w:rPr>
              <w:t>international</w:t>
            </w:r>
            <w:proofErr w:type="spellEnd"/>
            <w:r w:rsidRPr="00610858">
              <w:rPr>
                <w:rFonts w:eastAsia="Calibri"/>
                <w:szCs w:val="24"/>
              </w:rPr>
              <w:t xml:space="preserve"> </w:t>
            </w:r>
            <w:proofErr w:type="spellStart"/>
            <w:r w:rsidRPr="00610858">
              <w:rPr>
                <w:rFonts w:eastAsia="Calibri"/>
                <w:szCs w:val="24"/>
              </w:rPr>
              <w:t>scientific</w:t>
            </w:r>
            <w:proofErr w:type="spellEnd"/>
            <w:r w:rsidRPr="00610858">
              <w:rPr>
                <w:rFonts w:eastAsia="Calibri"/>
                <w:szCs w:val="24"/>
              </w:rPr>
              <w:t xml:space="preserve"> </w:t>
            </w:r>
            <w:proofErr w:type="spellStart"/>
            <w:r w:rsidRPr="00610858">
              <w:rPr>
                <w:rFonts w:eastAsia="Calibri"/>
                <w:szCs w:val="24"/>
              </w:rPr>
              <w:t>conference</w:t>
            </w:r>
            <w:proofErr w:type="spellEnd"/>
            <w:r w:rsidRPr="00610858">
              <w:rPr>
                <w:rFonts w:eastAsia="Calibri"/>
                <w:szCs w:val="24"/>
              </w:rPr>
              <w:t xml:space="preserve"> </w:t>
            </w:r>
            <w:proofErr w:type="spellStart"/>
            <w:r w:rsidRPr="00610858">
              <w:rPr>
                <w:rFonts w:eastAsia="Calibri"/>
                <w:szCs w:val="24"/>
              </w:rPr>
              <w:t>on</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health</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University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Latvia</w:t>
            </w:r>
            <w:proofErr w:type="spellEnd"/>
            <w:r w:rsidRPr="00610858">
              <w:rPr>
                <w:rFonts w:eastAsia="Calibri"/>
                <w:szCs w:val="24"/>
              </w:rPr>
              <w:t xml:space="preserve">: </w:t>
            </w:r>
            <w:proofErr w:type="spellStart"/>
            <w:r w:rsidRPr="00610858">
              <w:rPr>
                <w:rFonts w:eastAsia="Calibri"/>
                <w:szCs w:val="24"/>
              </w:rPr>
              <w:t>Internal</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cardiovascular</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Warsaw</w:t>
            </w:r>
            <w:proofErr w:type="spellEnd"/>
            <w:r w:rsidRPr="00610858">
              <w:rPr>
                <w:rFonts w:eastAsia="Calibri"/>
                <w:szCs w:val="24"/>
              </w:rPr>
              <w:t xml:space="preserve"> : De </w:t>
            </w:r>
            <w:proofErr w:type="spellStart"/>
            <w:r w:rsidRPr="00610858">
              <w:rPr>
                <w:rFonts w:eastAsia="Calibri"/>
                <w:szCs w:val="24"/>
              </w:rPr>
              <w:t>Gruyter</w:t>
            </w:r>
            <w:proofErr w:type="spellEnd"/>
            <w:r w:rsidRPr="00610858">
              <w:rPr>
                <w:rFonts w:eastAsia="Calibri"/>
                <w:szCs w:val="24"/>
              </w:rPr>
              <w:t xml:space="preserve"> </w:t>
            </w:r>
            <w:proofErr w:type="spellStart"/>
            <w:r w:rsidRPr="00610858">
              <w:rPr>
                <w:rFonts w:eastAsia="Calibri"/>
                <w:szCs w:val="24"/>
              </w:rPr>
              <w:t>Brill</w:t>
            </w:r>
            <w:proofErr w:type="spellEnd"/>
            <w:r w:rsidRPr="00610858">
              <w:rPr>
                <w:rFonts w:eastAsia="Calibri"/>
                <w:szCs w:val="24"/>
              </w:rPr>
              <w:t xml:space="preserve"> Sp. z </w:t>
            </w:r>
            <w:proofErr w:type="spellStart"/>
            <w:r w:rsidRPr="00610858">
              <w:rPr>
                <w:rFonts w:eastAsia="Calibri"/>
                <w:szCs w:val="24"/>
              </w:rPr>
              <w:t>o.o</w:t>
            </w:r>
            <w:proofErr w:type="spellEnd"/>
            <w:r w:rsidRPr="00610858">
              <w:rPr>
                <w:rFonts w:eastAsia="Calibri"/>
                <w:szCs w:val="24"/>
              </w:rPr>
              <w:t xml:space="preserve">. ISSN 2255-890X. </w:t>
            </w:r>
            <w:proofErr w:type="spellStart"/>
            <w:r w:rsidRPr="00610858">
              <w:rPr>
                <w:rFonts w:eastAsia="Calibri"/>
                <w:szCs w:val="24"/>
              </w:rPr>
              <w:t>eISSN</w:t>
            </w:r>
            <w:proofErr w:type="spellEnd"/>
            <w:r w:rsidRPr="00610858">
              <w:rPr>
                <w:rFonts w:eastAsia="Calibri"/>
                <w:szCs w:val="24"/>
              </w:rPr>
              <w:t xml:space="preserve"> 1407-</w:t>
            </w:r>
            <w:r w:rsidRPr="00610858">
              <w:rPr>
                <w:rFonts w:eastAsia="Calibri"/>
                <w:szCs w:val="24"/>
              </w:rPr>
              <w:lastRenderedPageBreak/>
              <w:t xml:space="preserve">009X. 2025, </w:t>
            </w:r>
            <w:proofErr w:type="spellStart"/>
            <w:r w:rsidRPr="00610858">
              <w:rPr>
                <w:rFonts w:eastAsia="Calibri"/>
                <w:szCs w:val="24"/>
              </w:rPr>
              <w:t>vol</w:t>
            </w:r>
            <w:proofErr w:type="spellEnd"/>
            <w:r w:rsidRPr="00610858">
              <w:rPr>
                <w:rFonts w:eastAsia="Calibri"/>
                <w:szCs w:val="24"/>
              </w:rPr>
              <w:t xml:space="preserve">. 79, </w:t>
            </w:r>
            <w:proofErr w:type="spellStart"/>
            <w:r w:rsidRPr="00610858">
              <w:rPr>
                <w:rFonts w:eastAsia="Calibri"/>
                <w:szCs w:val="24"/>
              </w:rPr>
              <w:t>no</w:t>
            </w:r>
            <w:proofErr w:type="spellEnd"/>
            <w:r w:rsidRPr="00610858">
              <w:rPr>
                <w:rFonts w:eastAsia="Calibri"/>
                <w:szCs w:val="24"/>
              </w:rPr>
              <w:t xml:space="preserve">. 1/2, p. 67-68. DOI: </w:t>
            </w:r>
            <w:hyperlink r:id="rId22" w:tgtFrame="_blank" w:history="1">
              <w:r w:rsidRPr="00610858">
                <w:rPr>
                  <w:rStyle w:val="Hyperlink"/>
                  <w:rFonts w:eastAsia="Calibri"/>
                  <w:color w:val="auto"/>
                  <w:szCs w:val="24"/>
                </w:rPr>
                <w:t>10.2478/prolas-2025-0005</w:t>
              </w:r>
            </w:hyperlink>
            <w:r w:rsidRPr="00610858">
              <w:rPr>
                <w:rFonts w:eastAsia="Calibri"/>
                <w:szCs w:val="24"/>
              </w:rPr>
              <w:t xml:space="preserve">. [DB: </w:t>
            </w:r>
            <w:proofErr w:type="spellStart"/>
            <w:r w:rsidRPr="00610858">
              <w:rPr>
                <w:rFonts w:eastAsia="Calibri"/>
                <w:szCs w:val="24"/>
              </w:rPr>
              <w:t>Dimensions</w:t>
            </w:r>
            <w:proofErr w:type="spellEnd"/>
            <w:r w:rsidRPr="00610858">
              <w:rPr>
                <w:rFonts w:eastAsia="Calibri"/>
                <w:szCs w:val="24"/>
              </w:rPr>
              <w:t xml:space="preserve">, </w:t>
            </w:r>
            <w:proofErr w:type="spellStart"/>
            <w:r w:rsidRPr="00610858">
              <w:rPr>
                <w:rFonts w:eastAsia="Calibri"/>
                <w:szCs w:val="24"/>
              </w:rPr>
              <w:t>Scilit</w:t>
            </w:r>
            <w:proofErr w:type="spellEnd"/>
            <w:r w:rsidRPr="00610858">
              <w:rPr>
                <w:rFonts w:eastAsia="Calibri"/>
                <w:szCs w:val="24"/>
              </w:rPr>
              <w:t>, J-</w:t>
            </w:r>
            <w:proofErr w:type="spellStart"/>
            <w:r w:rsidRPr="00610858">
              <w:rPr>
                <w:rFonts w:eastAsia="Calibri"/>
                <w:szCs w:val="24"/>
              </w:rPr>
              <w:t>Gate</w:t>
            </w:r>
            <w:proofErr w:type="spellEnd"/>
            <w:r w:rsidRPr="00610858">
              <w:rPr>
                <w:rFonts w:eastAsia="Calibri"/>
                <w:szCs w:val="24"/>
              </w:rPr>
              <w:t>]</w:t>
            </w:r>
          </w:p>
          <w:p w14:paraId="6A8F754B" w14:textId="77777777" w:rsidR="00562266" w:rsidRPr="00610858" w:rsidRDefault="00562266" w:rsidP="00562266">
            <w:pPr>
              <w:rPr>
                <w:rFonts w:eastAsia="Calibri"/>
                <w:szCs w:val="24"/>
              </w:rPr>
            </w:pPr>
          </w:p>
          <w:p w14:paraId="58E80459" w14:textId="2EEE3BF6" w:rsidR="00562266" w:rsidRPr="009D2615" w:rsidRDefault="00562266" w:rsidP="00562266">
            <w:pPr>
              <w:rPr>
                <w:rFonts w:eastAsia="Calibri"/>
                <w:color w:val="FF0000"/>
                <w:szCs w:val="24"/>
              </w:rPr>
            </w:pPr>
            <w:r w:rsidRPr="00610858">
              <w:rPr>
                <w:rFonts w:eastAsia="Calibri"/>
                <w:bCs/>
                <w:szCs w:val="24"/>
              </w:rPr>
              <w:t>Vykdytojai – Vilniaus apskrities antimikrobinio atsparumo valdymo grupės nariai iš Vilniaus universiteto ir VšĮ Respublikinės Vilniaus universitetinės ligoninės.</w:t>
            </w:r>
          </w:p>
        </w:tc>
      </w:tr>
      <w:tr w:rsidR="00562266" w:rsidRPr="009D2615" w14:paraId="7E1578A6" w14:textId="77777777" w:rsidTr="004055A7">
        <w:trPr>
          <w:trHeight w:val="397"/>
        </w:trPr>
        <w:tc>
          <w:tcPr>
            <w:tcW w:w="394" w:type="pct"/>
            <w:vMerge/>
            <w:shd w:val="clear" w:color="auto" w:fill="auto"/>
            <w:vAlign w:val="center"/>
          </w:tcPr>
          <w:p w14:paraId="4EFCFBCF" w14:textId="2B096247" w:rsidR="00562266" w:rsidRPr="009D2615" w:rsidRDefault="00562266" w:rsidP="00562266">
            <w:pPr>
              <w:jc w:val="center"/>
              <w:rPr>
                <w:rFonts w:eastAsia="Calibri"/>
                <w:color w:val="FF0000"/>
                <w:szCs w:val="24"/>
              </w:rPr>
            </w:pPr>
          </w:p>
        </w:tc>
        <w:tc>
          <w:tcPr>
            <w:tcW w:w="1587" w:type="pct"/>
            <w:vMerge/>
            <w:shd w:val="clear" w:color="auto" w:fill="auto"/>
            <w:vAlign w:val="center"/>
          </w:tcPr>
          <w:p w14:paraId="5A5504BF" w14:textId="26BA5A34" w:rsidR="00562266" w:rsidRPr="009D2615" w:rsidRDefault="00562266" w:rsidP="00562266">
            <w:pPr>
              <w:ind w:left="360"/>
              <w:jc w:val="center"/>
              <w:rPr>
                <w:rFonts w:eastAsia="Calibri"/>
                <w:color w:val="FF0000"/>
                <w:szCs w:val="24"/>
              </w:rPr>
            </w:pPr>
          </w:p>
        </w:tc>
        <w:tc>
          <w:tcPr>
            <w:tcW w:w="564" w:type="pct"/>
            <w:vMerge/>
            <w:shd w:val="clear" w:color="auto" w:fill="auto"/>
            <w:vAlign w:val="center"/>
          </w:tcPr>
          <w:p w14:paraId="0AA3F758" w14:textId="25E3E1BA" w:rsidR="00562266" w:rsidRPr="009D2615" w:rsidRDefault="00562266" w:rsidP="00562266">
            <w:pPr>
              <w:jc w:val="center"/>
              <w:rPr>
                <w:rFonts w:eastAsia="Calibri"/>
                <w:color w:val="FF0000"/>
                <w:szCs w:val="24"/>
              </w:rPr>
            </w:pPr>
          </w:p>
        </w:tc>
        <w:tc>
          <w:tcPr>
            <w:tcW w:w="2455" w:type="pct"/>
            <w:shd w:val="clear" w:color="auto" w:fill="auto"/>
            <w:vAlign w:val="center"/>
          </w:tcPr>
          <w:p w14:paraId="6FA6E174" w14:textId="77777777" w:rsidR="00562266" w:rsidRPr="00610858" w:rsidRDefault="00562266" w:rsidP="00562266">
            <w:pPr>
              <w:rPr>
                <w:rFonts w:eastAsia="Calibri"/>
                <w:szCs w:val="24"/>
              </w:rPr>
            </w:pPr>
            <w:proofErr w:type="spellStart"/>
            <w:r w:rsidRPr="00610858">
              <w:rPr>
                <w:rFonts w:eastAsia="Calibri"/>
                <w:szCs w:val="24"/>
              </w:rPr>
              <w:t>Pfeifer</w:t>
            </w:r>
            <w:proofErr w:type="spellEnd"/>
            <w:r w:rsidRPr="00610858">
              <w:rPr>
                <w:rFonts w:eastAsia="Calibri"/>
                <w:szCs w:val="24"/>
              </w:rPr>
              <w:t xml:space="preserve">, </w:t>
            </w:r>
            <w:proofErr w:type="spellStart"/>
            <w:r w:rsidRPr="00610858">
              <w:rPr>
                <w:rFonts w:eastAsia="Calibri"/>
                <w:szCs w:val="24"/>
              </w:rPr>
              <w:t>Lea-Sophie</w:t>
            </w:r>
            <w:proofErr w:type="spellEnd"/>
            <w:r w:rsidRPr="00610858">
              <w:rPr>
                <w:rFonts w:eastAsia="Calibri"/>
                <w:szCs w:val="24"/>
              </w:rPr>
              <w:t xml:space="preserve"> Maria; </w:t>
            </w:r>
            <w:proofErr w:type="spellStart"/>
            <w:r w:rsidRPr="00610858">
              <w:rPr>
                <w:rFonts w:eastAsia="Calibri"/>
                <w:szCs w:val="24"/>
              </w:rPr>
              <w:t>Bratčikov</w:t>
            </w:r>
            <w:proofErr w:type="spellEnd"/>
            <w:r w:rsidRPr="00610858">
              <w:rPr>
                <w:rFonts w:eastAsia="Calibri"/>
                <w:szCs w:val="24"/>
              </w:rPr>
              <w:t xml:space="preserve">, </w:t>
            </w:r>
            <w:proofErr w:type="spellStart"/>
            <w:r w:rsidRPr="00610858">
              <w:rPr>
                <w:rFonts w:eastAsia="Calibri"/>
                <w:szCs w:val="24"/>
              </w:rPr>
              <w:t>Maksim</w:t>
            </w:r>
            <w:proofErr w:type="spellEnd"/>
            <w:r w:rsidRPr="00610858">
              <w:rPr>
                <w:rFonts w:eastAsia="Calibri"/>
                <w:szCs w:val="24"/>
              </w:rPr>
              <w:t xml:space="preserve">; </w:t>
            </w:r>
            <w:proofErr w:type="spellStart"/>
            <w:r w:rsidRPr="00610858">
              <w:rPr>
                <w:rFonts w:eastAsia="Calibri"/>
                <w:szCs w:val="24"/>
              </w:rPr>
              <w:t>Kirkliauskienė</w:t>
            </w:r>
            <w:proofErr w:type="spellEnd"/>
            <w:r w:rsidRPr="00610858">
              <w:rPr>
                <w:rFonts w:eastAsia="Calibri"/>
                <w:szCs w:val="24"/>
              </w:rPr>
              <w:t xml:space="preserve">, Agnė; Kučinskienė, Živilė; </w:t>
            </w:r>
            <w:proofErr w:type="spellStart"/>
            <w:r w:rsidRPr="00610858">
              <w:rPr>
                <w:rFonts w:eastAsia="Calibri"/>
                <w:szCs w:val="24"/>
              </w:rPr>
              <w:t>Miciulevičienė</w:t>
            </w:r>
            <w:proofErr w:type="spellEnd"/>
            <w:r w:rsidRPr="00610858">
              <w:rPr>
                <w:rFonts w:eastAsia="Calibri"/>
                <w:szCs w:val="24"/>
              </w:rPr>
              <w:t xml:space="preserve">, Jolanta; </w:t>
            </w:r>
            <w:proofErr w:type="spellStart"/>
            <w:r w:rsidRPr="00610858">
              <w:rPr>
                <w:rFonts w:eastAsia="Calibri"/>
                <w:szCs w:val="24"/>
              </w:rPr>
              <w:t>Ragalevičiūtė</w:t>
            </w:r>
            <w:proofErr w:type="spellEnd"/>
            <w:r w:rsidRPr="00610858">
              <w:rPr>
                <w:rFonts w:eastAsia="Calibri"/>
                <w:szCs w:val="24"/>
              </w:rPr>
              <w:t xml:space="preserve">, Kotryna; Vizujė, Greta. </w:t>
            </w:r>
            <w:proofErr w:type="spellStart"/>
            <w:r w:rsidRPr="00610858">
              <w:rPr>
                <w:rFonts w:eastAsia="Calibri"/>
                <w:szCs w:val="24"/>
              </w:rPr>
              <w:t>Mupirocin</w:t>
            </w:r>
            <w:proofErr w:type="spellEnd"/>
            <w:r w:rsidRPr="00610858">
              <w:rPr>
                <w:rFonts w:eastAsia="Calibri"/>
                <w:szCs w:val="24"/>
              </w:rPr>
              <w:t xml:space="preserve"> </w:t>
            </w:r>
            <w:proofErr w:type="spellStart"/>
            <w:r w:rsidRPr="00610858">
              <w:rPr>
                <w:rFonts w:eastAsia="Calibri"/>
                <w:szCs w:val="24"/>
              </w:rPr>
              <w:t>susceptibility</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w:t>
            </w:r>
            <w:proofErr w:type="spellStart"/>
            <w:r w:rsidRPr="00610858">
              <w:rPr>
                <w:rFonts w:eastAsia="Calibri"/>
                <w:szCs w:val="24"/>
              </w:rPr>
              <w:t>methicillin-resistant</w:t>
            </w:r>
            <w:proofErr w:type="spellEnd"/>
            <w:r w:rsidRPr="00610858">
              <w:rPr>
                <w:rFonts w:eastAsia="Calibri"/>
                <w:szCs w:val="24"/>
              </w:rPr>
              <w:t xml:space="preserve"> </w:t>
            </w:r>
            <w:proofErr w:type="spellStart"/>
            <w:r w:rsidRPr="00610858">
              <w:rPr>
                <w:rFonts w:eastAsia="Calibri"/>
                <w:szCs w:val="24"/>
              </w:rPr>
              <w:t>Staphylococcus</w:t>
            </w:r>
            <w:proofErr w:type="spellEnd"/>
            <w:r w:rsidRPr="00610858">
              <w:rPr>
                <w:rFonts w:eastAsia="Calibri"/>
                <w:szCs w:val="24"/>
              </w:rPr>
              <w:t xml:space="preserve"> </w:t>
            </w:r>
            <w:proofErr w:type="spellStart"/>
            <w:r w:rsidRPr="00610858">
              <w:rPr>
                <w:rFonts w:eastAsia="Calibri"/>
                <w:szCs w:val="24"/>
              </w:rPr>
              <w:t>aureus</w:t>
            </w:r>
            <w:proofErr w:type="spellEnd"/>
            <w:r w:rsidRPr="00610858">
              <w:rPr>
                <w:rFonts w:eastAsia="Calibri"/>
                <w:szCs w:val="24"/>
              </w:rPr>
              <w:t xml:space="preserve"> </w:t>
            </w:r>
            <w:proofErr w:type="spellStart"/>
            <w:r w:rsidRPr="00610858">
              <w:rPr>
                <w:rFonts w:eastAsia="Calibri"/>
                <w:szCs w:val="24"/>
              </w:rPr>
              <w:t>strains</w:t>
            </w:r>
            <w:proofErr w:type="spellEnd"/>
            <w:r w:rsidRPr="00610858">
              <w:rPr>
                <w:rFonts w:eastAsia="Calibri"/>
                <w:szCs w:val="24"/>
              </w:rPr>
              <w:t xml:space="preserve"> </w:t>
            </w:r>
            <w:proofErr w:type="spellStart"/>
            <w:r w:rsidRPr="00610858">
              <w:rPr>
                <w:rFonts w:eastAsia="Calibri"/>
                <w:szCs w:val="24"/>
              </w:rPr>
              <w:t>isolated</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Vilnius, Lithuania, </w:t>
            </w:r>
            <w:proofErr w:type="spellStart"/>
            <w:r w:rsidRPr="00610858">
              <w:rPr>
                <w:rFonts w:eastAsia="Calibri"/>
                <w:szCs w:val="24"/>
              </w:rPr>
              <w:t>in</w:t>
            </w:r>
            <w:proofErr w:type="spellEnd"/>
            <w:r w:rsidRPr="00610858">
              <w:rPr>
                <w:rFonts w:eastAsia="Calibri"/>
                <w:szCs w:val="24"/>
              </w:rPr>
              <w:t xml:space="preserve"> 2024 // </w:t>
            </w:r>
            <w:proofErr w:type="spellStart"/>
            <w:r w:rsidRPr="00610858">
              <w:rPr>
                <w:rFonts w:eastAsia="Calibri"/>
                <w:szCs w:val="24"/>
              </w:rPr>
              <w:t>Proceedings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w:t>
            </w:r>
            <w:proofErr w:type="spellStart"/>
            <w:r w:rsidRPr="00610858">
              <w:rPr>
                <w:rFonts w:eastAsia="Calibri"/>
                <w:szCs w:val="24"/>
              </w:rPr>
              <w:t>Latvian</w:t>
            </w:r>
            <w:proofErr w:type="spellEnd"/>
            <w:r w:rsidRPr="00610858">
              <w:rPr>
                <w:rFonts w:eastAsia="Calibri"/>
                <w:szCs w:val="24"/>
              </w:rPr>
              <w:t xml:space="preserve"> </w:t>
            </w:r>
            <w:proofErr w:type="spellStart"/>
            <w:r w:rsidRPr="00610858">
              <w:rPr>
                <w:rFonts w:eastAsia="Calibri"/>
                <w:szCs w:val="24"/>
              </w:rPr>
              <w:t>Academy</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Section</w:t>
            </w:r>
            <w:proofErr w:type="spellEnd"/>
            <w:r w:rsidRPr="00610858">
              <w:rPr>
                <w:rFonts w:eastAsia="Calibri"/>
                <w:szCs w:val="24"/>
              </w:rPr>
              <w:t xml:space="preserve"> B. </w:t>
            </w:r>
            <w:proofErr w:type="spellStart"/>
            <w:r w:rsidRPr="00610858">
              <w:rPr>
                <w:rFonts w:eastAsia="Calibri"/>
                <w:szCs w:val="24"/>
              </w:rPr>
              <w:t>Natural</w:t>
            </w:r>
            <w:proofErr w:type="spellEnd"/>
            <w:r w:rsidRPr="00610858">
              <w:rPr>
                <w:rFonts w:eastAsia="Calibri"/>
                <w:szCs w:val="24"/>
              </w:rPr>
              <w:t xml:space="preserve">, </w:t>
            </w:r>
            <w:proofErr w:type="spellStart"/>
            <w:r w:rsidRPr="00610858">
              <w:rPr>
                <w:rFonts w:eastAsia="Calibri"/>
                <w:szCs w:val="24"/>
              </w:rPr>
              <w:t>exact</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applied</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83rd </w:t>
            </w:r>
            <w:proofErr w:type="spellStart"/>
            <w:r w:rsidRPr="00610858">
              <w:rPr>
                <w:rFonts w:eastAsia="Calibri"/>
                <w:szCs w:val="24"/>
              </w:rPr>
              <w:t>international</w:t>
            </w:r>
            <w:proofErr w:type="spellEnd"/>
            <w:r w:rsidRPr="00610858">
              <w:rPr>
                <w:rFonts w:eastAsia="Calibri"/>
                <w:szCs w:val="24"/>
              </w:rPr>
              <w:t xml:space="preserve"> </w:t>
            </w:r>
            <w:proofErr w:type="spellStart"/>
            <w:r w:rsidRPr="00610858">
              <w:rPr>
                <w:rFonts w:eastAsia="Calibri"/>
                <w:szCs w:val="24"/>
              </w:rPr>
              <w:t>scientific</w:t>
            </w:r>
            <w:proofErr w:type="spellEnd"/>
            <w:r w:rsidRPr="00610858">
              <w:rPr>
                <w:rFonts w:eastAsia="Calibri"/>
                <w:szCs w:val="24"/>
              </w:rPr>
              <w:t xml:space="preserve"> </w:t>
            </w:r>
            <w:proofErr w:type="spellStart"/>
            <w:r w:rsidRPr="00610858">
              <w:rPr>
                <w:rFonts w:eastAsia="Calibri"/>
                <w:szCs w:val="24"/>
              </w:rPr>
              <w:t>conference</w:t>
            </w:r>
            <w:proofErr w:type="spellEnd"/>
            <w:r w:rsidRPr="00610858">
              <w:rPr>
                <w:rFonts w:eastAsia="Calibri"/>
                <w:szCs w:val="24"/>
              </w:rPr>
              <w:t xml:space="preserve"> </w:t>
            </w:r>
            <w:proofErr w:type="spellStart"/>
            <w:r w:rsidRPr="00610858">
              <w:rPr>
                <w:rFonts w:eastAsia="Calibri"/>
                <w:szCs w:val="24"/>
              </w:rPr>
              <w:t>on</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health</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the</w:t>
            </w:r>
            <w:proofErr w:type="spellEnd"/>
            <w:r w:rsidRPr="00610858">
              <w:rPr>
                <w:rFonts w:eastAsia="Calibri"/>
                <w:szCs w:val="24"/>
              </w:rPr>
              <w:t xml:space="preserve"> University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Latvia</w:t>
            </w:r>
            <w:proofErr w:type="spellEnd"/>
            <w:r w:rsidRPr="00610858">
              <w:rPr>
                <w:rFonts w:eastAsia="Calibri"/>
                <w:szCs w:val="24"/>
              </w:rPr>
              <w:t xml:space="preserve">: </w:t>
            </w:r>
            <w:proofErr w:type="spellStart"/>
            <w:r w:rsidRPr="00610858">
              <w:rPr>
                <w:rFonts w:eastAsia="Calibri"/>
                <w:szCs w:val="24"/>
              </w:rPr>
              <w:t>Internal</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cardiovascular</w:t>
            </w:r>
            <w:proofErr w:type="spellEnd"/>
            <w:r w:rsidRPr="00610858">
              <w:rPr>
                <w:rFonts w:eastAsia="Calibri"/>
                <w:szCs w:val="24"/>
              </w:rPr>
              <w:t xml:space="preserve"> </w:t>
            </w:r>
            <w:proofErr w:type="spellStart"/>
            <w:r w:rsidRPr="00610858">
              <w:rPr>
                <w:rFonts w:eastAsia="Calibri"/>
                <w:szCs w:val="24"/>
              </w:rPr>
              <w:t>medicine</w:t>
            </w:r>
            <w:proofErr w:type="spellEnd"/>
            <w:r w:rsidRPr="00610858">
              <w:rPr>
                <w:rFonts w:eastAsia="Calibri"/>
                <w:szCs w:val="24"/>
              </w:rPr>
              <w:t xml:space="preserve">. </w:t>
            </w:r>
            <w:proofErr w:type="spellStart"/>
            <w:r w:rsidRPr="00610858">
              <w:rPr>
                <w:rFonts w:eastAsia="Calibri"/>
                <w:szCs w:val="24"/>
              </w:rPr>
              <w:t>Warsaw</w:t>
            </w:r>
            <w:proofErr w:type="spellEnd"/>
            <w:r w:rsidRPr="00610858">
              <w:rPr>
                <w:rFonts w:eastAsia="Calibri"/>
                <w:szCs w:val="24"/>
              </w:rPr>
              <w:t xml:space="preserve">: De </w:t>
            </w:r>
            <w:proofErr w:type="spellStart"/>
            <w:r w:rsidRPr="00610858">
              <w:rPr>
                <w:rFonts w:eastAsia="Calibri"/>
                <w:szCs w:val="24"/>
              </w:rPr>
              <w:t>Gruyter</w:t>
            </w:r>
            <w:proofErr w:type="spellEnd"/>
            <w:r w:rsidRPr="00610858">
              <w:rPr>
                <w:rFonts w:eastAsia="Calibri"/>
                <w:szCs w:val="24"/>
              </w:rPr>
              <w:t xml:space="preserve"> </w:t>
            </w:r>
            <w:proofErr w:type="spellStart"/>
            <w:r w:rsidRPr="00610858">
              <w:rPr>
                <w:rFonts w:eastAsia="Calibri"/>
                <w:szCs w:val="24"/>
              </w:rPr>
              <w:t>Brill</w:t>
            </w:r>
            <w:proofErr w:type="spellEnd"/>
            <w:r w:rsidRPr="00610858">
              <w:rPr>
                <w:rFonts w:eastAsia="Calibri"/>
                <w:szCs w:val="24"/>
              </w:rPr>
              <w:t xml:space="preserve"> Sp. z </w:t>
            </w:r>
            <w:proofErr w:type="spellStart"/>
            <w:r w:rsidRPr="00610858">
              <w:rPr>
                <w:rFonts w:eastAsia="Calibri"/>
                <w:szCs w:val="24"/>
              </w:rPr>
              <w:t>o.o</w:t>
            </w:r>
            <w:proofErr w:type="spellEnd"/>
            <w:r w:rsidRPr="00610858">
              <w:rPr>
                <w:rFonts w:eastAsia="Calibri"/>
                <w:szCs w:val="24"/>
              </w:rPr>
              <w:t xml:space="preserve">. ISSN 2255-890X. </w:t>
            </w:r>
            <w:proofErr w:type="spellStart"/>
            <w:r w:rsidRPr="00610858">
              <w:rPr>
                <w:rFonts w:eastAsia="Calibri"/>
                <w:szCs w:val="24"/>
              </w:rPr>
              <w:t>eISSN</w:t>
            </w:r>
            <w:proofErr w:type="spellEnd"/>
            <w:r w:rsidRPr="00610858">
              <w:rPr>
                <w:rFonts w:eastAsia="Calibri"/>
                <w:szCs w:val="24"/>
              </w:rPr>
              <w:t xml:space="preserve"> 1407-009X. 2025, </w:t>
            </w:r>
            <w:proofErr w:type="spellStart"/>
            <w:r w:rsidRPr="00610858">
              <w:rPr>
                <w:rFonts w:eastAsia="Calibri"/>
                <w:szCs w:val="24"/>
              </w:rPr>
              <w:t>vol</w:t>
            </w:r>
            <w:proofErr w:type="spellEnd"/>
            <w:r w:rsidRPr="00610858">
              <w:rPr>
                <w:rFonts w:eastAsia="Calibri"/>
                <w:szCs w:val="24"/>
              </w:rPr>
              <w:t xml:space="preserve">. 79, </w:t>
            </w:r>
            <w:proofErr w:type="spellStart"/>
            <w:r w:rsidRPr="00610858">
              <w:rPr>
                <w:rFonts w:eastAsia="Calibri"/>
                <w:szCs w:val="24"/>
              </w:rPr>
              <w:t>no</w:t>
            </w:r>
            <w:proofErr w:type="spellEnd"/>
            <w:r w:rsidRPr="00610858">
              <w:rPr>
                <w:rFonts w:eastAsia="Calibri"/>
                <w:szCs w:val="24"/>
              </w:rPr>
              <w:t xml:space="preserve">. 1/2, p. 67. DOI: </w:t>
            </w:r>
            <w:hyperlink r:id="rId23" w:tgtFrame="_blank" w:history="1">
              <w:r w:rsidRPr="00610858">
                <w:rPr>
                  <w:rStyle w:val="Hyperlink"/>
                  <w:rFonts w:eastAsia="Calibri"/>
                  <w:color w:val="auto"/>
                  <w:szCs w:val="24"/>
                </w:rPr>
                <w:t>10.2478/prolas-2025-0005</w:t>
              </w:r>
            </w:hyperlink>
            <w:r w:rsidRPr="00610858">
              <w:rPr>
                <w:rFonts w:eastAsia="Calibri"/>
                <w:szCs w:val="24"/>
              </w:rPr>
              <w:t xml:space="preserve">. [DB: </w:t>
            </w:r>
            <w:proofErr w:type="spellStart"/>
            <w:r w:rsidRPr="00610858">
              <w:rPr>
                <w:rFonts w:eastAsia="Calibri"/>
                <w:szCs w:val="24"/>
              </w:rPr>
              <w:t>Dimensions</w:t>
            </w:r>
            <w:proofErr w:type="spellEnd"/>
            <w:r w:rsidRPr="00610858">
              <w:rPr>
                <w:rFonts w:eastAsia="Calibri"/>
                <w:szCs w:val="24"/>
              </w:rPr>
              <w:t xml:space="preserve">, </w:t>
            </w:r>
            <w:proofErr w:type="spellStart"/>
            <w:r w:rsidRPr="00610858">
              <w:rPr>
                <w:rFonts w:eastAsia="Calibri"/>
                <w:szCs w:val="24"/>
              </w:rPr>
              <w:t>Scilit</w:t>
            </w:r>
            <w:proofErr w:type="spellEnd"/>
            <w:r w:rsidRPr="00610858">
              <w:rPr>
                <w:rFonts w:eastAsia="Calibri"/>
                <w:szCs w:val="24"/>
              </w:rPr>
              <w:t>, J-</w:t>
            </w:r>
            <w:proofErr w:type="spellStart"/>
            <w:r w:rsidRPr="00610858">
              <w:rPr>
                <w:rFonts w:eastAsia="Calibri"/>
                <w:szCs w:val="24"/>
              </w:rPr>
              <w:t>Gate</w:t>
            </w:r>
            <w:proofErr w:type="spellEnd"/>
            <w:r w:rsidRPr="00610858">
              <w:rPr>
                <w:rFonts w:eastAsia="Calibri"/>
                <w:szCs w:val="24"/>
              </w:rPr>
              <w:t>]</w:t>
            </w:r>
          </w:p>
          <w:p w14:paraId="329FDE11" w14:textId="77777777" w:rsidR="00562266" w:rsidRPr="00610858" w:rsidRDefault="00562266" w:rsidP="00562266">
            <w:pPr>
              <w:rPr>
                <w:rFonts w:eastAsia="Calibri"/>
                <w:szCs w:val="24"/>
              </w:rPr>
            </w:pPr>
          </w:p>
          <w:p w14:paraId="4F54AA48" w14:textId="1BB03F06" w:rsidR="00562266" w:rsidRPr="009D2615" w:rsidRDefault="00562266" w:rsidP="00562266">
            <w:pPr>
              <w:rPr>
                <w:rFonts w:eastAsia="Calibri"/>
                <w:color w:val="FF0000"/>
                <w:szCs w:val="24"/>
              </w:rPr>
            </w:pPr>
            <w:r w:rsidRPr="00610858">
              <w:rPr>
                <w:rFonts w:eastAsia="Calibri"/>
                <w:bCs/>
                <w:szCs w:val="24"/>
              </w:rPr>
              <w:t>Vykdytojai – Vilniaus apskrities antimikrobinio atsparumo valdymo grupės nariai iš Vilniaus universiteto ir VšĮ Respublikinės Vilniaus universitetinės ligoninės.</w:t>
            </w:r>
          </w:p>
        </w:tc>
      </w:tr>
      <w:tr w:rsidR="00562266" w:rsidRPr="009D2615" w14:paraId="1BDAC403" w14:textId="77777777" w:rsidTr="004055A7">
        <w:trPr>
          <w:trHeight w:val="397"/>
        </w:trPr>
        <w:tc>
          <w:tcPr>
            <w:tcW w:w="394" w:type="pct"/>
            <w:vMerge/>
            <w:shd w:val="clear" w:color="auto" w:fill="auto"/>
            <w:vAlign w:val="center"/>
          </w:tcPr>
          <w:p w14:paraId="5986C271" w14:textId="7E0A565A" w:rsidR="00562266" w:rsidRPr="009D2615" w:rsidRDefault="00562266" w:rsidP="00562266">
            <w:pPr>
              <w:jc w:val="center"/>
              <w:rPr>
                <w:rFonts w:eastAsia="Calibri"/>
                <w:color w:val="FF0000"/>
                <w:szCs w:val="24"/>
              </w:rPr>
            </w:pPr>
          </w:p>
        </w:tc>
        <w:tc>
          <w:tcPr>
            <w:tcW w:w="1587" w:type="pct"/>
            <w:vMerge/>
            <w:shd w:val="clear" w:color="auto" w:fill="auto"/>
            <w:vAlign w:val="center"/>
          </w:tcPr>
          <w:p w14:paraId="21DE4C7C" w14:textId="01CAC4AA" w:rsidR="00562266" w:rsidRPr="009D2615" w:rsidRDefault="00562266" w:rsidP="00562266">
            <w:pPr>
              <w:ind w:left="360"/>
              <w:jc w:val="center"/>
              <w:rPr>
                <w:rFonts w:eastAsia="Calibri"/>
                <w:color w:val="FF0000"/>
                <w:szCs w:val="24"/>
              </w:rPr>
            </w:pPr>
          </w:p>
        </w:tc>
        <w:tc>
          <w:tcPr>
            <w:tcW w:w="564" w:type="pct"/>
            <w:shd w:val="clear" w:color="auto" w:fill="auto"/>
            <w:vAlign w:val="center"/>
          </w:tcPr>
          <w:p w14:paraId="43944230" w14:textId="77777777" w:rsidR="00562266" w:rsidRPr="00610858" w:rsidRDefault="00562266" w:rsidP="00562266">
            <w:pPr>
              <w:jc w:val="center"/>
              <w:rPr>
                <w:rFonts w:eastAsia="Calibri"/>
                <w:szCs w:val="24"/>
              </w:rPr>
            </w:pPr>
            <w:r w:rsidRPr="00610858">
              <w:rPr>
                <w:rFonts w:eastAsia="Calibri"/>
                <w:szCs w:val="24"/>
              </w:rPr>
              <w:t xml:space="preserve">Nuo </w:t>
            </w:r>
          </w:p>
          <w:p w14:paraId="3D45254A" w14:textId="20B46505" w:rsidR="00562266" w:rsidRPr="00610858" w:rsidRDefault="00562266" w:rsidP="00562266">
            <w:pPr>
              <w:jc w:val="center"/>
              <w:rPr>
                <w:rFonts w:eastAsia="Calibri"/>
                <w:szCs w:val="24"/>
              </w:rPr>
            </w:pPr>
            <w:r w:rsidRPr="00610858">
              <w:rPr>
                <w:rFonts w:eastAsia="Calibri"/>
                <w:szCs w:val="24"/>
              </w:rPr>
              <w:t xml:space="preserve">2025-05-13 </w:t>
            </w:r>
          </w:p>
          <w:p w14:paraId="2EA47523" w14:textId="77777777" w:rsidR="00562266" w:rsidRPr="00610858" w:rsidRDefault="00562266" w:rsidP="00562266">
            <w:pPr>
              <w:jc w:val="center"/>
              <w:rPr>
                <w:rFonts w:eastAsia="Calibri"/>
                <w:szCs w:val="24"/>
              </w:rPr>
            </w:pPr>
            <w:r w:rsidRPr="00610858">
              <w:rPr>
                <w:rFonts w:eastAsia="Calibri"/>
                <w:szCs w:val="24"/>
              </w:rPr>
              <w:t xml:space="preserve">iki </w:t>
            </w:r>
          </w:p>
          <w:p w14:paraId="6828E5F2" w14:textId="29BC0F52" w:rsidR="00562266" w:rsidRPr="00610858" w:rsidRDefault="00562266" w:rsidP="00562266">
            <w:pPr>
              <w:jc w:val="center"/>
              <w:rPr>
                <w:rFonts w:eastAsia="Calibri"/>
                <w:szCs w:val="24"/>
              </w:rPr>
            </w:pPr>
            <w:r w:rsidRPr="00610858">
              <w:rPr>
                <w:rFonts w:eastAsia="Calibri"/>
                <w:szCs w:val="24"/>
              </w:rPr>
              <w:t>2025-05-16</w:t>
            </w:r>
          </w:p>
        </w:tc>
        <w:tc>
          <w:tcPr>
            <w:tcW w:w="2455" w:type="pct"/>
            <w:shd w:val="clear" w:color="auto" w:fill="auto"/>
            <w:vAlign w:val="center"/>
          </w:tcPr>
          <w:p w14:paraId="6BDC234F" w14:textId="77777777" w:rsidR="00562266" w:rsidRPr="00610858" w:rsidRDefault="00562266" w:rsidP="00562266">
            <w:pPr>
              <w:rPr>
                <w:rFonts w:eastAsia="Calibri"/>
                <w:szCs w:val="24"/>
              </w:rPr>
            </w:pPr>
            <w:proofErr w:type="spellStart"/>
            <w:r w:rsidRPr="00610858">
              <w:rPr>
                <w:rFonts w:eastAsia="Calibri"/>
                <w:szCs w:val="24"/>
              </w:rPr>
              <w:t>Demjanko</w:t>
            </w:r>
            <w:proofErr w:type="spellEnd"/>
            <w:r w:rsidRPr="00610858">
              <w:rPr>
                <w:rFonts w:eastAsia="Calibri"/>
                <w:szCs w:val="24"/>
              </w:rPr>
              <w:t xml:space="preserve">, Dorota; </w:t>
            </w:r>
            <w:proofErr w:type="spellStart"/>
            <w:r w:rsidRPr="00610858">
              <w:rPr>
                <w:rFonts w:eastAsia="Calibri"/>
                <w:szCs w:val="24"/>
              </w:rPr>
              <w:t>Kirkliauskienė</w:t>
            </w:r>
            <w:proofErr w:type="spellEnd"/>
            <w:r w:rsidRPr="00610858">
              <w:rPr>
                <w:rFonts w:eastAsia="Calibri"/>
                <w:szCs w:val="24"/>
              </w:rPr>
              <w:t xml:space="preserve">, Agnė; </w:t>
            </w:r>
            <w:proofErr w:type="spellStart"/>
            <w:r w:rsidRPr="00610858">
              <w:rPr>
                <w:rFonts w:eastAsia="Calibri"/>
                <w:szCs w:val="24"/>
              </w:rPr>
              <w:t>Vizujė</w:t>
            </w:r>
            <w:proofErr w:type="spellEnd"/>
            <w:r w:rsidRPr="00610858">
              <w:rPr>
                <w:rFonts w:eastAsia="Calibri"/>
                <w:szCs w:val="24"/>
              </w:rPr>
              <w:t xml:space="preserve">, Greta; </w:t>
            </w:r>
            <w:proofErr w:type="spellStart"/>
            <w:r w:rsidRPr="00610858">
              <w:rPr>
                <w:rFonts w:eastAsia="Calibri"/>
                <w:szCs w:val="24"/>
              </w:rPr>
              <w:t>Miciulevičienė</w:t>
            </w:r>
            <w:proofErr w:type="spellEnd"/>
            <w:r w:rsidRPr="00610858">
              <w:rPr>
                <w:rFonts w:eastAsia="Calibri"/>
                <w:szCs w:val="24"/>
              </w:rPr>
              <w:t xml:space="preserve">, Jolanta; </w:t>
            </w:r>
            <w:proofErr w:type="spellStart"/>
            <w:r w:rsidRPr="00610858">
              <w:rPr>
                <w:rFonts w:eastAsia="Calibri"/>
                <w:szCs w:val="24"/>
              </w:rPr>
              <w:t>Kirtiklienė</w:t>
            </w:r>
            <w:proofErr w:type="spellEnd"/>
            <w:r w:rsidRPr="00610858">
              <w:rPr>
                <w:rFonts w:eastAsia="Calibri"/>
                <w:szCs w:val="24"/>
              </w:rPr>
              <w:t xml:space="preserve">, Tatjana. </w:t>
            </w:r>
            <w:proofErr w:type="spellStart"/>
            <w:r w:rsidRPr="00610858">
              <w:rPr>
                <w:rFonts w:eastAsia="Calibri"/>
                <w:szCs w:val="24"/>
              </w:rPr>
              <w:t>Identification</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biofilm</w:t>
            </w:r>
            <w:proofErr w:type="spellEnd"/>
            <w:r w:rsidRPr="00610858">
              <w:rPr>
                <w:rFonts w:eastAsia="Calibri"/>
                <w:szCs w:val="24"/>
              </w:rPr>
              <w:t xml:space="preserve"> </w:t>
            </w:r>
            <w:proofErr w:type="spellStart"/>
            <w:r w:rsidRPr="00610858">
              <w:rPr>
                <w:rFonts w:eastAsia="Calibri"/>
                <w:szCs w:val="24"/>
              </w:rPr>
              <w:t>formation</w:t>
            </w:r>
            <w:proofErr w:type="spellEnd"/>
            <w:r w:rsidRPr="00610858">
              <w:rPr>
                <w:rFonts w:eastAsia="Calibri"/>
                <w:szCs w:val="24"/>
              </w:rPr>
              <w:t xml:space="preserve"> </w:t>
            </w:r>
            <w:proofErr w:type="spellStart"/>
            <w:r w:rsidRPr="00610858">
              <w:rPr>
                <w:rFonts w:eastAsia="Calibri"/>
                <w:szCs w:val="24"/>
              </w:rPr>
              <w:t>factors</w:t>
            </w:r>
            <w:proofErr w:type="spellEnd"/>
            <w:r w:rsidRPr="00610858">
              <w:rPr>
                <w:rFonts w:eastAsia="Calibri"/>
                <w:szCs w:val="24"/>
              </w:rPr>
              <w:t xml:space="preserve"> </w:t>
            </w:r>
            <w:proofErr w:type="spellStart"/>
            <w:r w:rsidRPr="00610858">
              <w:rPr>
                <w:rFonts w:eastAsia="Calibri"/>
                <w:szCs w:val="24"/>
              </w:rPr>
              <w:t>in</w:t>
            </w:r>
            <w:proofErr w:type="spellEnd"/>
            <w:r w:rsidRPr="00610858">
              <w:rPr>
                <w:rFonts w:eastAsia="Calibri"/>
                <w:szCs w:val="24"/>
              </w:rPr>
              <w:t xml:space="preserve"> </w:t>
            </w:r>
            <w:proofErr w:type="spellStart"/>
            <w:r w:rsidRPr="00610858">
              <w:rPr>
                <w:rFonts w:eastAsia="Calibri"/>
                <w:szCs w:val="24"/>
              </w:rPr>
              <w:t>clinical</w:t>
            </w:r>
            <w:proofErr w:type="spellEnd"/>
            <w:r w:rsidRPr="00610858">
              <w:rPr>
                <w:rFonts w:eastAsia="Calibri"/>
                <w:szCs w:val="24"/>
              </w:rPr>
              <w:t xml:space="preserve"> </w:t>
            </w:r>
            <w:proofErr w:type="spellStart"/>
            <w:r w:rsidRPr="00610858">
              <w:rPr>
                <w:rFonts w:eastAsia="Calibri"/>
                <w:szCs w:val="24"/>
              </w:rPr>
              <w:t>methicillin</w:t>
            </w:r>
            <w:proofErr w:type="spellEnd"/>
            <w:r w:rsidRPr="00610858">
              <w:rPr>
                <w:rFonts w:eastAsia="Calibri"/>
                <w:szCs w:val="24"/>
              </w:rPr>
              <w:t xml:space="preserve"> </w:t>
            </w:r>
            <w:proofErr w:type="spellStart"/>
            <w:r w:rsidRPr="00610858">
              <w:rPr>
                <w:rFonts w:eastAsia="Calibri"/>
                <w:szCs w:val="24"/>
              </w:rPr>
              <w:t>resistant</w:t>
            </w:r>
            <w:proofErr w:type="spellEnd"/>
            <w:r w:rsidRPr="00610858">
              <w:rPr>
                <w:rFonts w:eastAsia="Calibri"/>
                <w:szCs w:val="24"/>
              </w:rPr>
              <w:t xml:space="preserve"> </w:t>
            </w:r>
            <w:proofErr w:type="spellStart"/>
            <w:r w:rsidRPr="00610858">
              <w:rPr>
                <w:rFonts w:eastAsia="Calibri"/>
                <w:szCs w:val="24"/>
              </w:rPr>
              <w:t>Staphylococcus</w:t>
            </w:r>
            <w:proofErr w:type="spellEnd"/>
            <w:r w:rsidRPr="00610858">
              <w:rPr>
                <w:rFonts w:eastAsia="Calibri"/>
                <w:szCs w:val="24"/>
              </w:rPr>
              <w:t xml:space="preserve"> </w:t>
            </w:r>
            <w:proofErr w:type="spellStart"/>
            <w:r w:rsidRPr="00610858">
              <w:rPr>
                <w:rFonts w:eastAsia="Calibri"/>
                <w:szCs w:val="24"/>
              </w:rPr>
              <w:t>aureus</w:t>
            </w:r>
            <w:proofErr w:type="spellEnd"/>
            <w:r w:rsidRPr="00610858">
              <w:rPr>
                <w:rFonts w:eastAsia="Calibri"/>
                <w:szCs w:val="24"/>
              </w:rPr>
              <w:t xml:space="preserve"> (MRSA) </w:t>
            </w:r>
            <w:proofErr w:type="spellStart"/>
            <w:r w:rsidRPr="00610858">
              <w:rPr>
                <w:rFonts w:eastAsia="Calibri"/>
                <w:szCs w:val="24"/>
              </w:rPr>
              <w:t>isolates</w:t>
            </w:r>
            <w:proofErr w:type="spellEnd"/>
            <w:r w:rsidRPr="00610858">
              <w:rPr>
                <w:rFonts w:eastAsia="Calibri"/>
                <w:szCs w:val="24"/>
              </w:rPr>
              <w:t xml:space="preserve"> // </w:t>
            </w:r>
            <w:proofErr w:type="spellStart"/>
            <w:r w:rsidRPr="00610858">
              <w:rPr>
                <w:rFonts w:eastAsia="Calibri"/>
                <w:szCs w:val="24"/>
              </w:rPr>
              <w:t>Open</w:t>
            </w:r>
            <w:proofErr w:type="spellEnd"/>
            <w:r w:rsidRPr="00610858">
              <w:rPr>
                <w:rFonts w:eastAsia="Calibri"/>
                <w:szCs w:val="24"/>
              </w:rPr>
              <w:t xml:space="preserve"> </w:t>
            </w:r>
            <w:proofErr w:type="spellStart"/>
            <w:r w:rsidRPr="00610858">
              <w:rPr>
                <w:rFonts w:eastAsia="Calibri"/>
                <w:szCs w:val="24"/>
              </w:rPr>
              <w:t>readings</w:t>
            </w:r>
            <w:proofErr w:type="spellEnd"/>
            <w:r w:rsidRPr="00610858">
              <w:rPr>
                <w:rFonts w:eastAsia="Calibri"/>
                <w:szCs w:val="24"/>
              </w:rPr>
              <w:t xml:space="preserve"> 2025: </w:t>
            </w:r>
            <w:proofErr w:type="spellStart"/>
            <w:r w:rsidRPr="00610858">
              <w:rPr>
                <w:rFonts w:eastAsia="Calibri"/>
                <w:szCs w:val="24"/>
              </w:rPr>
              <w:t>the</w:t>
            </w:r>
            <w:proofErr w:type="spellEnd"/>
            <w:r w:rsidRPr="00610858">
              <w:rPr>
                <w:rFonts w:eastAsia="Calibri"/>
                <w:szCs w:val="24"/>
              </w:rPr>
              <w:t xml:space="preserve"> 68th </w:t>
            </w:r>
            <w:proofErr w:type="spellStart"/>
            <w:r w:rsidRPr="00610858">
              <w:rPr>
                <w:rFonts w:eastAsia="Calibri"/>
                <w:szCs w:val="24"/>
              </w:rPr>
              <w:t>international</w:t>
            </w:r>
            <w:proofErr w:type="spellEnd"/>
            <w:r w:rsidRPr="00610858">
              <w:rPr>
                <w:rFonts w:eastAsia="Calibri"/>
                <w:szCs w:val="24"/>
              </w:rPr>
              <w:t xml:space="preserve"> </w:t>
            </w:r>
            <w:proofErr w:type="spellStart"/>
            <w:r w:rsidRPr="00610858">
              <w:rPr>
                <w:rFonts w:eastAsia="Calibri"/>
                <w:szCs w:val="24"/>
              </w:rPr>
              <w:t>conference</w:t>
            </w:r>
            <w:proofErr w:type="spellEnd"/>
            <w:r w:rsidRPr="00610858">
              <w:rPr>
                <w:rFonts w:eastAsia="Calibri"/>
                <w:szCs w:val="24"/>
              </w:rPr>
              <w:t xml:space="preserve"> </w:t>
            </w:r>
            <w:proofErr w:type="spellStart"/>
            <w:r w:rsidRPr="00610858">
              <w:rPr>
                <w:rFonts w:eastAsia="Calibri"/>
                <w:szCs w:val="24"/>
              </w:rPr>
              <w:t>for</w:t>
            </w:r>
            <w:proofErr w:type="spellEnd"/>
            <w:r w:rsidRPr="00610858">
              <w:rPr>
                <w:rFonts w:eastAsia="Calibri"/>
                <w:szCs w:val="24"/>
              </w:rPr>
              <w:t xml:space="preserve"> </w:t>
            </w:r>
            <w:proofErr w:type="spellStart"/>
            <w:r w:rsidRPr="00610858">
              <w:rPr>
                <w:rFonts w:eastAsia="Calibri"/>
                <w:szCs w:val="24"/>
              </w:rPr>
              <w:t>students</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physics</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natural</w:t>
            </w:r>
            <w:proofErr w:type="spellEnd"/>
            <w:r w:rsidRPr="00610858">
              <w:rPr>
                <w:rFonts w:eastAsia="Calibri"/>
                <w:szCs w:val="24"/>
              </w:rPr>
              <w:t xml:space="preserve"> </w:t>
            </w:r>
            <w:proofErr w:type="spellStart"/>
            <w:r w:rsidRPr="00610858">
              <w:rPr>
                <w:rFonts w:eastAsia="Calibri"/>
                <w:szCs w:val="24"/>
              </w:rPr>
              <w:t>sciences</w:t>
            </w:r>
            <w:proofErr w:type="spellEnd"/>
            <w:r w:rsidRPr="00610858">
              <w:rPr>
                <w:rFonts w:eastAsia="Calibri"/>
                <w:szCs w:val="24"/>
              </w:rPr>
              <w:t>, [</w:t>
            </w:r>
            <w:proofErr w:type="spellStart"/>
            <w:r w:rsidRPr="00610858">
              <w:rPr>
                <w:rFonts w:eastAsia="Calibri"/>
                <w:szCs w:val="24"/>
              </w:rPr>
              <w:t>May</w:t>
            </w:r>
            <w:proofErr w:type="spellEnd"/>
            <w:r w:rsidRPr="00610858">
              <w:rPr>
                <w:rFonts w:eastAsia="Calibri"/>
                <w:szCs w:val="24"/>
              </w:rPr>
              <w:t xml:space="preserve"> 13th–16th, 2025, Vilnius, Lithuania]: </w:t>
            </w:r>
            <w:proofErr w:type="spellStart"/>
            <w:r w:rsidRPr="00610858">
              <w:rPr>
                <w:rFonts w:eastAsia="Calibri"/>
                <w:szCs w:val="24"/>
              </w:rPr>
              <w:t>book</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w:t>
            </w:r>
            <w:proofErr w:type="spellStart"/>
            <w:r w:rsidRPr="00610858">
              <w:rPr>
                <w:rFonts w:eastAsia="Calibri"/>
                <w:szCs w:val="24"/>
              </w:rPr>
              <w:t>abstracts</w:t>
            </w:r>
            <w:proofErr w:type="spellEnd"/>
            <w:r w:rsidRPr="00610858">
              <w:rPr>
                <w:rFonts w:eastAsia="Calibri"/>
                <w:szCs w:val="24"/>
              </w:rPr>
              <w:t xml:space="preserve">. Vilnius : Vilniaus universiteto leidykla. 2025, p. 342. Prieiga per internetą: </w:t>
            </w:r>
            <w:hyperlink r:id="rId24" w:tgtFrame="_blank" w:history="1">
              <w:r w:rsidRPr="00610858">
                <w:rPr>
                  <w:rStyle w:val="Hyperlink"/>
                  <w:rFonts w:eastAsia="Calibri"/>
                  <w:color w:val="auto"/>
                  <w:szCs w:val="24"/>
                </w:rPr>
                <w:t>&lt;https://openreadings.eu/wp-content/abstracts/abstract-2025-5.pdf&gt;</w:t>
              </w:r>
            </w:hyperlink>
            <w:r w:rsidRPr="00610858">
              <w:rPr>
                <w:rFonts w:eastAsia="Calibri"/>
                <w:szCs w:val="24"/>
              </w:rPr>
              <w:t>.</w:t>
            </w:r>
          </w:p>
          <w:p w14:paraId="74AD93D7" w14:textId="77777777" w:rsidR="00562266" w:rsidRPr="00610858" w:rsidRDefault="00562266" w:rsidP="00562266">
            <w:pPr>
              <w:jc w:val="center"/>
              <w:rPr>
                <w:rFonts w:eastAsia="Calibri"/>
                <w:szCs w:val="24"/>
              </w:rPr>
            </w:pPr>
          </w:p>
          <w:p w14:paraId="040A57E6" w14:textId="726FC928" w:rsidR="00562266" w:rsidRPr="00610858" w:rsidRDefault="00562266" w:rsidP="00562266">
            <w:pPr>
              <w:rPr>
                <w:rFonts w:eastAsia="Calibri"/>
                <w:szCs w:val="24"/>
              </w:rPr>
            </w:pPr>
            <w:r w:rsidRPr="00610858">
              <w:rPr>
                <w:rFonts w:eastAsia="Calibri"/>
                <w:bCs/>
                <w:szCs w:val="24"/>
              </w:rPr>
              <w:t>Vykdytojai – Vilniaus apskrities antimikrobinio atsparumo valdymo grupės nariai iš Vilniaus universiteto ir VšĮ Respublikinės Vilniaus universitetinės ligoninės.</w:t>
            </w:r>
          </w:p>
        </w:tc>
      </w:tr>
      <w:tr w:rsidR="00562266" w:rsidRPr="009D2615" w14:paraId="1BEA9BAA" w14:textId="77777777" w:rsidTr="004055A7">
        <w:trPr>
          <w:trHeight w:val="397"/>
        </w:trPr>
        <w:tc>
          <w:tcPr>
            <w:tcW w:w="394" w:type="pct"/>
            <w:shd w:val="clear" w:color="auto" w:fill="auto"/>
            <w:vAlign w:val="center"/>
          </w:tcPr>
          <w:p w14:paraId="4EE96869" w14:textId="6396F6CD" w:rsidR="00562266" w:rsidRPr="00610858" w:rsidRDefault="00610858" w:rsidP="00610858">
            <w:pPr>
              <w:jc w:val="center"/>
              <w:rPr>
                <w:rFonts w:eastAsia="Calibri"/>
                <w:b/>
                <w:szCs w:val="24"/>
              </w:rPr>
            </w:pPr>
            <w:r w:rsidRPr="00610858">
              <w:rPr>
                <w:rFonts w:eastAsia="Calibri"/>
                <w:b/>
                <w:szCs w:val="24"/>
              </w:rPr>
              <w:lastRenderedPageBreak/>
              <w:t>2.23.</w:t>
            </w:r>
          </w:p>
        </w:tc>
        <w:tc>
          <w:tcPr>
            <w:tcW w:w="1587" w:type="pct"/>
            <w:shd w:val="clear" w:color="auto" w:fill="auto"/>
            <w:vAlign w:val="center"/>
          </w:tcPr>
          <w:p w14:paraId="6B5761BA" w14:textId="0E0EEFA3" w:rsidR="00562266" w:rsidRPr="00610858" w:rsidRDefault="00562266" w:rsidP="00562266">
            <w:pPr>
              <w:rPr>
                <w:rFonts w:eastAsia="Calibri"/>
                <w:szCs w:val="24"/>
              </w:rPr>
            </w:pPr>
            <w:r w:rsidRPr="00610858">
              <w:rPr>
                <w:rFonts w:eastAsia="Calibri"/>
                <w:szCs w:val="24"/>
              </w:rPr>
              <w:t>2025 m. LXXVII Vilniaus universiteto Medicinos fakulteto Studentų mokslinės veiklos konferencija</w:t>
            </w:r>
            <w:r w:rsidR="00610858" w:rsidRPr="00610858">
              <w:rPr>
                <w:rFonts w:eastAsia="Calibri"/>
                <w:szCs w:val="24"/>
              </w:rPr>
              <w:t>.</w:t>
            </w:r>
          </w:p>
        </w:tc>
        <w:tc>
          <w:tcPr>
            <w:tcW w:w="564" w:type="pct"/>
            <w:shd w:val="clear" w:color="auto" w:fill="auto"/>
            <w:vAlign w:val="center"/>
          </w:tcPr>
          <w:p w14:paraId="124D17C1" w14:textId="0C4377CD" w:rsidR="00562266" w:rsidRPr="00610858" w:rsidRDefault="00562266" w:rsidP="00562266">
            <w:pPr>
              <w:jc w:val="center"/>
              <w:rPr>
                <w:rFonts w:eastAsia="Calibri"/>
                <w:szCs w:val="24"/>
              </w:rPr>
            </w:pPr>
            <w:r w:rsidRPr="00610858">
              <w:rPr>
                <w:rFonts w:eastAsia="Calibri"/>
                <w:szCs w:val="24"/>
              </w:rPr>
              <w:t>2025-05-16</w:t>
            </w:r>
          </w:p>
        </w:tc>
        <w:tc>
          <w:tcPr>
            <w:tcW w:w="2455" w:type="pct"/>
            <w:shd w:val="clear" w:color="auto" w:fill="auto"/>
            <w:vAlign w:val="center"/>
          </w:tcPr>
          <w:p w14:paraId="329331F3" w14:textId="77777777" w:rsidR="00562266" w:rsidRPr="00610858" w:rsidRDefault="00562266" w:rsidP="00562266">
            <w:pPr>
              <w:rPr>
                <w:rFonts w:eastAsia="Calibri"/>
                <w:szCs w:val="24"/>
              </w:rPr>
            </w:pPr>
            <w:proofErr w:type="spellStart"/>
            <w:r w:rsidRPr="00610858">
              <w:rPr>
                <w:rFonts w:eastAsia="Calibri"/>
                <w:szCs w:val="24"/>
              </w:rPr>
              <w:t>Pažarskytė</w:t>
            </w:r>
            <w:proofErr w:type="spellEnd"/>
            <w:r w:rsidRPr="00610858">
              <w:rPr>
                <w:rFonts w:eastAsia="Calibri"/>
                <w:szCs w:val="24"/>
              </w:rPr>
              <w:t xml:space="preserve">, Liucija; </w:t>
            </w:r>
            <w:proofErr w:type="spellStart"/>
            <w:r w:rsidRPr="00610858">
              <w:rPr>
                <w:rFonts w:eastAsia="Calibri"/>
                <w:szCs w:val="24"/>
              </w:rPr>
              <w:t>Kirkliauskienė</w:t>
            </w:r>
            <w:proofErr w:type="spellEnd"/>
            <w:r w:rsidRPr="00610858">
              <w:rPr>
                <w:rFonts w:eastAsia="Calibri"/>
                <w:szCs w:val="24"/>
              </w:rPr>
              <w:t xml:space="preserve">, Agnė (temos vadovas); </w:t>
            </w:r>
            <w:proofErr w:type="spellStart"/>
            <w:r w:rsidRPr="00610858">
              <w:rPr>
                <w:rFonts w:eastAsia="Calibri"/>
                <w:szCs w:val="24"/>
              </w:rPr>
              <w:t>Miciulevičienė</w:t>
            </w:r>
            <w:proofErr w:type="spellEnd"/>
            <w:r w:rsidRPr="00610858">
              <w:rPr>
                <w:rFonts w:eastAsia="Calibri"/>
                <w:szCs w:val="24"/>
              </w:rPr>
              <w:t xml:space="preserve">, Jolanta (temos vadovas). </w:t>
            </w:r>
            <w:proofErr w:type="spellStart"/>
            <w:r w:rsidRPr="00610858">
              <w:rPr>
                <w:rFonts w:eastAsia="Calibri"/>
                <w:szCs w:val="24"/>
              </w:rPr>
              <w:t>Acinetobacter</w:t>
            </w:r>
            <w:proofErr w:type="spellEnd"/>
            <w:r w:rsidRPr="00610858">
              <w:rPr>
                <w:rFonts w:eastAsia="Calibri"/>
                <w:szCs w:val="24"/>
              </w:rPr>
              <w:t xml:space="preserve"> </w:t>
            </w:r>
            <w:proofErr w:type="spellStart"/>
            <w:r w:rsidRPr="00610858">
              <w:rPr>
                <w:rFonts w:eastAsia="Calibri"/>
                <w:szCs w:val="24"/>
              </w:rPr>
              <w:t>baumannii</w:t>
            </w:r>
            <w:proofErr w:type="spellEnd"/>
            <w:r w:rsidRPr="00610858">
              <w:rPr>
                <w:rFonts w:eastAsia="Calibri"/>
                <w:szCs w:val="24"/>
              </w:rPr>
              <w:t xml:space="preserve"> jautrumo tyrimas: Ar Trojos arklys veiksmingas? // Studentų mokslinės veiklos tinklo LXXVII konferencija: Vilnius, 2025 m. gegužės 16 d.: pranešimų tezės / leidinį sudarė Urtė </w:t>
            </w:r>
            <w:proofErr w:type="spellStart"/>
            <w:r w:rsidRPr="00610858">
              <w:rPr>
                <w:rFonts w:eastAsia="Calibri"/>
                <w:szCs w:val="24"/>
              </w:rPr>
              <w:t>Žakarytė</w:t>
            </w:r>
            <w:proofErr w:type="spellEnd"/>
            <w:r w:rsidRPr="00610858">
              <w:rPr>
                <w:rFonts w:eastAsia="Calibri"/>
                <w:szCs w:val="24"/>
              </w:rPr>
              <w:t xml:space="preserve">. Vilnius: Vilniaus universiteto leidykla. ISSN 2783-7831. 2025, p. 70. (Vilnius University </w:t>
            </w:r>
            <w:proofErr w:type="spellStart"/>
            <w:r w:rsidRPr="00610858">
              <w:rPr>
                <w:rFonts w:eastAsia="Calibri"/>
                <w:szCs w:val="24"/>
              </w:rPr>
              <w:t>Proceedings</w:t>
            </w:r>
            <w:proofErr w:type="spellEnd"/>
            <w:r w:rsidRPr="00610858">
              <w:rPr>
                <w:rFonts w:eastAsia="Calibri"/>
                <w:szCs w:val="24"/>
              </w:rPr>
              <w:t xml:space="preserve">, </w:t>
            </w:r>
            <w:proofErr w:type="spellStart"/>
            <w:r w:rsidRPr="00610858">
              <w:rPr>
                <w:rFonts w:eastAsia="Calibri"/>
                <w:szCs w:val="24"/>
              </w:rPr>
              <w:t>eISSN</w:t>
            </w:r>
            <w:proofErr w:type="spellEnd"/>
            <w:r w:rsidRPr="00610858">
              <w:rPr>
                <w:rFonts w:eastAsia="Calibri"/>
                <w:szCs w:val="24"/>
              </w:rPr>
              <w:t xml:space="preserve"> 2669-0233). DOI: </w:t>
            </w:r>
            <w:hyperlink r:id="rId25" w:tgtFrame="_blank" w:history="1">
              <w:r w:rsidRPr="00610858">
                <w:rPr>
                  <w:rStyle w:val="Hyperlink"/>
                  <w:rFonts w:eastAsia="Calibri"/>
                  <w:color w:val="auto"/>
                  <w:szCs w:val="24"/>
                </w:rPr>
                <w:t>10.15388/SMVK.2025</w:t>
              </w:r>
            </w:hyperlink>
            <w:r w:rsidRPr="00610858">
              <w:rPr>
                <w:rFonts w:eastAsia="Calibri"/>
                <w:szCs w:val="24"/>
              </w:rPr>
              <w:t xml:space="preserve">. [DB: </w:t>
            </w:r>
            <w:proofErr w:type="spellStart"/>
            <w:r w:rsidRPr="00610858">
              <w:rPr>
                <w:rFonts w:eastAsia="Calibri"/>
                <w:szCs w:val="24"/>
              </w:rPr>
              <w:t>Dimensions</w:t>
            </w:r>
            <w:proofErr w:type="spellEnd"/>
            <w:r w:rsidRPr="00610858">
              <w:rPr>
                <w:rFonts w:eastAsia="Calibri"/>
                <w:szCs w:val="24"/>
              </w:rPr>
              <w:t>]</w:t>
            </w:r>
          </w:p>
          <w:p w14:paraId="379A6DF0" w14:textId="77777777" w:rsidR="00562266" w:rsidRPr="00610858" w:rsidRDefault="00562266" w:rsidP="00562266">
            <w:pPr>
              <w:rPr>
                <w:rFonts w:eastAsia="Calibri"/>
                <w:szCs w:val="24"/>
              </w:rPr>
            </w:pPr>
          </w:p>
          <w:p w14:paraId="32951244" w14:textId="1F1CC556" w:rsidR="00562266" w:rsidRPr="00610858" w:rsidRDefault="00562266" w:rsidP="00562266">
            <w:pPr>
              <w:rPr>
                <w:rFonts w:eastAsia="Calibri"/>
                <w:szCs w:val="24"/>
              </w:rPr>
            </w:pPr>
            <w:r w:rsidRPr="00610858">
              <w:rPr>
                <w:rFonts w:eastAsia="Calibri"/>
                <w:szCs w:val="24"/>
              </w:rPr>
              <w:t xml:space="preserve">Vykdytojas – </w:t>
            </w:r>
            <w:r w:rsidRPr="00610858">
              <w:rPr>
                <w:rFonts w:eastAsia="Calibri"/>
                <w:bCs/>
                <w:szCs w:val="24"/>
              </w:rPr>
              <w:t>Vilniaus apskrities antimikrobinio atsparumo valdymo grupės narys iš Vilniaus universiteto.</w:t>
            </w:r>
          </w:p>
        </w:tc>
      </w:tr>
      <w:tr w:rsidR="00562266" w:rsidRPr="009D2615" w14:paraId="3858C8C3" w14:textId="77777777" w:rsidTr="004055A7">
        <w:trPr>
          <w:trHeight w:val="409"/>
        </w:trPr>
        <w:tc>
          <w:tcPr>
            <w:tcW w:w="394" w:type="pct"/>
            <w:vMerge w:val="restart"/>
            <w:tcBorders>
              <w:top w:val="single" w:sz="4" w:space="0" w:color="auto"/>
              <w:left w:val="single" w:sz="4" w:space="0" w:color="auto"/>
              <w:right w:val="single" w:sz="4" w:space="0" w:color="auto"/>
            </w:tcBorders>
            <w:shd w:val="clear" w:color="auto" w:fill="auto"/>
            <w:vAlign w:val="center"/>
          </w:tcPr>
          <w:p w14:paraId="167A1FA8" w14:textId="0E62A906" w:rsidR="00562266" w:rsidRPr="00610858" w:rsidRDefault="00610858" w:rsidP="00610858">
            <w:pPr>
              <w:jc w:val="center"/>
              <w:rPr>
                <w:rFonts w:eastAsia="Calibri"/>
                <w:b/>
                <w:szCs w:val="24"/>
              </w:rPr>
            </w:pPr>
            <w:r w:rsidRPr="00610858">
              <w:rPr>
                <w:rFonts w:eastAsia="Calibri"/>
                <w:b/>
                <w:szCs w:val="24"/>
              </w:rPr>
              <w:t>2.24.</w:t>
            </w:r>
          </w:p>
        </w:tc>
        <w:tc>
          <w:tcPr>
            <w:tcW w:w="1587" w:type="pct"/>
            <w:vMerge w:val="restart"/>
            <w:tcBorders>
              <w:top w:val="single" w:sz="4" w:space="0" w:color="auto"/>
              <w:left w:val="single" w:sz="4" w:space="0" w:color="auto"/>
              <w:right w:val="single" w:sz="4" w:space="0" w:color="auto"/>
            </w:tcBorders>
            <w:shd w:val="clear" w:color="auto" w:fill="auto"/>
            <w:vAlign w:val="center"/>
          </w:tcPr>
          <w:p w14:paraId="661D1FE9" w14:textId="6E0BF44A" w:rsidR="00562266" w:rsidRPr="00610858" w:rsidRDefault="00562266" w:rsidP="00562266">
            <w:pPr>
              <w:rPr>
                <w:rFonts w:eastAsia="Calibri"/>
                <w:szCs w:val="24"/>
              </w:rPr>
            </w:pPr>
            <w:r w:rsidRPr="00610858">
              <w:rPr>
                <w:rFonts w:eastAsia="Calibri"/>
                <w:szCs w:val="24"/>
              </w:rPr>
              <w:t>Praktinė pamoka „Švarios mūsų rankytės“</w:t>
            </w:r>
            <w:r w:rsidR="00610858" w:rsidRPr="00610858">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6537368" w14:textId="64704DAA" w:rsidR="00562266" w:rsidRPr="00610858" w:rsidRDefault="00562266" w:rsidP="00562266">
            <w:pPr>
              <w:jc w:val="center"/>
              <w:rPr>
                <w:rFonts w:eastAsia="Calibri"/>
                <w:szCs w:val="24"/>
              </w:rPr>
            </w:pPr>
            <w:r w:rsidRPr="00610858">
              <w:rPr>
                <w:rFonts w:eastAsia="Calibri"/>
                <w:szCs w:val="24"/>
              </w:rPr>
              <w:t>2025-06-09</w:t>
            </w:r>
          </w:p>
        </w:tc>
        <w:tc>
          <w:tcPr>
            <w:tcW w:w="2455" w:type="pct"/>
            <w:vMerge w:val="restart"/>
            <w:tcBorders>
              <w:top w:val="single" w:sz="4" w:space="0" w:color="auto"/>
              <w:left w:val="single" w:sz="4" w:space="0" w:color="auto"/>
              <w:right w:val="single" w:sz="4" w:space="0" w:color="auto"/>
            </w:tcBorders>
            <w:shd w:val="clear" w:color="auto" w:fill="auto"/>
            <w:vAlign w:val="center"/>
          </w:tcPr>
          <w:p w14:paraId="5A7F381E" w14:textId="6B1B2B3D" w:rsidR="00562266" w:rsidRPr="00610858" w:rsidRDefault="00562266" w:rsidP="00562266">
            <w:pPr>
              <w:rPr>
                <w:rFonts w:eastAsia="Calibri"/>
                <w:szCs w:val="24"/>
              </w:rPr>
            </w:pPr>
            <w:r w:rsidRPr="00610858">
              <w:rPr>
                <w:rFonts w:eastAsia="Calibri"/>
                <w:szCs w:val="24"/>
              </w:rPr>
              <w:t>Vievio lopšelis-darželis „Eglutė“, dalyvavo 77 ugdytinių, 5 pedagogai.</w:t>
            </w:r>
          </w:p>
          <w:p w14:paraId="5D98C0D8" w14:textId="77777777" w:rsidR="00562266" w:rsidRPr="00610858" w:rsidRDefault="00562266" w:rsidP="00562266">
            <w:pPr>
              <w:rPr>
                <w:rFonts w:eastAsia="Calibri"/>
                <w:szCs w:val="24"/>
              </w:rPr>
            </w:pPr>
          </w:p>
          <w:p w14:paraId="482B1887" w14:textId="7398064F" w:rsidR="00562266" w:rsidRPr="00610858" w:rsidRDefault="00562266" w:rsidP="00562266">
            <w:pPr>
              <w:rPr>
                <w:rFonts w:eastAsia="Calibri"/>
                <w:szCs w:val="24"/>
              </w:rPr>
            </w:pPr>
            <w:r w:rsidRPr="00610858">
              <w:rPr>
                <w:rFonts w:eastAsia="Calibri"/>
                <w:szCs w:val="24"/>
              </w:rPr>
              <w:t>Vykdytojas – Elektrėnų sav.</w:t>
            </w:r>
          </w:p>
        </w:tc>
      </w:tr>
      <w:tr w:rsidR="00562266" w:rsidRPr="009D2615" w14:paraId="74AADE88" w14:textId="77777777" w:rsidTr="004055A7">
        <w:trPr>
          <w:trHeight w:val="409"/>
        </w:trPr>
        <w:tc>
          <w:tcPr>
            <w:tcW w:w="394" w:type="pct"/>
            <w:vMerge/>
            <w:tcBorders>
              <w:left w:val="single" w:sz="4" w:space="0" w:color="auto"/>
              <w:bottom w:val="single" w:sz="4" w:space="0" w:color="auto"/>
              <w:right w:val="single" w:sz="4" w:space="0" w:color="auto"/>
            </w:tcBorders>
            <w:shd w:val="clear" w:color="auto" w:fill="auto"/>
            <w:vAlign w:val="center"/>
          </w:tcPr>
          <w:p w14:paraId="4019ED31" w14:textId="77777777" w:rsidR="00562266" w:rsidRPr="00610858" w:rsidRDefault="00562266" w:rsidP="00610858">
            <w:pPr>
              <w:jc w:val="center"/>
              <w:rPr>
                <w:rFonts w:eastAsia="Calibri"/>
                <w:b/>
                <w:szCs w:val="24"/>
              </w:rPr>
            </w:pPr>
          </w:p>
        </w:tc>
        <w:tc>
          <w:tcPr>
            <w:tcW w:w="1587" w:type="pct"/>
            <w:vMerge/>
            <w:tcBorders>
              <w:left w:val="single" w:sz="4" w:space="0" w:color="auto"/>
              <w:bottom w:val="single" w:sz="4" w:space="0" w:color="auto"/>
              <w:right w:val="single" w:sz="4" w:space="0" w:color="auto"/>
            </w:tcBorders>
            <w:shd w:val="clear" w:color="auto" w:fill="auto"/>
            <w:vAlign w:val="center"/>
          </w:tcPr>
          <w:p w14:paraId="3DAD3DFA" w14:textId="77777777" w:rsidR="00562266" w:rsidRPr="00610858" w:rsidRDefault="00562266" w:rsidP="00562266">
            <w:pPr>
              <w:rPr>
                <w:rFonts w:eastAsia="Calibri"/>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A2F7D1B" w14:textId="653AA392" w:rsidR="00562266" w:rsidRPr="00610858" w:rsidRDefault="00562266" w:rsidP="00562266">
            <w:pPr>
              <w:jc w:val="center"/>
              <w:rPr>
                <w:rFonts w:eastAsia="Calibri"/>
                <w:szCs w:val="24"/>
              </w:rPr>
            </w:pPr>
            <w:r w:rsidRPr="00610858">
              <w:rPr>
                <w:rFonts w:eastAsia="Calibri"/>
                <w:szCs w:val="24"/>
              </w:rPr>
              <w:t>2025-08-25</w:t>
            </w:r>
          </w:p>
        </w:tc>
        <w:tc>
          <w:tcPr>
            <w:tcW w:w="2455" w:type="pct"/>
            <w:vMerge/>
            <w:tcBorders>
              <w:left w:val="single" w:sz="4" w:space="0" w:color="auto"/>
              <w:bottom w:val="single" w:sz="4" w:space="0" w:color="auto"/>
              <w:right w:val="single" w:sz="4" w:space="0" w:color="auto"/>
            </w:tcBorders>
            <w:shd w:val="clear" w:color="auto" w:fill="auto"/>
            <w:vAlign w:val="center"/>
          </w:tcPr>
          <w:p w14:paraId="4ADF541E" w14:textId="77777777" w:rsidR="00562266" w:rsidRPr="00610858" w:rsidRDefault="00562266" w:rsidP="00562266">
            <w:pPr>
              <w:rPr>
                <w:rFonts w:eastAsia="Calibri"/>
                <w:szCs w:val="24"/>
              </w:rPr>
            </w:pPr>
          </w:p>
        </w:tc>
      </w:tr>
      <w:tr w:rsidR="00562266" w:rsidRPr="009D2615" w14:paraId="12A9DA71" w14:textId="77777777" w:rsidTr="004055A7">
        <w:trPr>
          <w:trHeight w:val="397"/>
        </w:trPr>
        <w:tc>
          <w:tcPr>
            <w:tcW w:w="394" w:type="pct"/>
            <w:vMerge w:val="restart"/>
            <w:shd w:val="clear" w:color="auto" w:fill="auto"/>
            <w:vAlign w:val="center"/>
          </w:tcPr>
          <w:p w14:paraId="07EF1D44" w14:textId="6865377F" w:rsidR="00562266" w:rsidRPr="00610858" w:rsidRDefault="00610858" w:rsidP="00610858">
            <w:pPr>
              <w:jc w:val="center"/>
              <w:rPr>
                <w:rFonts w:eastAsia="Calibri"/>
                <w:b/>
                <w:szCs w:val="24"/>
              </w:rPr>
            </w:pPr>
            <w:r w:rsidRPr="00610858">
              <w:rPr>
                <w:rFonts w:eastAsia="Calibri"/>
                <w:b/>
                <w:szCs w:val="24"/>
              </w:rPr>
              <w:t>2.25.</w:t>
            </w:r>
          </w:p>
        </w:tc>
        <w:tc>
          <w:tcPr>
            <w:tcW w:w="1587" w:type="pct"/>
            <w:vMerge w:val="restart"/>
            <w:shd w:val="clear" w:color="auto" w:fill="auto"/>
            <w:vAlign w:val="center"/>
          </w:tcPr>
          <w:p w14:paraId="7B426622" w14:textId="1D853359" w:rsidR="00562266" w:rsidRPr="00610858" w:rsidRDefault="00562266" w:rsidP="00562266">
            <w:pPr>
              <w:rPr>
                <w:rFonts w:eastAsia="Calibri"/>
                <w:szCs w:val="24"/>
              </w:rPr>
            </w:pPr>
            <w:r w:rsidRPr="00610858">
              <w:rPr>
                <w:rFonts w:eastAsia="Calibri"/>
                <w:szCs w:val="24"/>
              </w:rPr>
              <w:t>Antimikrobinio atsparumo, užkrečiamųjų ligų ir asmens higienos edukacija „Jaunimo sveikatos dirbtuvės</w:t>
            </w:r>
            <w:r w:rsidR="007E21DA">
              <w:rPr>
                <w:rFonts w:eastAsia="Calibri"/>
                <w:szCs w:val="24"/>
              </w:rPr>
              <w:t>“</w:t>
            </w:r>
            <w:r w:rsidR="00610858" w:rsidRPr="00610858">
              <w:rPr>
                <w:rFonts w:eastAsia="Calibri"/>
                <w:szCs w:val="24"/>
              </w:rPr>
              <w:t>.</w:t>
            </w:r>
          </w:p>
        </w:tc>
        <w:tc>
          <w:tcPr>
            <w:tcW w:w="564" w:type="pct"/>
            <w:shd w:val="clear" w:color="auto" w:fill="auto"/>
            <w:vAlign w:val="center"/>
          </w:tcPr>
          <w:p w14:paraId="3D551B8A" w14:textId="0C02C0C6" w:rsidR="00562266" w:rsidRPr="00610858" w:rsidRDefault="00562266" w:rsidP="00562266">
            <w:pPr>
              <w:jc w:val="center"/>
              <w:rPr>
                <w:rFonts w:eastAsia="Calibri"/>
                <w:szCs w:val="24"/>
              </w:rPr>
            </w:pPr>
            <w:r w:rsidRPr="00610858">
              <w:rPr>
                <w:rFonts w:eastAsia="Calibri"/>
                <w:szCs w:val="24"/>
              </w:rPr>
              <w:t>2025-06-19</w:t>
            </w:r>
          </w:p>
        </w:tc>
        <w:tc>
          <w:tcPr>
            <w:tcW w:w="2455" w:type="pct"/>
            <w:shd w:val="clear" w:color="auto" w:fill="auto"/>
            <w:vAlign w:val="center"/>
          </w:tcPr>
          <w:p w14:paraId="37A78BD2" w14:textId="2DDA5481" w:rsidR="00562266" w:rsidRPr="00610858" w:rsidRDefault="00610858" w:rsidP="00562266">
            <w:pPr>
              <w:rPr>
                <w:rFonts w:eastAsia="Calibri"/>
                <w:szCs w:val="24"/>
              </w:rPr>
            </w:pPr>
            <w:r w:rsidRPr="00610858">
              <w:rPr>
                <w:rFonts w:eastAsia="Calibri"/>
                <w:szCs w:val="24"/>
              </w:rPr>
              <w:t xml:space="preserve">Vyko </w:t>
            </w:r>
            <w:r w:rsidR="00562266" w:rsidRPr="00610858">
              <w:rPr>
                <w:rFonts w:eastAsia="Calibri"/>
                <w:szCs w:val="24"/>
              </w:rPr>
              <w:t xml:space="preserve">Pakalniškių atviroje jaunimo erdvėje, 10 dalyvių. </w:t>
            </w:r>
          </w:p>
          <w:p w14:paraId="31ABC5F7" w14:textId="6D3185CA" w:rsidR="00562266" w:rsidRPr="00610858" w:rsidRDefault="00562266" w:rsidP="00562266">
            <w:pPr>
              <w:rPr>
                <w:rFonts w:eastAsia="Calibri"/>
                <w:szCs w:val="24"/>
              </w:rPr>
            </w:pPr>
            <w:r w:rsidRPr="00610858">
              <w:rPr>
                <w:rFonts w:eastAsia="Calibri"/>
                <w:szCs w:val="24"/>
              </w:rPr>
              <w:t>Tikslinė grupė – jaunuoliai.</w:t>
            </w:r>
          </w:p>
          <w:p w14:paraId="1FE68BDF" w14:textId="77777777" w:rsidR="00562266" w:rsidRPr="00610858" w:rsidRDefault="00562266" w:rsidP="00562266">
            <w:pPr>
              <w:rPr>
                <w:rFonts w:eastAsia="Calibri"/>
                <w:szCs w:val="24"/>
              </w:rPr>
            </w:pPr>
          </w:p>
          <w:p w14:paraId="050E5A46" w14:textId="409359B2" w:rsidR="00562266" w:rsidRPr="00610858" w:rsidRDefault="00562266" w:rsidP="00562266">
            <w:pPr>
              <w:rPr>
                <w:rFonts w:eastAsia="Calibri"/>
                <w:szCs w:val="24"/>
              </w:rPr>
            </w:pPr>
            <w:r w:rsidRPr="00610858">
              <w:rPr>
                <w:rFonts w:eastAsia="Calibri"/>
                <w:szCs w:val="24"/>
              </w:rPr>
              <w:t>Vykdytojas – Elektrėnų sav.</w:t>
            </w:r>
          </w:p>
        </w:tc>
      </w:tr>
      <w:tr w:rsidR="00562266" w:rsidRPr="009D2615" w14:paraId="676090E6" w14:textId="77777777" w:rsidTr="004055A7">
        <w:trPr>
          <w:trHeight w:val="397"/>
        </w:trPr>
        <w:tc>
          <w:tcPr>
            <w:tcW w:w="394" w:type="pct"/>
            <w:vMerge/>
            <w:shd w:val="clear" w:color="auto" w:fill="auto"/>
            <w:vAlign w:val="center"/>
          </w:tcPr>
          <w:p w14:paraId="119840D6" w14:textId="77777777" w:rsidR="00562266" w:rsidRPr="00610858" w:rsidRDefault="00562266" w:rsidP="00562266">
            <w:pPr>
              <w:rPr>
                <w:rFonts w:eastAsia="Calibri"/>
                <w:szCs w:val="24"/>
              </w:rPr>
            </w:pPr>
          </w:p>
        </w:tc>
        <w:tc>
          <w:tcPr>
            <w:tcW w:w="1587" w:type="pct"/>
            <w:vMerge/>
            <w:shd w:val="clear" w:color="auto" w:fill="auto"/>
            <w:vAlign w:val="center"/>
          </w:tcPr>
          <w:p w14:paraId="18FC1B1A" w14:textId="77777777" w:rsidR="00562266" w:rsidRPr="00610858" w:rsidRDefault="00562266" w:rsidP="00562266">
            <w:pPr>
              <w:rPr>
                <w:rFonts w:eastAsia="Calibri"/>
                <w:szCs w:val="24"/>
              </w:rPr>
            </w:pPr>
          </w:p>
        </w:tc>
        <w:tc>
          <w:tcPr>
            <w:tcW w:w="564" w:type="pct"/>
            <w:shd w:val="clear" w:color="auto" w:fill="auto"/>
            <w:vAlign w:val="center"/>
          </w:tcPr>
          <w:p w14:paraId="1AA86141" w14:textId="2B4BC67A" w:rsidR="00562266" w:rsidRPr="00610858" w:rsidRDefault="00562266" w:rsidP="00562266">
            <w:pPr>
              <w:jc w:val="center"/>
              <w:rPr>
                <w:rFonts w:eastAsia="Calibri"/>
                <w:szCs w:val="24"/>
              </w:rPr>
            </w:pPr>
            <w:r w:rsidRPr="00610858">
              <w:rPr>
                <w:rFonts w:eastAsia="Calibri"/>
                <w:szCs w:val="24"/>
              </w:rPr>
              <w:t>2025-06-25</w:t>
            </w:r>
          </w:p>
        </w:tc>
        <w:tc>
          <w:tcPr>
            <w:tcW w:w="2455" w:type="pct"/>
            <w:shd w:val="clear" w:color="auto" w:fill="auto"/>
            <w:vAlign w:val="center"/>
          </w:tcPr>
          <w:p w14:paraId="5E9B635A" w14:textId="30C6426C" w:rsidR="00562266" w:rsidRPr="00610858" w:rsidRDefault="00610858" w:rsidP="00562266">
            <w:pPr>
              <w:rPr>
                <w:rFonts w:eastAsia="Calibri"/>
                <w:szCs w:val="24"/>
              </w:rPr>
            </w:pPr>
            <w:r w:rsidRPr="00610858">
              <w:rPr>
                <w:rFonts w:eastAsia="Calibri"/>
                <w:szCs w:val="24"/>
              </w:rPr>
              <w:t xml:space="preserve">Vyko </w:t>
            </w:r>
            <w:r w:rsidR="00562266" w:rsidRPr="00610858">
              <w:rPr>
                <w:rFonts w:eastAsia="Calibri"/>
                <w:szCs w:val="24"/>
              </w:rPr>
              <w:t xml:space="preserve">Vievio atviroje jaunimo erdvė, 15 dalyvių. </w:t>
            </w:r>
          </w:p>
          <w:p w14:paraId="0A3F6E22" w14:textId="6A90BCA8" w:rsidR="00562266" w:rsidRPr="00610858" w:rsidRDefault="00562266" w:rsidP="00562266">
            <w:pPr>
              <w:rPr>
                <w:rFonts w:eastAsia="Calibri"/>
                <w:szCs w:val="24"/>
              </w:rPr>
            </w:pPr>
            <w:r w:rsidRPr="00610858">
              <w:rPr>
                <w:rFonts w:eastAsia="Calibri"/>
                <w:szCs w:val="24"/>
              </w:rPr>
              <w:t>Tikslinė grupė – jaunuoliai.</w:t>
            </w:r>
          </w:p>
          <w:p w14:paraId="4DA26048" w14:textId="77777777" w:rsidR="00562266" w:rsidRPr="00610858" w:rsidRDefault="00562266" w:rsidP="00562266">
            <w:pPr>
              <w:rPr>
                <w:rFonts w:eastAsia="Calibri"/>
                <w:szCs w:val="24"/>
              </w:rPr>
            </w:pPr>
          </w:p>
          <w:p w14:paraId="48A7C5EA" w14:textId="6FE4CC24" w:rsidR="00562266" w:rsidRPr="00610858" w:rsidRDefault="00562266" w:rsidP="00562266">
            <w:pPr>
              <w:rPr>
                <w:rFonts w:eastAsia="Calibri"/>
                <w:szCs w:val="24"/>
              </w:rPr>
            </w:pPr>
            <w:r w:rsidRPr="00610858">
              <w:rPr>
                <w:rFonts w:eastAsia="Calibri"/>
                <w:szCs w:val="24"/>
              </w:rPr>
              <w:t>Vykdytojas – Elektrėnų sav.</w:t>
            </w:r>
          </w:p>
        </w:tc>
      </w:tr>
      <w:tr w:rsidR="00562266" w:rsidRPr="009D2615" w14:paraId="01B9BA32" w14:textId="77777777" w:rsidTr="004055A7">
        <w:trPr>
          <w:trHeight w:val="397"/>
        </w:trPr>
        <w:tc>
          <w:tcPr>
            <w:tcW w:w="394" w:type="pct"/>
            <w:vMerge/>
            <w:shd w:val="clear" w:color="auto" w:fill="auto"/>
            <w:vAlign w:val="center"/>
          </w:tcPr>
          <w:p w14:paraId="2F5DDF1F" w14:textId="77777777" w:rsidR="00562266" w:rsidRPr="00610858" w:rsidRDefault="00562266" w:rsidP="00562266">
            <w:pPr>
              <w:rPr>
                <w:rFonts w:eastAsia="Calibri"/>
                <w:szCs w:val="24"/>
              </w:rPr>
            </w:pPr>
          </w:p>
        </w:tc>
        <w:tc>
          <w:tcPr>
            <w:tcW w:w="1587" w:type="pct"/>
            <w:vMerge/>
            <w:shd w:val="clear" w:color="auto" w:fill="auto"/>
            <w:vAlign w:val="center"/>
          </w:tcPr>
          <w:p w14:paraId="3F457331" w14:textId="77777777" w:rsidR="00562266" w:rsidRPr="00610858" w:rsidRDefault="00562266" w:rsidP="00562266">
            <w:pPr>
              <w:rPr>
                <w:rFonts w:eastAsia="Calibri"/>
                <w:szCs w:val="24"/>
              </w:rPr>
            </w:pPr>
          </w:p>
        </w:tc>
        <w:tc>
          <w:tcPr>
            <w:tcW w:w="564" w:type="pct"/>
            <w:shd w:val="clear" w:color="auto" w:fill="auto"/>
            <w:vAlign w:val="center"/>
          </w:tcPr>
          <w:p w14:paraId="666101DB" w14:textId="7E22C616" w:rsidR="00562266" w:rsidRPr="00610858" w:rsidRDefault="00562266" w:rsidP="00562266">
            <w:pPr>
              <w:jc w:val="center"/>
              <w:rPr>
                <w:rFonts w:eastAsia="Calibri"/>
                <w:szCs w:val="24"/>
              </w:rPr>
            </w:pPr>
            <w:r w:rsidRPr="00610858">
              <w:rPr>
                <w:rFonts w:eastAsia="Calibri"/>
                <w:szCs w:val="24"/>
              </w:rPr>
              <w:t>2025-07-15</w:t>
            </w:r>
          </w:p>
        </w:tc>
        <w:tc>
          <w:tcPr>
            <w:tcW w:w="2455" w:type="pct"/>
            <w:shd w:val="clear" w:color="auto" w:fill="auto"/>
            <w:vAlign w:val="center"/>
          </w:tcPr>
          <w:p w14:paraId="62B096F3" w14:textId="627E455A" w:rsidR="00562266" w:rsidRPr="00610858" w:rsidRDefault="00610858" w:rsidP="00562266">
            <w:pPr>
              <w:rPr>
                <w:rFonts w:eastAsia="Calibri"/>
                <w:szCs w:val="24"/>
              </w:rPr>
            </w:pPr>
            <w:r w:rsidRPr="00610858">
              <w:rPr>
                <w:rFonts w:eastAsia="Calibri"/>
                <w:szCs w:val="24"/>
              </w:rPr>
              <w:t xml:space="preserve">Vyko </w:t>
            </w:r>
            <w:r w:rsidR="00562266" w:rsidRPr="00610858">
              <w:rPr>
                <w:rFonts w:eastAsia="Calibri"/>
                <w:szCs w:val="24"/>
              </w:rPr>
              <w:t xml:space="preserve">Elektrėnų jaunimo centre, 10 dalyvių. </w:t>
            </w:r>
          </w:p>
          <w:p w14:paraId="0D0C4F09" w14:textId="69548F88" w:rsidR="00562266" w:rsidRPr="00610858" w:rsidRDefault="00562266" w:rsidP="00562266">
            <w:pPr>
              <w:rPr>
                <w:rFonts w:eastAsia="Calibri"/>
                <w:szCs w:val="24"/>
              </w:rPr>
            </w:pPr>
            <w:r w:rsidRPr="00610858">
              <w:rPr>
                <w:rFonts w:eastAsia="Calibri"/>
                <w:szCs w:val="24"/>
              </w:rPr>
              <w:t>Tikslinė grupė – jaunuoliai.</w:t>
            </w:r>
          </w:p>
          <w:p w14:paraId="6C134B64" w14:textId="77777777" w:rsidR="00562266" w:rsidRPr="00610858" w:rsidRDefault="00562266" w:rsidP="00562266">
            <w:pPr>
              <w:rPr>
                <w:rFonts w:eastAsia="Calibri"/>
                <w:szCs w:val="24"/>
              </w:rPr>
            </w:pPr>
          </w:p>
          <w:p w14:paraId="32910D58" w14:textId="3778700C" w:rsidR="00562266" w:rsidRPr="00610858" w:rsidRDefault="00562266" w:rsidP="00562266">
            <w:pPr>
              <w:rPr>
                <w:rFonts w:eastAsia="Calibri"/>
                <w:szCs w:val="24"/>
              </w:rPr>
            </w:pPr>
            <w:r w:rsidRPr="00610858">
              <w:rPr>
                <w:rFonts w:eastAsia="Calibri"/>
                <w:szCs w:val="24"/>
              </w:rPr>
              <w:t>Vykdytojas – Elektrėnų sav.</w:t>
            </w:r>
          </w:p>
        </w:tc>
      </w:tr>
      <w:tr w:rsidR="00562266" w:rsidRPr="009D2615" w14:paraId="38135A47" w14:textId="77777777" w:rsidTr="004055A7">
        <w:trPr>
          <w:trHeight w:val="397"/>
        </w:trPr>
        <w:tc>
          <w:tcPr>
            <w:tcW w:w="394" w:type="pct"/>
            <w:shd w:val="clear" w:color="auto" w:fill="auto"/>
            <w:vAlign w:val="center"/>
          </w:tcPr>
          <w:p w14:paraId="600859F7" w14:textId="228A5EB3" w:rsidR="00562266" w:rsidRPr="00610858" w:rsidRDefault="00610858" w:rsidP="00610858">
            <w:pPr>
              <w:jc w:val="center"/>
              <w:rPr>
                <w:rFonts w:eastAsia="Calibri"/>
                <w:b/>
                <w:szCs w:val="24"/>
              </w:rPr>
            </w:pPr>
            <w:r w:rsidRPr="00610858">
              <w:rPr>
                <w:rFonts w:eastAsia="Calibri"/>
                <w:b/>
                <w:szCs w:val="24"/>
              </w:rPr>
              <w:t>2.26.</w:t>
            </w:r>
          </w:p>
        </w:tc>
        <w:tc>
          <w:tcPr>
            <w:tcW w:w="1587" w:type="pct"/>
            <w:shd w:val="clear" w:color="auto" w:fill="auto"/>
            <w:vAlign w:val="center"/>
          </w:tcPr>
          <w:p w14:paraId="3B70471A" w14:textId="3DE21891" w:rsidR="00562266" w:rsidRPr="00610858" w:rsidRDefault="00562266" w:rsidP="00562266">
            <w:pPr>
              <w:rPr>
                <w:rFonts w:eastAsia="Calibri"/>
                <w:szCs w:val="24"/>
              </w:rPr>
            </w:pPr>
            <w:r w:rsidRPr="00610858">
              <w:rPr>
                <w:rFonts w:eastAsia="Calibri"/>
                <w:szCs w:val="24"/>
              </w:rPr>
              <w:t>Kvalifikacijos tobulinimo kursai „Racionalus antimikrobinių vaistinių preparatų skyrimas ir vartojimas“</w:t>
            </w:r>
            <w:r w:rsidR="00610858">
              <w:rPr>
                <w:rFonts w:eastAsia="Calibri"/>
                <w:szCs w:val="24"/>
              </w:rPr>
              <w:t>.</w:t>
            </w:r>
          </w:p>
        </w:tc>
        <w:tc>
          <w:tcPr>
            <w:tcW w:w="564" w:type="pct"/>
            <w:shd w:val="clear" w:color="auto" w:fill="auto"/>
            <w:vAlign w:val="center"/>
          </w:tcPr>
          <w:p w14:paraId="5D647946" w14:textId="29770325" w:rsidR="00562266" w:rsidRPr="00610858" w:rsidRDefault="00562266" w:rsidP="00562266">
            <w:pPr>
              <w:jc w:val="center"/>
              <w:rPr>
                <w:rFonts w:eastAsia="Calibri"/>
                <w:szCs w:val="24"/>
              </w:rPr>
            </w:pPr>
            <w:r w:rsidRPr="00610858">
              <w:rPr>
                <w:rFonts w:eastAsia="Calibri"/>
                <w:szCs w:val="24"/>
              </w:rPr>
              <w:t>2025-06-20</w:t>
            </w:r>
          </w:p>
        </w:tc>
        <w:tc>
          <w:tcPr>
            <w:tcW w:w="2455" w:type="pct"/>
            <w:shd w:val="clear" w:color="auto" w:fill="auto"/>
            <w:vAlign w:val="center"/>
          </w:tcPr>
          <w:p w14:paraId="728D618C" w14:textId="6733B861" w:rsidR="00562266" w:rsidRPr="00610858" w:rsidRDefault="00562266" w:rsidP="00562266">
            <w:pPr>
              <w:rPr>
                <w:szCs w:val="24"/>
              </w:rPr>
            </w:pPr>
            <w:r w:rsidRPr="00610858">
              <w:rPr>
                <w:rFonts w:eastAsia="Calibri"/>
                <w:szCs w:val="24"/>
              </w:rPr>
              <w:t>Dalyvavo 10 darbuotojų (šeimos, vaikų ligų gydytojai bei gydytojai specialistai).</w:t>
            </w:r>
          </w:p>
          <w:p w14:paraId="1D819E3E" w14:textId="77777777" w:rsidR="00562266" w:rsidRPr="00610858" w:rsidRDefault="00562266" w:rsidP="00562266">
            <w:pPr>
              <w:rPr>
                <w:szCs w:val="24"/>
              </w:rPr>
            </w:pPr>
          </w:p>
          <w:p w14:paraId="2EACD926" w14:textId="4B097DF0" w:rsidR="00562266" w:rsidRPr="00610858" w:rsidRDefault="00562266" w:rsidP="00562266">
            <w:pPr>
              <w:rPr>
                <w:rFonts w:eastAsia="Calibri"/>
                <w:szCs w:val="24"/>
              </w:rPr>
            </w:pPr>
            <w:r w:rsidRPr="00610858">
              <w:rPr>
                <w:rFonts w:eastAsia="Calibri"/>
                <w:szCs w:val="24"/>
              </w:rPr>
              <w:t>Vykdytojas – VšĮ Karoliniškių poliklinika.</w:t>
            </w:r>
          </w:p>
        </w:tc>
      </w:tr>
      <w:tr w:rsidR="00562266" w:rsidRPr="00610858" w14:paraId="7A17A578" w14:textId="77777777" w:rsidTr="004055A7">
        <w:trPr>
          <w:trHeight w:val="397"/>
        </w:trPr>
        <w:tc>
          <w:tcPr>
            <w:tcW w:w="394" w:type="pct"/>
            <w:shd w:val="clear" w:color="auto" w:fill="auto"/>
            <w:vAlign w:val="center"/>
          </w:tcPr>
          <w:p w14:paraId="3A55D089" w14:textId="0E9455C8" w:rsidR="00562266" w:rsidRPr="00610858" w:rsidRDefault="00610858" w:rsidP="00610858">
            <w:pPr>
              <w:jc w:val="center"/>
              <w:rPr>
                <w:rFonts w:eastAsia="Calibri"/>
                <w:b/>
                <w:szCs w:val="24"/>
              </w:rPr>
            </w:pPr>
            <w:r w:rsidRPr="00610858">
              <w:rPr>
                <w:rFonts w:eastAsia="Calibri"/>
                <w:b/>
                <w:szCs w:val="24"/>
              </w:rPr>
              <w:t>2.27.</w:t>
            </w:r>
          </w:p>
        </w:tc>
        <w:tc>
          <w:tcPr>
            <w:tcW w:w="1587" w:type="pct"/>
            <w:shd w:val="clear" w:color="auto" w:fill="auto"/>
            <w:vAlign w:val="center"/>
          </w:tcPr>
          <w:p w14:paraId="092DF249" w14:textId="19E1FC99" w:rsidR="00562266" w:rsidRPr="00610858" w:rsidRDefault="00562266" w:rsidP="00562266">
            <w:pPr>
              <w:rPr>
                <w:rFonts w:eastAsia="Calibri"/>
                <w:szCs w:val="24"/>
              </w:rPr>
            </w:pPr>
            <w:r w:rsidRPr="00610858">
              <w:rPr>
                <w:rFonts w:eastAsia="Calibri"/>
                <w:szCs w:val="24"/>
              </w:rPr>
              <w:t xml:space="preserve">Atlikti VšĮ Vilniaus miesto klinikinėje ligoninėje dirbančių gydytojų mokymai atnaujinus KVS procedūrą „Antimikrobinių vaistų vartojimo VšĮ Vilniaus miesto </w:t>
            </w:r>
            <w:r w:rsidRPr="00610858">
              <w:rPr>
                <w:rFonts w:eastAsia="Calibri"/>
                <w:szCs w:val="24"/>
              </w:rPr>
              <w:lastRenderedPageBreak/>
              <w:t>klinikinėje ligoninėje tvarka“ ir ją patalpinus ligoninės intranete.</w:t>
            </w:r>
          </w:p>
        </w:tc>
        <w:tc>
          <w:tcPr>
            <w:tcW w:w="564" w:type="pct"/>
            <w:shd w:val="clear" w:color="auto" w:fill="auto"/>
            <w:vAlign w:val="center"/>
          </w:tcPr>
          <w:p w14:paraId="546C71A7" w14:textId="77777777" w:rsidR="00562266" w:rsidRPr="00610858" w:rsidRDefault="00562266" w:rsidP="00562266">
            <w:pPr>
              <w:jc w:val="center"/>
              <w:rPr>
                <w:rFonts w:eastAsia="Calibri"/>
                <w:szCs w:val="24"/>
              </w:rPr>
            </w:pPr>
            <w:r w:rsidRPr="00610858">
              <w:rPr>
                <w:rFonts w:eastAsia="Calibri"/>
                <w:szCs w:val="24"/>
              </w:rPr>
              <w:lastRenderedPageBreak/>
              <w:t xml:space="preserve">2025 m. </w:t>
            </w:r>
          </w:p>
          <w:p w14:paraId="42B49E2E" w14:textId="520F9920" w:rsidR="00562266" w:rsidRPr="00610858" w:rsidRDefault="00562266" w:rsidP="00562266">
            <w:pPr>
              <w:jc w:val="center"/>
              <w:rPr>
                <w:rFonts w:eastAsia="Calibri"/>
                <w:szCs w:val="24"/>
              </w:rPr>
            </w:pPr>
            <w:r w:rsidRPr="00610858">
              <w:rPr>
                <w:rFonts w:eastAsia="Calibri"/>
                <w:szCs w:val="24"/>
              </w:rPr>
              <w:t>III–IV ketvirčiai</w:t>
            </w:r>
          </w:p>
        </w:tc>
        <w:tc>
          <w:tcPr>
            <w:tcW w:w="2455" w:type="pct"/>
            <w:shd w:val="clear" w:color="auto" w:fill="auto"/>
            <w:vAlign w:val="center"/>
          </w:tcPr>
          <w:p w14:paraId="17F613FF" w14:textId="2DFE2CA7" w:rsidR="00562266" w:rsidRPr="00610858" w:rsidRDefault="00562266" w:rsidP="00562266">
            <w:pPr>
              <w:rPr>
                <w:rFonts w:eastAsia="Calibri"/>
                <w:szCs w:val="24"/>
              </w:rPr>
            </w:pPr>
            <w:r w:rsidRPr="00610858">
              <w:rPr>
                <w:rFonts w:eastAsia="Calibri"/>
                <w:szCs w:val="24"/>
              </w:rPr>
              <w:t>Apmokyti 5-iose VšĮ Vilniaus miesto klinikinės ligoninės klinikose dirbantys gydytojai atnaujinus KVS procedūrą „Antimikrobinių vaistų vartojimo VšĮ Vilniaus miesto klinikinėje ligoninėje tvarka“ ir ją patalpinus ligoninės intranete.</w:t>
            </w:r>
          </w:p>
          <w:p w14:paraId="5669D229" w14:textId="77777777" w:rsidR="00562266" w:rsidRPr="00610858" w:rsidRDefault="00562266" w:rsidP="00562266">
            <w:pPr>
              <w:rPr>
                <w:rFonts w:eastAsia="Calibri"/>
                <w:szCs w:val="24"/>
              </w:rPr>
            </w:pPr>
          </w:p>
          <w:p w14:paraId="26252560" w14:textId="5F6F10D1" w:rsidR="00562266" w:rsidRPr="00610858" w:rsidRDefault="00562266" w:rsidP="00562266">
            <w:pPr>
              <w:rPr>
                <w:rFonts w:eastAsia="Calibri"/>
                <w:szCs w:val="24"/>
              </w:rPr>
            </w:pPr>
            <w:r w:rsidRPr="00610858">
              <w:rPr>
                <w:rFonts w:eastAsia="Calibri"/>
                <w:szCs w:val="24"/>
              </w:rPr>
              <w:t xml:space="preserve">Vykdytojas – VšĮ Vilniaus miesto klinikinė ligoninė. </w:t>
            </w:r>
          </w:p>
        </w:tc>
      </w:tr>
      <w:tr w:rsidR="00562266" w:rsidRPr="009D2615" w14:paraId="47CD5453" w14:textId="77777777" w:rsidTr="00610858">
        <w:trPr>
          <w:trHeight w:val="397"/>
        </w:trPr>
        <w:tc>
          <w:tcPr>
            <w:tcW w:w="394" w:type="pct"/>
            <w:shd w:val="clear" w:color="auto" w:fill="auto"/>
            <w:vAlign w:val="center"/>
          </w:tcPr>
          <w:p w14:paraId="01CC63A3" w14:textId="07483E61" w:rsidR="00562266" w:rsidRPr="00610858" w:rsidRDefault="00610858" w:rsidP="00610858">
            <w:pPr>
              <w:jc w:val="center"/>
              <w:rPr>
                <w:rFonts w:eastAsia="Calibri"/>
                <w:b/>
                <w:szCs w:val="24"/>
              </w:rPr>
            </w:pPr>
            <w:r w:rsidRPr="00610858">
              <w:rPr>
                <w:rFonts w:eastAsia="Calibri"/>
                <w:b/>
                <w:szCs w:val="24"/>
              </w:rPr>
              <w:lastRenderedPageBreak/>
              <w:t>2.28.</w:t>
            </w:r>
          </w:p>
        </w:tc>
        <w:tc>
          <w:tcPr>
            <w:tcW w:w="1587" w:type="pct"/>
            <w:shd w:val="clear" w:color="auto" w:fill="auto"/>
            <w:vAlign w:val="center"/>
          </w:tcPr>
          <w:p w14:paraId="191706AF" w14:textId="25D53BE2" w:rsidR="00562266" w:rsidRPr="00610858" w:rsidRDefault="00562266" w:rsidP="00562266">
            <w:pPr>
              <w:rPr>
                <w:rFonts w:eastAsia="Calibri"/>
                <w:szCs w:val="24"/>
              </w:rPr>
            </w:pPr>
            <w:r w:rsidRPr="00610858">
              <w:rPr>
                <w:rFonts w:eastAsia="Calibri"/>
                <w:szCs w:val="24"/>
              </w:rPr>
              <w:t>Pranešimai tarptautinėse konferencijose</w:t>
            </w:r>
            <w:r w:rsidR="00610858" w:rsidRPr="00610858">
              <w:rPr>
                <w:rFonts w:eastAsia="Calibri"/>
                <w:szCs w:val="24"/>
              </w:rPr>
              <w:t>.</w:t>
            </w:r>
          </w:p>
        </w:tc>
        <w:tc>
          <w:tcPr>
            <w:tcW w:w="564" w:type="pct"/>
            <w:shd w:val="clear" w:color="auto" w:fill="auto"/>
            <w:vAlign w:val="center"/>
          </w:tcPr>
          <w:p w14:paraId="23683056" w14:textId="3C9A6F79" w:rsidR="00562266" w:rsidRPr="00610858" w:rsidRDefault="00562266" w:rsidP="00562266">
            <w:pPr>
              <w:jc w:val="center"/>
              <w:rPr>
                <w:rFonts w:eastAsia="Calibri"/>
                <w:szCs w:val="24"/>
              </w:rPr>
            </w:pPr>
            <w:r w:rsidRPr="00610858">
              <w:rPr>
                <w:rFonts w:eastAsia="Calibri"/>
                <w:szCs w:val="24"/>
              </w:rPr>
              <w:t>2025-09-17</w:t>
            </w:r>
          </w:p>
        </w:tc>
        <w:tc>
          <w:tcPr>
            <w:tcW w:w="2455" w:type="pct"/>
            <w:shd w:val="clear" w:color="auto" w:fill="auto"/>
            <w:vAlign w:val="center"/>
          </w:tcPr>
          <w:p w14:paraId="012225B2" w14:textId="77777777" w:rsidR="00562266" w:rsidRPr="00610858" w:rsidRDefault="00562266" w:rsidP="00562266">
            <w:pPr>
              <w:rPr>
                <w:rFonts w:eastAsia="Calibri"/>
                <w:szCs w:val="24"/>
              </w:rPr>
            </w:pPr>
            <w:r w:rsidRPr="00610858">
              <w:rPr>
                <w:rFonts w:eastAsia="Calibri"/>
                <w:szCs w:val="24"/>
              </w:rPr>
              <w:t xml:space="preserve">Vilniaus universiteto Medicinos fakultetas, Lietuvos infektologų draugija, Lietuvos mikrobiologų draugija, Lietuvos laboratorinės medicinos draugija, Lietuvos Respublikos odontologų rūmai. Tarptautinė mokslinė-praktinė konferencija „Mikrobiologijos aktualijų mozaika: nuo </w:t>
            </w:r>
            <w:proofErr w:type="spellStart"/>
            <w:r w:rsidRPr="00610858">
              <w:rPr>
                <w:rFonts w:eastAsia="Calibri"/>
                <w:szCs w:val="24"/>
              </w:rPr>
              <w:t>fundamentikos</w:t>
            </w:r>
            <w:proofErr w:type="spellEnd"/>
            <w:r w:rsidRPr="00610858">
              <w:rPr>
                <w:rFonts w:eastAsia="Calibri"/>
                <w:szCs w:val="24"/>
              </w:rPr>
              <w:t xml:space="preserve"> iki klinikos“. Pranešimas </w:t>
            </w:r>
            <w:r w:rsidRPr="00610858">
              <w:rPr>
                <w:rFonts w:eastAsia="Calibri"/>
                <w:i/>
                <w:iCs/>
                <w:szCs w:val="24"/>
              </w:rPr>
              <w:t>„</w:t>
            </w:r>
            <w:proofErr w:type="spellStart"/>
            <w:r w:rsidRPr="00610858">
              <w:rPr>
                <w:rFonts w:eastAsia="Calibri"/>
                <w:i/>
                <w:iCs/>
                <w:szCs w:val="24"/>
              </w:rPr>
              <w:t>Staphylococcus</w:t>
            </w:r>
            <w:proofErr w:type="spellEnd"/>
            <w:r w:rsidRPr="00610858">
              <w:rPr>
                <w:rFonts w:eastAsia="Calibri"/>
                <w:i/>
                <w:iCs/>
                <w:szCs w:val="24"/>
              </w:rPr>
              <w:t xml:space="preserve"> </w:t>
            </w:r>
            <w:proofErr w:type="spellStart"/>
            <w:r w:rsidRPr="00610858">
              <w:rPr>
                <w:rFonts w:eastAsia="Calibri"/>
                <w:i/>
                <w:iCs/>
                <w:szCs w:val="24"/>
              </w:rPr>
              <w:t>aureus</w:t>
            </w:r>
            <w:proofErr w:type="spellEnd"/>
            <w:r w:rsidRPr="00610858">
              <w:rPr>
                <w:rFonts w:eastAsia="Calibri"/>
                <w:szCs w:val="24"/>
              </w:rPr>
              <w:t xml:space="preserve">, gaminančių PVL toksiną, ir dauginiu atsparumu pasižyminčių </w:t>
            </w:r>
            <w:proofErr w:type="spellStart"/>
            <w:r w:rsidRPr="00610858">
              <w:rPr>
                <w:rFonts w:eastAsia="Calibri"/>
                <w:i/>
                <w:iCs/>
                <w:szCs w:val="24"/>
              </w:rPr>
              <w:t>Acinetobacter</w:t>
            </w:r>
            <w:proofErr w:type="spellEnd"/>
            <w:r w:rsidRPr="00610858">
              <w:rPr>
                <w:rFonts w:eastAsia="Calibri"/>
                <w:i/>
                <w:iCs/>
                <w:szCs w:val="24"/>
              </w:rPr>
              <w:t xml:space="preserve"> </w:t>
            </w:r>
            <w:proofErr w:type="spellStart"/>
            <w:r w:rsidRPr="00610858">
              <w:rPr>
                <w:rFonts w:eastAsia="Calibri"/>
                <w:i/>
                <w:iCs/>
                <w:szCs w:val="24"/>
              </w:rPr>
              <w:t>baumannii</w:t>
            </w:r>
            <w:proofErr w:type="spellEnd"/>
            <w:r w:rsidRPr="00610858">
              <w:rPr>
                <w:rFonts w:eastAsia="Calibri"/>
                <w:i/>
                <w:iCs/>
                <w:szCs w:val="24"/>
              </w:rPr>
              <w:t xml:space="preserve"> </w:t>
            </w:r>
            <w:r w:rsidRPr="00610858">
              <w:rPr>
                <w:rFonts w:eastAsia="Calibri"/>
                <w:szCs w:val="24"/>
              </w:rPr>
              <w:t>padermių svarba infekcijų etiologijoje“.</w:t>
            </w:r>
          </w:p>
          <w:p w14:paraId="160CC288" w14:textId="102A7B12" w:rsidR="00562266" w:rsidRPr="00610858" w:rsidRDefault="00562266" w:rsidP="00562266">
            <w:pPr>
              <w:rPr>
                <w:rFonts w:eastAsia="Calibri"/>
                <w:szCs w:val="24"/>
              </w:rPr>
            </w:pPr>
            <w:r w:rsidRPr="00610858">
              <w:rPr>
                <w:rFonts w:eastAsia="Calibri"/>
                <w:szCs w:val="24"/>
              </w:rPr>
              <w:t xml:space="preserve">Agnė </w:t>
            </w:r>
            <w:proofErr w:type="spellStart"/>
            <w:r w:rsidRPr="00610858">
              <w:rPr>
                <w:rFonts w:eastAsia="Calibri"/>
                <w:szCs w:val="24"/>
              </w:rPr>
              <w:t>Kirkliauskienė</w:t>
            </w:r>
            <w:proofErr w:type="spellEnd"/>
            <w:r w:rsidRPr="00610858">
              <w:rPr>
                <w:rFonts w:eastAsia="Calibri"/>
                <w:szCs w:val="24"/>
              </w:rPr>
              <w:t xml:space="preserve">, </w:t>
            </w:r>
            <w:proofErr w:type="spellStart"/>
            <w:r w:rsidRPr="00610858">
              <w:rPr>
                <w:rFonts w:eastAsia="Calibri"/>
                <w:szCs w:val="24"/>
              </w:rPr>
              <w:t>Lilian</w:t>
            </w:r>
            <w:proofErr w:type="spellEnd"/>
            <w:r w:rsidRPr="00610858">
              <w:rPr>
                <w:rFonts w:eastAsia="Calibri"/>
                <w:szCs w:val="24"/>
              </w:rPr>
              <w:t xml:space="preserve"> </w:t>
            </w:r>
            <w:proofErr w:type="spellStart"/>
            <w:r w:rsidRPr="00610858">
              <w:rPr>
                <w:rFonts w:eastAsia="Calibri"/>
                <w:szCs w:val="24"/>
              </w:rPr>
              <w:t>Jenny</w:t>
            </w:r>
            <w:proofErr w:type="spellEnd"/>
            <w:r w:rsidRPr="00610858">
              <w:rPr>
                <w:rFonts w:eastAsia="Calibri"/>
                <w:szCs w:val="24"/>
              </w:rPr>
              <w:t xml:space="preserve"> </w:t>
            </w:r>
            <w:proofErr w:type="spellStart"/>
            <w:r w:rsidRPr="00610858">
              <w:rPr>
                <w:rFonts w:eastAsia="Calibri"/>
                <w:szCs w:val="24"/>
              </w:rPr>
              <w:t>Babette</w:t>
            </w:r>
            <w:proofErr w:type="spellEnd"/>
            <w:r w:rsidRPr="00610858">
              <w:rPr>
                <w:rFonts w:eastAsia="Calibri"/>
                <w:szCs w:val="24"/>
              </w:rPr>
              <w:t xml:space="preserve"> </w:t>
            </w:r>
            <w:proofErr w:type="spellStart"/>
            <w:r w:rsidRPr="00610858">
              <w:rPr>
                <w:rFonts w:eastAsia="Calibri"/>
                <w:szCs w:val="24"/>
              </w:rPr>
              <w:t>Schneider</w:t>
            </w:r>
            <w:proofErr w:type="spellEnd"/>
            <w:r w:rsidRPr="00610858">
              <w:rPr>
                <w:rFonts w:eastAsia="Calibri"/>
                <w:szCs w:val="24"/>
              </w:rPr>
              <w:t xml:space="preserve">, </w:t>
            </w:r>
            <w:proofErr w:type="spellStart"/>
            <w:r w:rsidRPr="00610858">
              <w:rPr>
                <w:rFonts w:eastAsia="Calibri"/>
                <w:szCs w:val="24"/>
              </w:rPr>
              <w:t>Maksim</w:t>
            </w:r>
            <w:proofErr w:type="spellEnd"/>
            <w:r w:rsidRPr="00610858">
              <w:rPr>
                <w:rFonts w:eastAsia="Calibri"/>
                <w:szCs w:val="24"/>
              </w:rPr>
              <w:t xml:space="preserve"> </w:t>
            </w:r>
            <w:proofErr w:type="spellStart"/>
            <w:r w:rsidRPr="00610858">
              <w:rPr>
                <w:rFonts w:eastAsia="Calibri"/>
                <w:szCs w:val="24"/>
              </w:rPr>
              <w:t>Bratčikov</w:t>
            </w:r>
            <w:proofErr w:type="spellEnd"/>
            <w:r w:rsidRPr="00610858">
              <w:rPr>
                <w:rFonts w:eastAsia="Calibri"/>
                <w:szCs w:val="24"/>
              </w:rPr>
              <w:t xml:space="preserve">, Jolanta </w:t>
            </w:r>
            <w:proofErr w:type="spellStart"/>
            <w:r w:rsidRPr="00610858">
              <w:rPr>
                <w:rFonts w:eastAsia="Calibri"/>
                <w:szCs w:val="24"/>
              </w:rPr>
              <w:t>Miciulevičienė</w:t>
            </w:r>
            <w:proofErr w:type="spellEnd"/>
            <w:r w:rsidRPr="00610858">
              <w:rPr>
                <w:rFonts w:eastAsia="Calibri"/>
                <w:szCs w:val="24"/>
              </w:rPr>
              <w:t xml:space="preserve">, Greta </w:t>
            </w:r>
            <w:proofErr w:type="spellStart"/>
            <w:r w:rsidRPr="00610858">
              <w:rPr>
                <w:rFonts w:eastAsia="Calibri"/>
                <w:szCs w:val="24"/>
              </w:rPr>
              <w:t>Vizujė</w:t>
            </w:r>
            <w:proofErr w:type="spellEnd"/>
            <w:r w:rsidR="007E21DA">
              <w:rPr>
                <w:rFonts w:eastAsia="Calibri"/>
                <w:szCs w:val="24"/>
              </w:rPr>
              <w:t xml:space="preserve">. </w:t>
            </w:r>
          </w:p>
          <w:p w14:paraId="028F9CF9" w14:textId="77777777" w:rsidR="00562266" w:rsidRPr="00610858" w:rsidRDefault="00562266" w:rsidP="00562266">
            <w:pPr>
              <w:rPr>
                <w:rFonts w:eastAsia="Calibri"/>
                <w:szCs w:val="24"/>
              </w:rPr>
            </w:pPr>
          </w:p>
          <w:p w14:paraId="6F1305AB" w14:textId="6DD25BF8" w:rsidR="00562266" w:rsidRPr="00610858" w:rsidRDefault="00562266" w:rsidP="00562266">
            <w:pPr>
              <w:rPr>
                <w:rFonts w:eastAsia="Calibri"/>
                <w:szCs w:val="24"/>
              </w:rPr>
            </w:pPr>
            <w:r w:rsidRPr="00610858">
              <w:rPr>
                <w:rFonts w:eastAsia="Calibri"/>
                <w:bCs/>
                <w:szCs w:val="24"/>
              </w:rPr>
              <w:t>Vykdytojai – Vilniaus apskrities antimikrobinio atsparumo valdymo grupės nariai iš Vilniaus universiteto ir VšĮ Respublikinės Vilniaus universitetinės ligoninės.</w:t>
            </w:r>
          </w:p>
        </w:tc>
      </w:tr>
      <w:tr w:rsidR="00562266" w:rsidRPr="009D2615" w14:paraId="7E6EE90A" w14:textId="77777777" w:rsidTr="00610858">
        <w:trPr>
          <w:trHeight w:val="397"/>
        </w:trPr>
        <w:tc>
          <w:tcPr>
            <w:tcW w:w="394" w:type="pct"/>
            <w:vMerge w:val="restart"/>
            <w:tcBorders>
              <w:top w:val="single" w:sz="4" w:space="0" w:color="auto"/>
              <w:left w:val="single" w:sz="4" w:space="0" w:color="auto"/>
              <w:right w:val="single" w:sz="4" w:space="0" w:color="auto"/>
            </w:tcBorders>
            <w:shd w:val="clear" w:color="auto" w:fill="auto"/>
            <w:vAlign w:val="center"/>
          </w:tcPr>
          <w:p w14:paraId="360A8FA5" w14:textId="4736412C" w:rsidR="00562266" w:rsidRPr="00610858" w:rsidRDefault="00610858" w:rsidP="00610858">
            <w:pPr>
              <w:jc w:val="center"/>
              <w:rPr>
                <w:rFonts w:eastAsia="Calibri"/>
                <w:b/>
                <w:szCs w:val="24"/>
              </w:rPr>
            </w:pPr>
            <w:r w:rsidRPr="00610858">
              <w:rPr>
                <w:rFonts w:eastAsia="Calibri"/>
                <w:b/>
                <w:szCs w:val="24"/>
              </w:rPr>
              <w:t>2.29.</w:t>
            </w:r>
          </w:p>
        </w:tc>
        <w:tc>
          <w:tcPr>
            <w:tcW w:w="1587" w:type="pct"/>
            <w:vMerge w:val="restart"/>
            <w:tcBorders>
              <w:top w:val="single" w:sz="4" w:space="0" w:color="auto"/>
              <w:left w:val="single" w:sz="4" w:space="0" w:color="auto"/>
              <w:right w:val="single" w:sz="4" w:space="0" w:color="auto"/>
            </w:tcBorders>
            <w:shd w:val="clear" w:color="auto" w:fill="auto"/>
            <w:vAlign w:val="center"/>
          </w:tcPr>
          <w:p w14:paraId="4E35776B" w14:textId="4A73513D" w:rsidR="00562266" w:rsidRPr="00610858" w:rsidRDefault="00562266" w:rsidP="00562266">
            <w:pPr>
              <w:rPr>
                <w:rFonts w:eastAsia="Calibri"/>
                <w:szCs w:val="24"/>
              </w:rPr>
            </w:pPr>
            <w:r w:rsidRPr="00610858">
              <w:rPr>
                <w:rFonts w:eastAsia="Calibri"/>
                <w:szCs w:val="24"/>
              </w:rPr>
              <w:t>Pamokėlė „Švarios rankytės“</w:t>
            </w:r>
            <w:r w:rsidR="00610858" w:rsidRPr="00610858">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31755969" w14:textId="565830E1" w:rsidR="00562266" w:rsidRPr="00610858" w:rsidRDefault="00562266" w:rsidP="00562266">
            <w:pPr>
              <w:jc w:val="center"/>
              <w:rPr>
                <w:rFonts w:eastAsia="Calibri"/>
                <w:szCs w:val="24"/>
              </w:rPr>
            </w:pPr>
            <w:r w:rsidRPr="00610858">
              <w:rPr>
                <w:rFonts w:eastAsia="Calibri"/>
                <w:szCs w:val="24"/>
              </w:rPr>
              <w:t>2025-09-18</w:t>
            </w:r>
          </w:p>
        </w:tc>
        <w:tc>
          <w:tcPr>
            <w:tcW w:w="2455" w:type="pct"/>
            <w:vMerge w:val="restart"/>
            <w:tcBorders>
              <w:top w:val="single" w:sz="4" w:space="0" w:color="auto"/>
              <w:left w:val="single" w:sz="4" w:space="0" w:color="auto"/>
              <w:right w:val="single" w:sz="4" w:space="0" w:color="auto"/>
            </w:tcBorders>
            <w:shd w:val="clear" w:color="auto" w:fill="auto"/>
            <w:vAlign w:val="center"/>
          </w:tcPr>
          <w:p w14:paraId="7DF3E835" w14:textId="3A0A70E9" w:rsidR="00562266" w:rsidRPr="00610858" w:rsidRDefault="00562266" w:rsidP="00562266">
            <w:pPr>
              <w:rPr>
                <w:rFonts w:eastAsia="Calibri"/>
                <w:szCs w:val="24"/>
              </w:rPr>
            </w:pPr>
            <w:r w:rsidRPr="00610858">
              <w:rPr>
                <w:rFonts w:eastAsia="Calibri"/>
                <w:szCs w:val="24"/>
              </w:rPr>
              <w:t>Elektrėnų vaikų lopšelis-darželis „Drugelis“, 80 ikimokyklinio ugdymo vaikų.</w:t>
            </w:r>
          </w:p>
          <w:p w14:paraId="11204782" w14:textId="77777777" w:rsidR="00562266" w:rsidRPr="00610858" w:rsidRDefault="00562266" w:rsidP="00562266">
            <w:pPr>
              <w:rPr>
                <w:rFonts w:eastAsia="Calibri"/>
                <w:szCs w:val="24"/>
              </w:rPr>
            </w:pPr>
          </w:p>
          <w:p w14:paraId="1E64070B" w14:textId="7E3E8811" w:rsidR="00562266" w:rsidRPr="00610858" w:rsidRDefault="00562266" w:rsidP="00562266">
            <w:pPr>
              <w:rPr>
                <w:rFonts w:eastAsia="Calibri"/>
                <w:szCs w:val="24"/>
              </w:rPr>
            </w:pPr>
            <w:r w:rsidRPr="00610858">
              <w:rPr>
                <w:rFonts w:eastAsia="Calibri"/>
                <w:szCs w:val="24"/>
              </w:rPr>
              <w:t>Vykdytojas – Elektrėnų sav.</w:t>
            </w:r>
          </w:p>
        </w:tc>
      </w:tr>
      <w:tr w:rsidR="00562266" w:rsidRPr="009D2615" w14:paraId="6C40D61D" w14:textId="77777777" w:rsidTr="00610858">
        <w:trPr>
          <w:trHeight w:val="397"/>
        </w:trPr>
        <w:tc>
          <w:tcPr>
            <w:tcW w:w="394" w:type="pct"/>
            <w:vMerge/>
            <w:tcBorders>
              <w:left w:val="single" w:sz="4" w:space="0" w:color="auto"/>
              <w:right w:val="single" w:sz="4" w:space="0" w:color="auto"/>
            </w:tcBorders>
            <w:shd w:val="clear" w:color="auto" w:fill="auto"/>
            <w:vAlign w:val="center"/>
          </w:tcPr>
          <w:p w14:paraId="246C859B" w14:textId="77777777" w:rsidR="00562266" w:rsidRPr="00610858" w:rsidRDefault="00562266" w:rsidP="00610858">
            <w:pPr>
              <w:jc w:val="center"/>
              <w:rPr>
                <w:rFonts w:eastAsia="Calibri"/>
                <w:b/>
                <w:szCs w:val="24"/>
              </w:rPr>
            </w:pPr>
          </w:p>
        </w:tc>
        <w:tc>
          <w:tcPr>
            <w:tcW w:w="1587" w:type="pct"/>
            <w:vMerge/>
            <w:tcBorders>
              <w:left w:val="single" w:sz="4" w:space="0" w:color="auto"/>
              <w:right w:val="single" w:sz="4" w:space="0" w:color="auto"/>
            </w:tcBorders>
            <w:shd w:val="clear" w:color="auto" w:fill="auto"/>
            <w:vAlign w:val="center"/>
          </w:tcPr>
          <w:p w14:paraId="724E4201" w14:textId="77777777" w:rsidR="00562266" w:rsidRPr="00610858" w:rsidRDefault="00562266" w:rsidP="00562266">
            <w:pPr>
              <w:rPr>
                <w:rFonts w:eastAsia="Calibri"/>
                <w:szCs w:val="24"/>
              </w:rPr>
            </w:pPr>
          </w:p>
        </w:tc>
        <w:tc>
          <w:tcPr>
            <w:tcW w:w="564" w:type="pct"/>
            <w:tcBorders>
              <w:left w:val="single" w:sz="4" w:space="0" w:color="auto"/>
              <w:right w:val="single" w:sz="4" w:space="0" w:color="auto"/>
            </w:tcBorders>
            <w:shd w:val="clear" w:color="auto" w:fill="auto"/>
            <w:vAlign w:val="center"/>
          </w:tcPr>
          <w:p w14:paraId="3F471121" w14:textId="2BE27CA7" w:rsidR="00562266" w:rsidRPr="00610858" w:rsidRDefault="00562266" w:rsidP="00562266">
            <w:pPr>
              <w:jc w:val="center"/>
              <w:rPr>
                <w:rFonts w:eastAsia="Calibri"/>
                <w:szCs w:val="24"/>
              </w:rPr>
            </w:pPr>
            <w:r w:rsidRPr="00610858">
              <w:rPr>
                <w:rFonts w:eastAsia="Calibri"/>
                <w:szCs w:val="24"/>
              </w:rPr>
              <w:t>2025-09-19</w:t>
            </w:r>
          </w:p>
        </w:tc>
        <w:tc>
          <w:tcPr>
            <w:tcW w:w="2455" w:type="pct"/>
            <w:vMerge/>
            <w:tcBorders>
              <w:left w:val="single" w:sz="4" w:space="0" w:color="auto"/>
              <w:right w:val="single" w:sz="4" w:space="0" w:color="auto"/>
            </w:tcBorders>
            <w:shd w:val="clear" w:color="auto" w:fill="auto"/>
            <w:vAlign w:val="center"/>
          </w:tcPr>
          <w:p w14:paraId="24690711" w14:textId="77777777" w:rsidR="00562266" w:rsidRPr="00610858" w:rsidRDefault="00562266" w:rsidP="00562266">
            <w:pPr>
              <w:rPr>
                <w:rFonts w:eastAsia="Calibri"/>
                <w:szCs w:val="24"/>
              </w:rPr>
            </w:pPr>
          </w:p>
        </w:tc>
      </w:tr>
      <w:tr w:rsidR="00562266" w:rsidRPr="009D2615" w14:paraId="2517E146" w14:textId="77777777" w:rsidTr="00610858">
        <w:trPr>
          <w:trHeight w:val="397"/>
        </w:trPr>
        <w:tc>
          <w:tcPr>
            <w:tcW w:w="394" w:type="pct"/>
            <w:vMerge/>
            <w:tcBorders>
              <w:left w:val="single" w:sz="4" w:space="0" w:color="auto"/>
              <w:right w:val="single" w:sz="4" w:space="0" w:color="auto"/>
            </w:tcBorders>
            <w:shd w:val="clear" w:color="auto" w:fill="auto"/>
            <w:vAlign w:val="center"/>
          </w:tcPr>
          <w:p w14:paraId="68603011" w14:textId="77777777" w:rsidR="00562266" w:rsidRPr="00610858" w:rsidRDefault="00562266" w:rsidP="00610858">
            <w:pPr>
              <w:jc w:val="center"/>
              <w:rPr>
                <w:rFonts w:eastAsia="Calibri"/>
                <w:b/>
                <w:szCs w:val="24"/>
              </w:rPr>
            </w:pPr>
          </w:p>
        </w:tc>
        <w:tc>
          <w:tcPr>
            <w:tcW w:w="1587" w:type="pct"/>
            <w:vMerge/>
            <w:tcBorders>
              <w:left w:val="single" w:sz="4" w:space="0" w:color="auto"/>
              <w:right w:val="single" w:sz="4" w:space="0" w:color="auto"/>
            </w:tcBorders>
            <w:shd w:val="clear" w:color="auto" w:fill="auto"/>
            <w:vAlign w:val="center"/>
          </w:tcPr>
          <w:p w14:paraId="4D20F662" w14:textId="77777777" w:rsidR="00562266" w:rsidRPr="00610858" w:rsidRDefault="00562266" w:rsidP="00562266">
            <w:pPr>
              <w:rPr>
                <w:rFonts w:eastAsia="Calibri"/>
                <w:szCs w:val="24"/>
              </w:rPr>
            </w:pPr>
          </w:p>
        </w:tc>
        <w:tc>
          <w:tcPr>
            <w:tcW w:w="564" w:type="pct"/>
            <w:tcBorders>
              <w:left w:val="single" w:sz="4" w:space="0" w:color="auto"/>
              <w:right w:val="single" w:sz="4" w:space="0" w:color="auto"/>
            </w:tcBorders>
            <w:shd w:val="clear" w:color="auto" w:fill="auto"/>
            <w:vAlign w:val="center"/>
          </w:tcPr>
          <w:p w14:paraId="0498F143" w14:textId="40A60CC8" w:rsidR="00562266" w:rsidRPr="00610858" w:rsidRDefault="00562266" w:rsidP="00562266">
            <w:pPr>
              <w:jc w:val="center"/>
              <w:rPr>
                <w:rFonts w:eastAsia="Calibri"/>
                <w:szCs w:val="24"/>
              </w:rPr>
            </w:pPr>
            <w:r w:rsidRPr="00610858">
              <w:rPr>
                <w:rFonts w:eastAsia="Calibri"/>
                <w:szCs w:val="24"/>
              </w:rPr>
              <w:t>2025-09-29</w:t>
            </w:r>
          </w:p>
        </w:tc>
        <w:tc>
          <w:tcPr>
            <w:tcW w:w="2455" w:type="pct"/>
            <w:vMerge/>
            <w:tcBorders>
              <w:left w:val="single" w:sz="4" w:space="0" w:color="auto"/>
              <w:right w:val="single" w:sz="4" w:space="0" w:color="auto"/>
            </w:tcBorders>
            <w:shd w:val="clear" w:color="auto" w:fill="auto"/>
            <w:vAlign w:val="center"/>
          </w:tcPr>
          <w:p w14:paraId="7A6C3AC7" w14:textId="77777777" w:rsidR="00562266" w:rsidRPr="00610858" w:rsidRDefault="00562266" w:rsidP="00562266">
            <w:pPr>
              <w:rPr>
                <w:rFonts w:eastAsia="Calibri"/>
                <w:szCs w:val="24"/>
              </w:rPr>
            </w:pPr>
          </w:p>
        </w:tc>
      </w:tr>
      <w:tr w:rsidR="00562266" w:rsidRPr="009D2615" w14:paraId="18ECADFA" w14:textId="77777777" w:rsidTr="00610858">
        <w:trPr>
          <w:trHeight w:val="397"/>
        </w:trPr>
        <w:tc>
          <w:tcPr>
            <w:tcW w:w="394" w:type="pct"/>
            <w:shd w:val="clear" w:color="auto" w:fill="auto"/>
            <w:vAlign w:val="center"/>
          </w:tcPr>
          <w:p w14:paraId="273CB0EE" w14:textId="5124834C" w:rsidR="00562266" w:rsidRPr="00610858" w:rsidRDefault="00610858" w:rsidP="00610858">
            <w:pPr>
              <w:jc w:val="center"/>
              <w:rPr>
                <w:rFonts w:eastAsia="Calibri"/>
                <w:b/>
                <w:szCs w:val="24"/>
              </w:rPr>
            </w:pPr>
            <w:r w:rsidRPr="00610858">
              <w:rPr>
                <w:rFonts w:eastAsia="Calibri"/>
                <w:b/>
                <w:szCs w:val="24"/>
              </w:rPr>
              <w:t>2.30.</w:t>
            </w:r>
          </w:p>
        </w:tc>
        <w:tc>
          <w:tcPr>
            <w:tcW w:w="1587" w:type="pct"/>
            <w:shd w:val="clear" w:color="auto" w:fill="auto"/>
            <w:vAlign w:val="center"/>
          </w:tcPr>
          <w:p w14:paraId="1EFB763F" w14:textId="45005CD6" w:rsidR="00562266" w:rsidRPr="00610858" w:rsidRDefault="00562266" w:rsidP="00562266">
            <w:pPr>
              <w:rPr>
                <w:rFonts w:eastAsia="Calibri"/>
                <w:szCs w:val="24"/>
              </w:rPr>
            </w:pPr>
            <w:r w:rsidRPr="00610858">
              <w:rPr>
                <w:rFonts w:eastAsia="Calibri"/>
                <w:szCs w:val="24"/>
              </w:rPr>
              <w:t>Pranešimai tarptautinėse konferencijose</w:t>
            </w:r>
            <w:r w:rsidR="00610858" w:rsidRPr="00610858">
              <w:rPr>
                <w:rFonts w:eastAsia="Calibri"/>
                <w:szCs w:val="24"/>
              </w:rPr>
              <w:t>.</w:t>
            </w:r>
          </w:p>
        </w:tc>
        <w:tc>
          <w:tcPr>
            <w:tcW w:w="564" w:type="pct"/>
            <w:shd w:val="clear" w:color="auto" w:fill="auto"/>
            <w:vAlign w:val="center"/>
          </w:tcPr>
          <w:p w14:paraId="331238CA" w14:textId="77777777" w:rsidR="00562266" w:rsidRPr="00610858" w:rsidRDefault="00562266" w:rsidP="00562266">
            <w:pPr>
              <w:jc w:val="center"/>
              <w:rPr>
                <w:rFonts w:eastAsia="Calibri"/>
                <w:szCs w:val="24"/>
              </w:rPr>
            </w:pPr>
            <w:r w:rsidRPr="00610858">
              <w:rPr>
                <w:rFonts w:eastAsia="Calibri"/>
                <w:szCs w:val="24"/>
              </w:rPr>
              <w:t>Nuo</w:t>
            </w:r>
          </w:p>
          <w:p w14:paraId="7BDCB11E" w14:textId="51B6CC01" w:rsidR="00562266" w:rsidRPr="00610858" w:rsidRDefault="00562266" w:rsidP="00562266">
            <w:pPr>
              <w:jc w:val="center"/>
              <w:rPr>
                <w:rFonts w:eastAsia="Calibri"/>
                <w:szCs w:val="24"/>
              </w:rPr>
            </w:pPr>
            <w:r w:rsidRPr="00610858">
              <w:rPr>
                <w:rFonts w:eastAsia="Calibri"/>
                <w:szCs w:val="24"/>
              </w:rPr>
              <w:t>2025-09-22 iki</w:t>
            </w:r>
          </w:p>
          <w:p w14:paraId="2FF405BC" w14:textId="15ED5929" w:rsidR="00562266" w:rsidRPr="00610858" w:rsidRDefault="00562266" w:rsidP="00562266">
            <w:pPr>
              <w:jc w:val="center"/>
              <w:rPr>
                <w:rFonts w:eastAsia="Calibri"/>
                <w:szCs w:val="24"/>
              </w:rPr>
            </w:pPr>
            <w:r w:rsidRPr="00610858">
              <w:rPr>
                <w:rFonts w:eastAsia="Calibri"/>
                <w:szCs w:val="24"/>
              </w:rPr>
              <w:t>2025-09-24</w:t>
            </w:r>
          </w:p>
        </w:tc>
        <w:tc>
          <w:tcPr>
            <w:tcW w:w="2455" w:type="pct"/>
            <w:shd w:val="clear" w:color="auto" w:fill="auto"/>
            <w:vAlign w:val="center"/>
          </w:tcPr>
          <w:p w14:paraId="122DC686" w14:textId="77777777" w:rsidR="00562266" w:rsidRPr="00610858" w:rsidRDefault="00562266" w:rsidP="00562266">
            <w:pPr>
              <w:rPr>
                <w:rFonts w:eastAsia="Calibri"/>
                <w:szCs w:val="24"/>
              </w:rPr>
            </w:pPr>
            <w:proofErr w:type="spellStart"/>
            <w:r w:rsidRPr="00610858">
              <w:rPr>
                <w:rFonts w:eastAsia="Calibri"/>
                <w:szCs w:val="24"/>
              </w:rPr>
              <w:t>Müller</w:t>
            </w:r>
            <w:proofErr w:type="spellEnd"/>
            <w:r w:rsidRPr="00610858">
              <w:rPr>
                <w:rFonts w:eastAsia="Calibri"/>
                <w:szCs w:val="24"/>
              </w:rPr>
              <w:t xml:space="preserve">, </w:t>
            </w:r>
            <w:proofErr w:type="spellStart"/>
            <w:r w:rsidRPr="00610858">
              <w:rPr>
                <w:rFonts w:eastAsia="Calibri"/>
                <w:szCs w:val="24"/>
              </w:rPr>
              <w:t>Elke</w:t>
            </w:r>
            <w:proofErr w:type="spellEnd"/>
            <w:r w:rsidRPr="00610858">
              <w:rPr>
                <w:rFonts w:eastAsia="Calibri"/>
                <w:szCs w:val="24"/>
              </w:rPr>
              <w:t xml:space="preserve">; </w:t>
            </w:r>
            <w:proofErr w:type="spellStart"/>
            <w:r w:rsidRPr="00610858">
              <w:rPr>
                <w:rFonts w:eastAsia="Calibri"/>
                <w:szCs w:val="24"/>
              </w:rPr>
              <w:t>Monecke</w:t>
            </w:r>
            <w:proofErr w:type="spellEnd"/>
            <w:r w:rsidRPr="00610858">
              <w:rPr>
                <w:rFonts w:eastAsia="Calibri"/>
                <w:szCs w:val="24"/>
              </w:rPr>
              <w:t xml:space="preserve">, </w:t>
            </w:r>
            <w:proofErr w:type="spellStart"/>
            <w:r w:rsidRPr="00610858">
              <w:rPr>
                <w:rFonts w:eastAsia="Calibri"/>
                <w:szCs w:val="24"/>
              </w:rPr>
              <w:t>Stefan</w:t>
            </w:r>
            <w:proofErr w:type="spellEnd"/>
            <w:r w:rsidRPr="00610858">
              <w:rPr>
                <w:rFonts w:eastAsia="Calibri"/>
                <w:szCs w:val="24"/>
              </w:rPr>
              <w:t xml:space="preserve">; </w:t>
            </w:r>
            <w:proofErr w:type="spellStart"/>
            <w:r w:rsidRPr="00610858">
              <w:rPr>
                <w:rFonts w:eastAsia="Calibri"/>
                <w:szCs w:val="24"/>
              </w:rPr>
              <w:t>Kirkliauskienė</w:t>
            </w:r>
            <w:proofErr w:type="spellEnd"/>
            <w:r w:rsidRPr="00610858">
              <w:rPr>
                <w:rFonts w:eastAsia="Calibri"/>
                <w:szCs w:val="24"/>
              </w:rPr>
              <w:t xml:space="preserve">, Agnė; </w:t>
            </w:r>
            <w:proofErr w:type="spellStart"/>
            <w:r w:rsidRPr="00610858">
              <w:rPr>
                <w:rFonts w:eastAsia="Calibri"/>
                <w:szCs w:val="24"/>
              </w:rPr>
              <w:t>Schneider</w:t>
            </w:r>
            <w:proofErr w:type="spellEnd"/>
            <w:r w:rsidRPr="00610858">
              <w:rPr>
                <w:rFonts w:eastAsia="Calibri"/>
                <w:szCs w:val="24"/>
              </w:rPr>
              <w:t xml:space="preserve">, </w:t>
            </w:r>
            <w:proofErr w:type="spellStart"/>
            <w:r w:rsidRPr="00610858">
              <w:rPr>
                <w:rFonts w:eastAsia="Calibri"/>
                <w:szCs w:val="24"/>
              </w:rPr>
              <w:t>Lilian</w:t>
            </w:r>
            <w:proofErr w:type="spellEnd"/>
            <w:r w:rsidRPr="00610858">
              <w:rPr>
                <w:rFonts w:eastAsia="Calibri"/>
                <w:szCs w:val="24"/>
              </w:rPr>
              <w:t xml:space="preserve"> </w:t>
            </w:r>
            <w:proofErr w:type="spellStart"/>
            <w:r w:rsidRPr="00610858">
              <w:rPr>
                <w:rFonts w:eastAsia="Calibri"/>
                <w:szCs w:val="24"/>
              </w:rPr>
              <w:t>Jenny</w:t>
            </w:r>
            <w:proofErr w:type="spellEnd"/>
            <w:r w:rsidRPr="00610858">
              <w:rPr>
                <w:rFonts w:eastAsia="Calibri"/>
                <w:szCs w:val="24"/>
              </w:rPr>
              <w:t xml:space="preserve"> </w:t>
            </w:r>
            <w:proofErr w:type="spellStart"/>
            <w:r w:rsidRPr="00610858">
              <w:rPr>
                <w:rFonts w:eastAsia="Calibri"/>
                <w:szCs w:val="24"/>
              </w:rPr>
              <w:t>Babette</w:t>
            </w:r>
            <w:proofErr w:type="spellEnd"/>
            <w:r w:rsidRPr="00610858">
              <w:rPr>
                <w:rFonts w:eastAsia="Calibri"/>
                <w:szCs w:val="24"/>
              </w:rPr>
              <w:t xml:space="preserve">; </w:t>
            </w:r>
            <w:proofErr w:type="spellStart"/>
            <w:r w:rsidRPr="00610858">
              <w:rPr>
                <w:rFonts w:eastAsia="Calibri"/>
                <w:szCs w:val="24"/>
              </w:rPr>
              <w:t>Bratčikov</w:t>
            </w:r>
            <w:proofErr w:type="spellEnd"/>
            <w:r w:rsidRPr="00610858">
              <w:rPr>
                <w:rFonts w:eastAsia="Calibri"/>
                <w:szCs w:val="24"/>
              </w:rPr>
              <w:t xml:space="preserve">, </w:t>
            </w:r>
            <w:proofErr w:type="spellStart"/>
            <w:r w:rsidRPr="00610858">
              <w:rPr>
                <w:rFonts w:eastAsia="Calibri"/>
                <w:szCs w:val="24"/>
              </w:rPr>
              <w:t>Maksim</w:t>
            </w:r>
            <w:proofErr w:type="spellEnd"/>
            <w:r w:rsidRPr="00610858">
              <w:rPr>
                <w:rFonts w:eastAsia="Calibri"/>
                <w:szCs w:val="24"/>
              </w:rPr>
              <w:t xml:space="preserve">; </w:t>
            </w:r>
            <w:proofErr w:type="spellStart"/>
            <w:r w:rsidRPr="00610858">
              <w:rPr>
                <w:rFonts w:eastAsia="Calibri"/>
                <w:szCs w:val="24"/>
              </w:rPr>
              <w:t>Vizujė</w:t>
            </w:r>
            <w:proofErr w:type="spellEnd"/>
            <w:r w:rsidRPr="00610858">
              <w:rPr>
                <w:rFonts w:eastAsia="Calibri"/>
                <w:szCs w:val="24"/>
              </w:rPr>
              <w:t xml:space="preserve">, Greta; </w:t>
            </w:r>
            <w:proofErr w:type="spellStart"/>
            <w:r w:rsidRPr="00610858">
              <w:rPr>
                <w:rFonts w:eastAsia="Calibri"/>
                <w:szCs w:val="24"/>
              </w:rPr>
              <w:t>Miciulevičienė</w:t>
            </w:r>
            <w:proofErr w:type="spellEnd"/>
            <w:r w:rsidRPr="00610858">
              <w:rPr>
                <w:rFonts w:eastAsia="Calibri"/>
                <w:szCs w:val="24"/>
              </w:rPr>
              <w:t xml:space="preserve">, Jolanta; </w:t>
            </w:r>
            <w:proofErr w:type="spellStart"/>
            <w:r w:rsidRPr="00610858">
              <w:rPr>
                <w:rFonts w:eastAsia="Calibri"/>
                <w:szCs w:val="24"/>
              </w:rPr>
              <w:t>Söffing</w:t>
            </w:r>
            <w:proofErr w:type="spellEnd"/>
            <w:r w:rsidRPr="00610858">
              <w:rPr>
                <w:rFonts w:eastAsia="Calibri"/>
                <w:szCs w:val="24"/>
              </w:rPr>
              <w:t xml:space="preserve">, </w:t>
            </w:r>
            <w:proofErr w:type="spellStart"/>
            <w:r w:rsidRPr="00610858">
              <w:rPr>
                <w:rFonts w:eastAsia="Calibri"/>
                <w:szCs w:val="24"/>
              </w:rPr>
              <w:t>Hans-Herman</w:t>
            </w:r>
            <w:proofErr w:type="spellEnd"/>
            <w:r w:rsidRPr="00610858">
              <w:rPr>
                <w:rFonts w:eastAsia="Calibri"/>
                <w:szCs w:val="24"/>
              </w:rPr>
              <w:t xml:space="preserve">; </w:t>
            </w:r>
            <w:proofErr w:type="spellStart"/>
            <w:r w:rsidRPr="00610858">
              <w:rPr>
                <w:rFonts w:eastAsia="Calibri"/>
                <w:szCs w:val="24"/>
              </w:rPr>
              <w:t>Rüttinger</w:t>
            </w:r>
            <w:proofErr w:type="spellEnd"/>
            <w:r w:rsidRPr="00610858">
              <w:rPr>
                <w:rFonts w:eastAsia="Calibri"/>
                <w:szCs w:val="24"/>
              </w:rPr>
              <w:t xml:space="preserve">, Lukas; </w:t>
            </w:r>
            <w:proofErr w:type="spellStart"/>
            <w:r w:rsidRPr="00610858">
              <w:rPr>
                <w:rFonts w:eastAsia="Calibri"/>
                <w:szCs w:val="24"/>
              </w:rPr>
              <w:t>Frankenfeld</w:t>
            </w:r>
            <w:proofErr w:type="spellEnd"/>
            <w:r w:rsidRPr="00610858">
              <w:rPr>
                <w:rFonts w:eastAsia="Calibri"/>
                <w:szCs w:val="24"/>
              </w:rPr>
              <w:t xml:space="preserve">, </w:t>
            </w:r>
            <w:proofErr w:type="spellStart"/>
            <w:r w:rsidRPr="00610858">
              <w:rPr>
                <w:rFonts w:eastAsia="Calibri"/>
                <w:szCs w:val="24"/>
              </w:rPr>
              <w:t>Katrin</w:t>
            </w:r>
            <w:proofErr w:type="spellEnd"/>
            <w:r w:rsidRPr="00610858">
              <w:rPr>
                <w:rFonts w:eastAsia="Calibri"/>
                <w:szCs w:val="24"/>
              </w:rPr>
              <w:t xml:space="preserve">; </w:t>
            </w:r>
            <w:proofErr w:type="spellStart"/>
            <w:r w:rsidRPr="00610858">
              <w:rPr>
                <w:rFonts w:eastAsia="Calibri"/>
                <w:szCs w:val="24"/>
              </w:rPr>
              <w:t>Ehricht</w:t>
            </w:r>
            <w:proofErr w:type="spellEnd"/>
            <w:r w:rsidRPr="00610858">
              <w:rPr>
                <w:rFonts w:eastAsia="Calibri"/>
                <w:szCs w:val="24"/>
              </w:rPr>
              <w:t xml:space="preserve">, </w:t>
            </w:r>
            <w:proofErr w:type="spellStart"/>
            <w:r w:rsidRPr="00610858">
              <w:rPr>
                <w:rFonts w:eastAsia="Calibri"/>
                <w:szCs w:val="24"/>
              </w:rPr>
              <w:t>Ralf</w:t>
            </w:r>
            <w:proofErr w:type="spellEnd"/>
            <w:r w:rsidRPr="00610858">
              <w:rPr>
                <w:rFonts w:eastAsia="Calibri"/>
                <w:szCs w:val="24"/>
              </w:rPr>
              <w:t xml:space="preserve">. </w:t>
            </w:r>
            <w:proofErr w:type="spellStart"/>
            <w:r w:rsidRPr="00610858">
              <w:rPr>
                <w:rFonts w:eastAsia="Calibri"/>
                <w:szCs w:val="24"/>
              </w:rPr>
              <w:t>Rapid</w:t>
            </w:r>
            <w:proofErr w:type="spellEnd"/>
            <w:r w:rsidRPr="00610858">
              <w:rPr>
                <w:rFonts w:eastAsia="Calibri"/>
                <w:szCs w:val="24"/>
              </w:rPr>
              <w:t xml:space="preserve"> </w:t>
            </w:r>
            <w:proofErr w:type="spellStart"/>
            <w:r w:rsidRPr="00610858">
              <w:rPr>
                <w:rFonts w:eastAsia="Calibri"/>
                <w:szCs w:val="24"/>
              </w:rPr>
              <w:t>detection</w:t>
            </w:r>
            <w:proofErr w:type="spellEnd"/>
            <w:r w:rsidRPr="00610858">
              <w:rPr>
                <w:rFonts w:eastAsia="Calibri"/>
                <w:szCs w:val="24"/>
              </w:rPr>
              <w:t xml:space="preserve"> </w:t>
            </w:r>
            <w:proofErr w:type="spellStart"/>
            <w:r w:rsidRPr="00610858">
              <w:rPr>
                <w:rFonts w:eastAsia="Calibri"/>
                <w:szCs w:val="24"/>
              </w:rPr>
              <w:t>and</w:t>
            </w:r>
            <w:proofErr w:type="spellEnd"/>
            <w:r w:rsidRPr="00610858">
              <w:rPr>
                <w:rFonts w:eastAsia="Calibri"/>
                <w:szCs w:val="24"/>
              </w:rPr>
              <w:t xml:space="preserve"> </w:t>
            </w:r>
            <w:proofErr w:type="spellStart"/>
            <w:r w:rsidRPr="00610858">
              <w:rPr>
                <w:rFonts w:eastAsia="Calibri"/>
                <w:szCs w:val="24"/>
              </w:rPr>
              <w:t>molecular</w:t>
            </w:r>
            <w:proofErr w:type="spellEnd"/>
            <w:r w:rsidRPr="00610858">
              <w:rPr>
                <w:rFonts w:eastAsia="Calibri"/>
                <w:szCs w:val="24"/>
              </w:rPr>
              <w:t xml:space="preserve"> </w:t>
            </w:r>
            <w:proofErr w:type="spellStart"/>
            <w:r w:rsidRPr="00610858">
              <w:rPr>
                <w:rFonts w:eastAsia="Calibri"/>
                <w:szCs w:val="24"/>
              </w:rPr>
              <w:t>multiparameter</w:t>
            </w:r>
            <w:proofErr w:type="spellEnd"/>
            <w:r w:rsidRPr="00610858">
              <w:rPr>
                <w:rFonts w:eastAsia="Calibri"/>
                <w:szCs w:val="24"/>
              </w:rPr>
              <w:t xml:space="preserve"> </w:t>
            </w:r>
            <w:proofErr w:type="spellStart"/>
            <w:r w:rsidRPr="00610858">
              <w:rPr>
                <w:rFonts w:eastAsia="Calibri"/>
                <w:szCs w:val="24"/>
              </w:rPr>
              <w:t>typing</w:t>
            </w:r>
            <w:proofErr w:type="spellEnd"/>
            <w:r w:rsidRPr="00610858">
              <w:rPr>
                <w:rFonts w:eastAsia="Calibri"/>
                <w:szCs w:val="24"/>
              </w:rPr>
              <w:t xml:space="preserve"> </w:t>
            </w:r>
            <w:proofErr w:type="spellStart"/>
            <w:r w:rsidRPr="00610858">
              <w:rPr>
                <w:rFonts w:eastAsia="Calibri"/>
                <w:szCs w:val="24"/>
              </w:rPr>
              <w:t>of</w:t>
            </w:r>
            <w:proofErr w:type="spellEnd"/>
            <w:r w:rsidRPr="00610858">
              <w:rPr>
                <w:rFonts w:eastAsia="Calibri"/>
                <w:szCs w:val="24"/>
              </w:rPr>
              <w:t xml:space="preserve"> PVL-</w:t>
            </w:r>
            <w:proofErr w:type="spellStart"/>
            <w:r w:rsidRPr="00610858">
              <w:rPr>
                <w:rFonts w:eastAsia="Calibri"/>
                <w:szCs w:val="24"/>
              </w:rPr>
              <w:t>positive</w:t>
            </w:r>
            <w:proofErr w:type="spellEnd"/>
            <w:r w:rsidRPr="00610858">
              <w:rPr>
                <w:rFonts w:eastAsia="Calibri"/>
                <w:szCs w:val="24"/>
              </w:rPr>
              <w:t xml:space="preserve"> </w:t>
            </w:r>
            <w:proofErr w:type="spellStart"/>
            <w:r w:rsidRPr="00610858">
              <w:rPr>
                <w:rFonts w:eastAsia="Calibri"/>
                <w:szCs w:val="24"/>
              </w:rPr>
              <w:t>Staphylococcus</w:t>
            </w:r>
            <w:proofErr w:type="spellEnd"/>
            <w:r w:rsidRPr="00610858">
              <w:rPr>
                <w:rFonts w:eastAsia="Calibri"/>
                <w:szCs w:val="24"/>
              </w:rPr>
              <w:t xml:space="preserve"> </w:t>
            </w:r>
            <w:proofErr w:type="spellStart"/>
            <w:r w:rsidRPr="00610858">
              <w:rPr>
                <w:rFonts w:eastAsia="Calibri"/>
                <w:szCs w:val="24"/>
              </w:rPr>
              <w:t>aureus</w:t>
            </w:r>
            <w:proofErr w:type="spellEnd"/>
            <w:r w:rsidRPr="00610858">
              <w:rPr>
                <w:rFonts w:eastAsia="Calibri"/>
                <w:szCs w:val="24"/>
              </w:rPr>
              <w:t xml:space="preserve"> </w:t>
            </w:r>
            <w:proofErr w:type="spellStart"/>
            <w:r w:rsidRPr="00610858">
              <w:rPr>
                <w:rFonts w:eastAsia="Calibri"/>
                <w:szCs w:val="24"/>
              </w:rPr>
              <w:t>isolates</w:t>
            </w:r>
            <w:proofErr w:type="spellEnd"/>
            <w:r w:rsidRPr="00610858">
              <w:rPr>
                <w:rFonts w:eastAsia="Calibri"/>
                <w:szCs w:val="24"/>
              </w:rPr>
              <w:t xml:space="preserve"> </w:t>
            </w:r>
            <w:proofErr w:type="spellStart"/>
            <w:r w:rsidRPr="00610858">
              <w:rPr>
                <w:rFonts w:eastAsia="Calibri"/>
                <w:szCs w:val="24"/>
              </w:rPr>
              <w:t>from</w:t>
            </w:r>
            <w:proofErr w:type="spellEnd"/>
            <w:r w:rsidRPr="00610858">
              <w:rPr>
                <w:rFonts w:eastAsia="Calibri"/>
                <w:szCs w:val="24"/>
              </w:rPr>
              <w:t xml:space="preserve"> </w:t>
            </w:r>
            <w:proofErr w:type="spellStart"/>
            <w:r w:rsidRPr="00610858">
              <w:rPr>
                <w:rFonts w:eastAsia="Calibri"/>
                <w:szCs w:val="24"/>
              </w:rPr>
              <w:t>clinical</w:t>
            </w:r>
            <w:proofErr w:type="spellEnd"/>
            <w:r w:rsidRPr="00610858">
              <w:rPr>
                <w:rFonts w:eastAsia="Calibri"/>
                <w:szCs w:val="24"/>
              </w:rPr>
              <w:t xml:space="preserve"> </w:t>
            </w:r>
            <w:proofErr w:type="spellStart"/>
            <w:r w:rsidRPr="00610858">
              <w:rPr>
                <w:rFonts w:eastAsia="Calibri"/>
                <w:szCs w:val="24"/>
              </w:rPr>
              <w:t>samples</w:t>
            </w:r>
            <w:proofErr w:type="spellEnd"/>
            <w:r w:rsidRPr="00610858">
              <w:rPr>
                <w:rFonts w:eastAsia="Calibri"/>
                <w:szCs w:val="24"/>
              </w:rPr>
              <w:t xml:space="preserve"> </w:t>
            </w:r>
            <w:proofErr w:type="spellStart"/>
            <w:r w:rsidRPr="00610858">
              <w:rPr>
                <w:rFonts w:eastAsia="Calibri"/>
                <w:szCs w:val="24"/>
              </w:rPr>
              <w:t>from</w:t>
            </w:r>
            <w:proofErr w:type="spellEnd"/>
            <w:r w:rsidRPr="00610858">
              <w:rPr>
                <w:rFonts w:eastAsia="Calibri"/>
                <w:szCs w:val="24"/>
              </w:rPr>
              <w:t xml:space="preserve"> Lithuania // DGHM 2025. 77. </w:t>
            </w:r>
            <w:proofErr w:type="spellStart"/>
            <w:r w:rsidRPr="00610858">
              <w:rPr>
                <w:rFonts w:eastAsia="Calibri"/>
                <w:szCs w:val="24"/>
              </w:rPr>
              <w:t>Jahrestagung</w:t>
            </w:r>
            <w:proofErr w:type="spellEnd"/>
            <w:r w:rsidRPr="00610858">
              <w:rPr>
                <w:rFonts w:eastAsia="Calibri"/>
                <w:szCs w:val="24"/>
              </w:rPr>
              <w:t xml:space="preserve"> </w:t>
            </w:r>
            <w:proofErr w:type="spellStart"/>
            <w:r w:rsidRPr="00610858">
              <w:rPr>
                <w:rFonts w:eastAsia="Calibri"/>
                <w:szCs w:val="24"/>
              </w:rPr>
              <w:t>der</w:t>
            </w:r>
            <w:proofErr w:type="spellEnd"/>
            <w:r w:rsidRPr="00610858">
              <w:rPr>
                <w:rFonts w:eastAsia="Calibri"/>
                <w:szCs w:val="24"/>
              </w:rPr>
              <w:t xml:space="preserve"> </w:t>
            </w:r>
            <w:proofErr w:type="spellStart"/>
            <w:r w:rsidRPr="00610858">
              <w:rPr>
                <w:rFonts w:eastAsia="Calibri"/>
                <w:szCs w:val="24"/>
              </w:rPr>
              <w:t>Deutschen</w:t>
            </w:r>
            <w:proofErr w:type="spellEnd"/>
            <w:r w:rsidRPr="00610858">
              <w:rPr>
                <w:rFonts w:eastAsia="Calibri"/>
                <w:szCs w:val="24"/>
              </w:rPr>
              <w:t xml:space="preserve"> </w:t>
            </w:r>
            <w:proofErr w:type="spellStart"/>
            <w:r w:rsidRPr="00610858">
              <w:rPr>
                <w:rFonts w:eastAsia="Calibri"/>
                <w:szCs w:val="24"/>
              </w:rPr>
              <w:t>Gesellschaft</w:t>
            </w:r>
            <w:proofErr w:type="spellEnd"/>
            <w:r w:rsidRPr="00610858">
              <w:rPr>
                <w:rFonts w:eastAsia="Calibri"/>
                <w:szCs w:val="24"/>
              </w:rPr>
              <w:t xml:space="preserve"> </w:t>
            </w:r>
            <w:proofErr w:type="spellStart"/>
            <w:r w:rsidRPr="00610858">
              <w:rPr>
                <w:rFonts w:eastAsia="Calibri"/>
                <w:szCs w:val="24"/>
              </w:rPr>
              <w:t>für</w:t>
            </w:r>
            <w:proofErr w:type="spellEnd"/>
            <w:r w:rsidRPr="00610858">
              <w:rPr>
                <w:rFonts w:eastAsia="Calibri"/>
                <w:szCs w:val="24"/>
              </w:rPr>
              <w:t xml:space="preserve"> </w:t>
            </w:r>
            <w:proofErr w:type="spellStart"/>
            <w:r w:rsidRPr="00610858">
              <w:rPr>
                <w:rFonts w:eastAsia="Calibri"/>
                <w:szCs w:val="24"/>
              </w:rPr>
              <w:t>Hygiene</w:t>
            </w:r>
            <w:proofErr w:type="spellEnd"/>
            <w:r w:rsidRPr="00610858">
              <w:rPr>
                <w:rFonts w:eastAsia="Calibri"/>
                <w:szCs w:val="24"/>
              </w:rPr>
              <w:t xml:space="preserve"> und </w:t>
            </w:r>
            <w:proofErr w:type="spellStart"/>
            <w:r w:rsidRPr="00610858">
              <w:rPr>
                <w:rFonts w:eastAsia="Calibri"/>
                <w:szCs w:val="24"/>
              </w:rPr>
              <w:t>Mikrobiologie</w:t>
            </w:r>
            <w:proofErr w:type="spellEnd"/>
            <w:r w:rsidRPr="00610858">
              <w:rPr>
                <w:rFonts w:eastAsia="Calibri"/>
                <w:szCs w:val="24"/>
              </w:rPr>
              <w:t xml:space="preserve"> (DGHM) e. V., 22–24 </w:t>
            </w:r>
            <w:proofErr w:type="spellStart"/>
            <w:r w:rsidRPr="00610858">
              <w:rPr>
                <w:rFonts w:eastAsia="Calibri"/>
                <w:szCs w:val="24"/>
              </w:rPr>
              <w:t>September</w:t>
            </w:r>
            <w:proofErr w:type="spellEnd"/>
            <w:r w:rsidRPr="00610858">
              <w:rPr>
                <w:rFonts w:eastAsia="Calibri"/>
                <w:szCs w:val="24"/>
              </w:rPr>
              <w:t xml:space="preserve"> : </w:t>
            </w:r>
            <w:proofErr w:type="spellStart"/>
            <w:r w:rsidRPr="00610858">
              <w:rPr>
                <w:rFonts w:eastAsia="Calibri"/>
                <w:szCs w:val="24"/>
              </w:rPr>
              <w:t>abstracts</w:t>
            </w:r>
            <w:proofErr w:type="spellEnd"/>
            <w:r w:rsidRPr="00610858">
              <w:rPr>
                <w:rFonts w:eastAsia="Calibri"/>
                <w:szCs w:val="24"/>
              </w:rPr>
              <w:t xml:space="preserve">, 2025, art. </w:t>
            </w:r>
            <w:proofErr w:type="spellStart"/>
            <w:r w:rsidRPr="00610858">
              <w:rPr>
                <w:rFonts w:eastAsia="Calibri"/>
                <w:szCs w:val="24"/>
              </w:rPr>
              <w:t>no</w:t>
            </w:r>
            <w:proofErr w:type="spellEnd"/>
            <w:r w:rsidRPr="00610858">
              <w:rPr>
                <w:rFonts w:eastAsia="Calibri"/>
                <w:szCs w:val="24"/>
              </w:rPr>
              <w:t xml:space="preserve">. PS01.019. ISBN 9783948023546. p. 82-83. Prieiga per internetą: </w:t>
            </w:r>
            <w:hyperlink r:id="rId26" w:tgtFrame="_blank" w:history="1">
              <w:r w:rsidRPr="00610858">
                <w:rPr>
                  <w:rStyle w:val="Hyperlink"/>
                  <w:rFonts w:eastAsia="Calibri"/>
                  <w:color w:val="auto"/>
                  <w:szCs w:val="24"/>
                </w:rPr>
                <w:t>&lt;https://t3-5-de.conventus-homepages.de/fileadmin/dghm/2025/DGHM_2025_Abstractband.pdf&gt;</w:t>
              </w:r>
            </w:hyperlink>
            <w:r w:rsidRPr="00610858">
              <w:rPr>
                <w:rFonts w:eastAsia="Calibri"/>
                <w:szCs w:val="24"/>
              </w:rPr>
              <w:t xml:space="preserve">. </w:t>
            </w:r>
          </w:p>
          <w:p w14:paraId="208A5A08" w14:textId="77777777" w:rsidR="00562266" w:rsidRPr="00610858" w:rsidRDefault="00562266" w:rsidP="00562266">
            <w:pPr>
              <w:rPr>
                <w:rFonts w:eastAsia="Calibri"/>
                <w:szCs w:val="24"/>
              </w:rPr>
            </w:pPr>
          </w:p>
          <w:p w14:paraId="3F8CD5A3" w14:textId="41C22FF6" w:rsidR="00562266" w:rsidRPr="00610858" w:rsidRDefault="00562266" w:rsidP="00562266">
            <w:pPr>
              <w:rPr>
                <w:rFonts w:eastAsia="Calibri"/>
                <w:szCs w:val="24"/>
              </w:rPr>
            </w:pPr>
            <w:r w:rsidRPr="00610858">
              <w:rPr>
                <w:rFonts w:eastAsia="Calibri"/>
                <w:bCs/>
                <w:szCs w:val="24"/>
              </w:rPr>
              <w:lastRenderedPageBreak/>
              <w:t>Vykdytojai – Vilniaus apskrities antimikrobinio atsparumo valdymo grupės nariai iš Vilniaus universiteto ir VšĮ Respublikinės Vilniaus universitetinės ligoninės.</w:t>
            </w:r>
          </w:p>
        </w:tc>
      </w:tr>
      <w:tr w:rsidR="00562266" w:rsidRPr="009D2615" w14:paraId="4880D2C8" w14:textId="77777777" w:rsidTr="00610858">
        <w:trPr>
          <w:trHeight w:val="397"/>
        </w:trPr>
        <w:tc>
          <w:tcPr>
            <w:tcW w:w="394" w:type="pct"/>
            <w:vMerge w:val="restart"/>
            <w:shd w:val="clear" w:color="auto" w:fill="auto"/>
            <w:vAlign w:val="center"/>
          </w:tcPr>
          <w:p w14:paraId="2D5E9509" w14:textId="57AE07EF" w:rsidR="00562266" w:rsidRPr="00610858" w:rsidRDefault="00610858" w:rsidP="00610858">
            <w:pPr>
              <w:jc w:val="center"/>
              <w:rPr>
                <w:rFonts w:eastAsia="Calibri"/>
                <w:b/>
                <w:szCs w:val="24"/>
              </w:rPr>
            </w:pPr>
            <w:r w:rsidRPr="00610858">
              <w:rPr>
                <w:rFonts w:eastAsia="Calibri"/>
                <w:b/>
                <w:szCs w:val="24"/>
              </w:rPr>
              <w:lastRenderedPageBreak/>
              <w:t>2.31.</w:t>
            </w:r>
          </w:p>
        </w:tc>
        <w:tc>
          <w:tcPr>
            <w:tcW w:w="1587" w:type="pct"/>
            <w:vMerge w:val="restart"/>
            <w:shd w:val="clear" w:color="auto" w:fill="auto"/>
            <w:vAlign w:val="center"/>
          </w:tcPr>
          <w:p w14:paraId="20885516" w14:textId="39F6691D" w:rsidR="00562266" w:rsidRPr="00610858" w:rsidRDefault="00562266" w:rsidP="00562266">
            <w:pPr>
              <w:rPr>
                <w:rFonts w:eastAsia="Calibri"/>
                <w:szCs w:val="24"/>
              </w:rPr>
            </w:pPr>
            <w:r w:rsidRPr="00610858">
              <w:rPr>
                <w:rFonts w:eastAsia="Calibri"/>
                <w:szCs w:val="24"/>
              </w:rPr>
              <w:t>Mokymai „Racionalus antimikrobinių vaistinių preparatų skyrimas ir vartojimas“</w:t>
            </w:r>
            <w:r w:rsidR="00610858" w:rsidRPr="00610858">
              <w:rPr>
                <w:rFonts w:eastAsia="Calibri"/>
                <w:szCs w:val="24"/>
              </w:rPr>
              <w:t>.</w:t>
            </w:r>
            <w:r w:rsidRPr="00610858">
              <w:rPr>
                <w:rFonts w:eastAsia="Calibri"/>
                <w:szCs w:val="24"/>
              </w:rPr>
              <w:t xml:space="preserve"> </w:t>
            </w:r>
          </w:p>
        </w:tc>
        <w:tc>
          <w:tcPr>
            <w:tcW w:w="564" w:type="pct"/>
            <w:vMerge w:val="restart"/>
            <w:shd w:val="clear" w:color="auto" w:fill="auto"/>
            <w:vAlign w:val="center"/>
          </w:tcPr>
          <w:p w14:paraId="01153B9C" w14:textId="77777777" w:rsidR="00562266" w:rsidRPr="00610858" w:rsidRDefault="00562266" w:rsidP="00562266">
            <w:pPr>
              <w:jc w:val="center"/>
              <w:rPr>
                <w:rFonts w:eastAsia="Calibri"/>
                <w:szCs w:val="24"/>
              </w:rPr>
            </w:pPr>
            <w:r w:rsidRPr="00610858">
              <w:rPr>
                <w:rFonts w:eastAsia="Calibri"/>
                <w:szCs w:val="24"/>
              </w:rPr>
              <w:t xml:space="preserve">2025 m. </w:t>
            </w:r>
          </w:p>
          <w:p w14:paraId="2934E62A" w14:textId="6019DDC6" w:rsidR="00562266" w:rsidRPr="00610858" w:rsidRDefault="00562266" w:rsidP="00562266">
            <w:pPr>
              <w:jc w:val="center"/>
              <w:rPr>
                <w:rFonts w:eastAsia="Calibri"/>
                <w:szCs w:val="24"/>
              </w:rPr>
            </w:pPr>
            <w:r w:rsidRPr="00610858">
              <w:rPr>
                <w:rFonts w:eastAsia="Calibri"/>
                <w:szCs w:val="24"/>
              </w:rPr>
              <w:t>IV ketvirtis</w:t>
            </w:r>
          </w:p>
        </w:tc>
        <w:tc>
          <w:tcPr>
            <w:tcW w:w="2455" w:type="pct"/>
            <w:shd w:val="clear" w:color="auto" w:fill="auto"/>
            <w:vAlign w:val="center"/>
          </w:tcPr>
          <w:p w14:paraId="04CF18F7" w14:textId="0FBD8EE1" w:rsidR="00562266" w:rsidRPr="00610858" w:rsidRDefault="00562266" w:rsidP="00562266">
            <w:pPr>
              <w:rPr>
                <w:rFonts w:eastAsia="Calibri"/>
                <w:szCs w:val="24"/>
              </w:rPr>
            </w:pPr>
            <w:r w:rsidRPr="00610858">
              <w:rPr>
                <w:rFonts w:eastAsia="Calibri"/>
                <w:szCs w:val="24"/>
              </w:rPr>
              <w:t>28 VšĮ Antakalnio poliklinikos gydytojai.</w:t>
            </w:r>
          </w:p>
          <w:p w14:paraId="17FD611F" w14:textId="77777777" w:rsidR="00562266" w:rsidRPr="00610858" w:rsidRDefault="00562266" w:rsidP="00562266">
            <w:pPr>
              <w:rPr>
                <w:rFonts w:eastAsia="Calibri"/>
                <w:szCs w:val="24"/>
              </w:rPr>
            </w:pPr>
          </w:p>
          <w:p w14:paraId="6D6EA36F" w14:textId="0A36B69E" w:rsidR="00562266" w:rsidRPr="00610858" w:rsidRDefault="00562266" w:rsidP="00562266">
            <w:pPr>
              <w:rPr>
                <w:rFonts w:eastAsia="Calibri"/>
                <w:szCs w:val="24"/>
              </w:rPr>
            </w:pPr>
            <w:r w:rsidRPr="00610858">
              <w:rPr>
                <w:rFonts w:eastAsia="Calibri"/>
                <w:szCs w:val="24"/>
              </w:rPr>
              <w:t xml:space="preserve">Vykdytojas – VšĮ Antakalnio poliklinika. </w:t>
            </w:r>
          </w:p>
        </w:tc>
      </w:tr>
      <w:tr w:rsidR="00562266" w:rsidRPr="009D2615" w14:paraId="1149B484" w14:textId="77777777" w:rsidTr="004055A7">
        <w:trPr>
          <w:trHeight w:val="397"/>
        </w:trPr>
        <w:tc>
          <w:tcPr>
            <w:tcW w:w="394" w:type="pct"/>
            <w:vMerge/>
            <w:shd w:val="clear" w:color="auto" w:fill="auto"/>
            <w:vAlign w:val="center"/>
          </w:tcPr>
          <w:p w14:paraId="3546BF14"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761D37E8" w14:textId="78E123D4" w:rsidR="00562266" w:rsidRPr="009D2615" w:rsidRDefault="00562266" w:rsidP="00562266">
            <w:pPr>
              <w:rPr>
                <w:rFonts w:eastAsia="Calibri"/>
                <w:color w:val="FF0000"/>
                <w:szCs w:val="24"/>
              </w:rPr>
            </w:pPr>
          </w:p>
        </w:tc>
        <w:tc>
          <w:tcPr>
            <w:tcW w:w="564" w:type="pct"/>
            <w:vMerge/>
            <w:shd w:val="clear" w:color="auto" w:fill="auto"/>
            <w:vAlign w:val="center"/>
          </w:tcPr>
          <w:p w14:paraId="59F6B0B9" w14:textId="70286417" w:rsidR="00562266" w:rsidRPr="009D2615" w:rsidRDefault="00562266" w:rsidP="00562266">
            <w:pPr>
              <w:rPr>
                <w:rFonts w:eastAsia="Calibri"/>
                <w:color w:val="FF0000"/>
                <w:szCs w:val="24"/>
              </w:rPr>
            </w:pPr>
          </w:p>
        </w:tc>
        <w:tc>
          <w:tcPr>
            <w:tcW w:w="2455" w:type="pct"/>
            <w:shd w:val="clear" w:color="auto" w:fill="auto"/>
            <w:vAlign w:val="center"/>
          </w:tcPr>
          <w:p w14:paraId="48FF2277" w14:textId="5312AEF8" w:rsidR="00562266" w:rsidRPr="00610858" w:rsidRDefault="00562266" w:rsidP="00562266">
            <w:pPr>
              <w:rPr>
                <w:rFonts w:eastAsia="Calibri"/>
                <w:szCs w:val="24"/>
              </w:rPr>
            </w:pPr>
            <w:r w:rsidRPr="00610858">
              <w:rPr>
                <w:rFonts w:eastAsia="Calibri"/>
                <w:szCs w:val="24"/>
              </w:rPr>
              <w:t>102 VšĮ Antakalnio poliklinikos gydytojai.</w:t>
            </w:r>
          </w:p>
          <w:p w14:paraId="7EDA1C8C" w14:textId="77777777" w:rsidR="00562266" w:rsidRPr="00610858" w:rsidRDefault="00562266" w:rsidP="00562266">
            <w:pPr>
              <w:rPr>
                <w:rFonts w:eastAsia="Calibri"/>
                <w:szCs w:val="24"/>
              </w:rPr>
            </w:pPr>
          </w:p>
          <w:p w14:paraId="67E68358" w14:textId="4E8176AC" w:rsidR="00562266" w:rsidRPr="00610858" w:rsidRDefault="00562266" w:rsidP="00562266">
            <w:pPr>
              <w:rPr>
                <w:rFonts w:eastAsia="Calibri"/>
                <w:szCs w:val="24"/>
              </w:rPr>
            </w:pPr>
            <w:r w:rsidRPr="00610858">
              <w:rPr>
                <w:rFonts w:eastAsia="Calibri"/>
                <w:szCs w:val="24"/>
              </w:rPr>
              <w:t>Vykdytojas – VšĮ Antakalnio poliklinika.</w:t>
            </w:r>
          </w:p>
        </w:tc>
      </w:tr>
      <w:tr w:rsidR="00562266" w:rsidRPr="009D2615" w14:paraId="353AB264" w14:textId="77777777" w:rsidTr="00F953D2">
        <w:trPr>
          <w:trHeight w:val="397"/>
        </w:trPr>
        <w:tc>
          <w:tcPr>
            <w:tcW w:w="394" w:type="pct"/>
            <w:shd w:val="clear" w:color="auto" w:fill="auto"/>
            <w:vAlign w:val="center"/>
          </w:tcPr>
          <w:p w14:paraId="67F67ADB" w14:textId="14BDE192" w:rsidR="00562266" w:rsidRPr="00F953D2" w:rsidRDefault="00F953D2" w:rsidP="00F953D2">
            <w:pPr>
              <w:jc w:val="center"/>
              <w:rPr>
                <w:rFonts w:eastAsia="Calibri"/>
                <w:b/>
                <w:szCs w:val="24"/>
              </w:rPr>
            </w:pPr>
            <w:r w:rsidRPr="00F953D2">
              <w:rPr>
                <w:rFonts w:eastAsia="Calibri"/>
                <w:b/>
                <w:szCs w:val="24"/>
              </w:rPr>
              <w:t>2.32.</w:t>
            </w:r>
          </w:p>
        </w:tc>
        <w:tc>
          <w:tcPr>
            <w:tcW w:w="1587" w:type="pct"/>
            <w:shd w:val="clear" w:color="auto" w:fill="auto"/>
            <w:vAlign w:val="center"/>
          </w:tcPr>
          <w:p w14:paraId="75D4167F" w14:textId="11821902" w:rsidR="00562266" w:rsidRPr="00F953D2" w:rsidRDefault="00562266" w:rsidP="00562266">
            <w:pPr>
              <w:rPr>
                <w:rFonts w:eastAsia="Calibri"/>
                <w:szCs w:val="24"/>
              </w:rPr>
            </w:pPr>
            <w:r w:rsidRPr="00F953D2">
              <w:rPr>
                <w:rFonts w:eastAsia="Calibri"/>
                <w:szCs w:val="24"/>
              </w:rPr>
              <w:t>Parengta mokomoji medžiaga apie antimikrobinių vaistų skyrimo tvarką ir pateikta  įvadinio instruktažo metu naujiems gydytojams ir gydytojams-rezidentams.</w:t>
            </w:r>
          </w:p>
        </w:tc>
        <w:tc>
          <w:tcPr>
            <w:tcW w:w="564" w:type="pct"/>
            <w:shd w:val="clear" w:color="auto" w:fill="auto"/>
            <w:vAlign w:val="center"/>
          </w:tcPr>
          <w:p w14:paraId="3D477A3E" w14:textId="47060C36" w:rsidR="00562266" w:rsidRPr="00F953D2" w:rsidRDefault="00562266" w:rsidP="00562266">
            <w:pPr>
              <w:jc w:val="center"/>
              <w:rPr>
                <w:rFonts w:eastAsia="Calibri"/>
                <w:szCs w:val="24"/>
              </w:rPr>
            </w:pPr>
            <w:r w:rsidRPr="00F953D2">
              <w:rPr>
                <w:rFonts w:eastAsia="Calibri"/>
                <w:szCs w:val="24"/>
              </w:rPr>
              <w:t>2025 m.</w:t>
            </w:r>
          </w:p>
          <w:p w14:paraId="646FF867" w14:textId="197F21FC" w:rsidR="00562266" w:rsidRPr="00F953D2" w:rsidRDefault="00562266" w:rsidP="00562266">
            <w:pPr>
              <w:jc w:val="center"/>
              <w:rPr>
                <w:rFonts w:eastAsia="Calibri"/>
                <w:szCs w:val="24"/>
              </w:rPr>
            </w:pPr>
            <w:r w:rsidRPr="00F953D2">
              <w:rPr>
                <w:rFonts w:eastAsia="Calibri"/>
                <w:szCs w:val="24"/>
              </w:rPr>
              <w:t>IV ketvirtis</w:t>
            </w:r>
          </w:p>
        </w:tc>
        <w:tc>
          <w:tcPr>
            <w:tcW w:w="2455" w:type="pct"/>
            <w:shd w:val="clear" w:color="auto" w:fill="auto"/>
            <w:vAlign w:val="center"/>
          </w:tcPr>
          <w:p w14:paraId="65FB2912" w14:textId="79C653AF" w:rsidR="00562266" w:rsidRPr="00F953D2" w:rsidRDefault="00562266" w:rsidP="00562266">
            <w:pPr>
              <w:rPr>
                <w:rFonts w:eastAsia="Calibri"/>
                <w:szCs w:val="24"/>
              </w:rPr>
            </w:pPr>
            <w:r w:rsidRPr="00F953D2">
              <w:rPr>
                <w:rFonts w:eastAsia="Calibri"/>
                <w:szCs w:val="24"/>
              </w:rPr>
              <w:t xml:space="preserve">Mokomoji medžiaga (KVS procedūros „Antimikrobinių vaistų vartojimo VšĮ Vilniaus miesto klinikinėje ligoninėje tvarka“ interaktyvi versija) įkelta į naujai įdarbinamų gydytojų ir gydytojų rezidentų įvadinio instruktažo </w:t>
            </w:r>
            <w:r w:rsidR="00F953D2" w:rsidRPr="00F953D2">
              <w:rPr>
                <w:rFonts w:eastAsia="Calibri"/>
                <w:szCs w:val="24"/>
              </w:rPr>
              <w:t>„</w:t>
            </w:r>
            <w:proofErr w:type="spellStart"/>
            <w:r w:rsidRPr="00F953D2">
              <w:rPr>
                <w:rFonts w:eastAsia="Calibri"/>
                <w:szCs w:val="24"/>
              </w:rPr>
              <w:t>moodle</w:t>
            </w:r>
            <w:proofErr w:type="spellEnd"/>
            <w:r w:rsidRPr="00F953D2">
              <w:rPr>
                <w:rFonts w:eastAsia="Calibri"/>
                <w:szCs w:val="24"/>
              </w:rPr>
              <w:t>“ platformą.</w:t>
            </w:r>
          </w:p>
          <w:p w14:paraId="6F63920B" w14:textId="77777777" w:rsidR="00562266" w:rsidRPr="00F953D2" w:rsidRDefault="00562266" w:rsidP="00562266">
            <w:pPr>
              <w:rPr>
                <w:rFonts w:eastAsia="Calibri"/>
                <w:szCs w:val="24"/>
              </w:rPr>
            </w:pPr>
          </w:p>
          <w:p w14:paraId="36996168" w14:textId="2ADFE39E" w:rsidR="00562266" w:rsidRPr="00F953D2" w:rsidRDefault="00562266" w:rsidP="00562266">
            <w:pPr>
              <w:rPr>
                <w:rFonts w:eastAsia="Calibri"/>
                <w:szCs w:val="24"/>
              </w:rPr>
            </w:pPr>
            <w:r w:rsidRPr="00F953D2">
              <w:rPr>
                <w:rFonts w:eastAsia="Calibri"/>
                <w:szCs w:val="24"/>
              </w:rPr>
              <w:t xml:space="preserve">Vykdytojas – VšĮ Vilniaus miesto klinikinė ligoninė. </w:t>
            </w:r>
          </w:p>
        </w:tc>
      </w:tr>
      <w:tr w:rsidR="00F953D2" w:rsidRPr="00F953D2" w14:paraId="30882B40" w14:textId="77777777" w:rsidTr="00F953D2">
        <w:trPr>
          <w:trHeight w:val="397"/>
        </w:trPr>
        <w:tc>
          <w:tcPr>
            <w:tcW w:w="394" w:type="pct"/>
            <w:shd w:val="clear" w:color="auto" w:fill="auto"/>
            <w:vAlign w:val="center"/>
          </w:tcPr>
          <w:p w14:paraId="6A292ACF" w14:textId="08F0CE65" w:rsidR="00562266" w:rsidRPr="00F953D2" w:rsidRDefault="00F953D2" w:rsidP="00F953D2">
            <w:pPr>
              <w:jc w:val="center"/>
              <w:rPr>
                <w:rFonts w:eastAsia="Calibri"/>
                <w:b/>
                <w:szCs w:val="24"/>
              </w:rPr>
            </w:pPr>
            <w:r w:rsidRPr="00F953D2">
              <w:rPr>
                <w:rFonts w:eastAsia="Calibri"/>
                <w:b/>
                <w:szCs w:val="24"/>
              </w:rPr>
              <w:t>2.33.</w:t>
            </w:r>
          </w:p>
        </w:tc>
        <w:tc>
          <w:tcPr>
            <w:tcW w:w="1587" w:type="pct"/>
            <w:shd w:val="clear" w:color="auto" w:fill="auto"/>
            <w:vAlign w:val="center"/>
          </w:tcPr>
          <w:p w14:paraId="485C4860" w14:textId="3F5A49FD" w:rsidR="00562266" w:rsidRPr="00F953D2" w:rsidRDefault="00562266" w:rsidP="00562266">
            <w:pPr>
              <w:rPr>
                <w:rFonts w:eastAsia="Calibri"/>
                <w:szCs w:val="24"/>
              </w:rPr>
            </w:pPr>
            <w:r w:rsidRPr="00F953D2">
              <w:rPr>
                <w:rFonts w:eastAsia="Calibri"/>
                <w:szCs w:val="24"/>
              </w:rPr>
              <w:t>Konferencija ,,Infekcinės ligos: nuo diagnostikos niuansų iki šiuolaikinio gydymo ir profilaktikos“</w:t>
            </w:r>
            <w:r w:rsidR="00F953D2" w:rsidRPr="00F953D2">
              <w:rPr>
                <w:rFonts w:eastAsia="Calibri"/>
                <w:szCs w:val="24"/>
              </w:rPr>
              <w:t>.</w:t>
            </w:r>
          </w:p>
        </w:tc>
        <w:tc>
          <w:tcPr>
            <w:tcW w:w="564" w:type="pct"/>
            <w:shd w:val="clear" w:color="auto" w:fill="auto"/>
            <w:vAlign w:val="center"/>
          </w:tcPr>
          <w:p w14:paraId="17516A69" w14:textId="10D34E72" w:rsidR="00562266" w:rsidRPr="00F953D2" w:rsidRDefault="00562266" w:rsidP="00562266">
            <w:pPr>
              <w:jc w:val="center"/>
              <w:rPr>
                <w:rFonts w:eastAsia="Calibri"/>
                <w:szCs w:val="24"/>
              </w:rPr>
            </w:pPr>
            <w:r w:rsidRPr="00F953D2">
              <w:rPr>
                <w:rFonts w:eastAsia="Calibri"/>
                <w:szCs w:val="24"/>
              </w:rPr>
              <w:t>2025-10-08</w:t>
            </w:r>
          </w:p>
        </w:tc>
        <w:tc>
          <w:tcPr>
            <w:tcW w:w="2455" w:type="pct"/>
            <w:shd w:val="clear" w:color="auto" w:fill="auto"/>
            <w:vAlign w:val="center"/>
          </w:tcPr>
          <w:p w14:paraId="122C7500" w14:textId="77777777" w:rsidR="00F953D2" w:rsidRPr="00F953D2" w:rsidRDefault="00F953D2" w:rsidP="00562266">
            <w:pPr>
              <w:rPr>
                <w:rFonts w:eastAsia="Calibri"/>
                <w:szCs w:val="24"/>
              </w:rPr>
            </w:pPr>
            <w:r w:rsidRPr="00F953D2">
              <w:rPr>
                <w:rFonts w:eastAsia="Calibri"/>
                <w:szCs w:val="24"/>
              </w:rPr>
              <w:t>Trukmė – 6 val.</w:t>
            </w:r>
          </w:p>
          <w:p w14:paraId="358567C0" w14:textId="77777777" w:rsidR="00F953D2" w:rsidRPr="00F953D2" w:rsidRDefault="00F953D2" w:rsidP="00562266">
            <w:pPr>
              <w:rPr>
                <w:rFonts w:eastAsia="Calibri"/>
                <w:szCs w:val="24"/>
              </w:rPr>
            </w:pPr>
          </w:p>
          <w:p w14:paraId="6673FABC" w14:textId="4E91415D" w:rsidR="00562266" w:rsidRPr="00F953D2" w:rsidRDefault="00562266" w:rsidP="00562266">
            <w:pPr>
              <w:rPr>
                <w:rFonts w:eastAsia="Calibri"/>
                <w:szCs w:val="24"/>
              </w:rPr>
            </w:pPr>
            <w:r w:rsidRPr="00F953D2">
              <w:rPr>
                <w:rFonts w:eastAsia="Calibri"/>
                <w:szCs w:val="24"/>
              </w:rPr>
              <w:t xml:space="preserve">Konferencijos organizatorius – Medicinos draugija. Vieta – Vilnius. </w:t>
            </w:r>
          </w:p>
          <w:p w14:paraId="344489EE" w14:textId="77777777" w:rsidR="00562266" w:rsidRPr="00F953D2" w:rsidRDefault="00562266" w:rsidP="00562266">
            <w:pPr>
              <w:rPr>
                <w:rFonts w:eastAsia="Calibri"/>
                <w:szCs w:val="24"/>
              </w:rPr>
            </w:pPr>
          </w:p>
          <w:p w14:paraId="296C0853" w14:textId="6E25EB23" w:rsidR="00562266" w:rsidRPr="00F953D2" w:rsidRDefault="00562266" w:rsidP="00562266">
            <w:pPr>
              <w:rPr>
                <w:rFonts w:eastAsia="Calibri"/>
                <w:szCs w:val="24"/>
              </w:rPr>
            </w:pPr>
            <w:r w:rsidRPr="00F953D2">
              <w:rPr>
                <w:szCs w:val="24"/>
              </w:rPr>
              <w:t>Vykdytojas – Kaišiadorių r. sav. visuomenės sveikatos biuras.</w:t>
            </w:r>
          </w:p>
        </w:tc>
      </w:tr>
      <w:tr w:rsidR="00562266" w:rsidRPr="009D2615" w14:paraId="50770DAB" w14:textId="77777777" w:rsidTr="00F953D2">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006A5F7" w14:textId="2973B02C" w:rsidR="00562266" w:rsidRPr="00F953D2" w:rsidRDefault="00F953D2" w:rsidP="00F953D2">
            <w:pPr>
              <w:jc w:val="center"/>
              <w:rPr>
                <w:rFonts w:eastAsia="Calibri"/>
                <w:b/>
                <w:szCs w:val="24"/>
              </w:rPr>
            </w:pPr>
            <w:r w:rsidRPr="00F953D2">
              <w:rPr>
                <w:rFonts w:eastAsia="Calibri"/>
                <w:b/>
                <w:szCs w:val="24"/>
              </w:rPr>
              <w:t>2.34.</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7A19ECC3" w14:textId="59E9F7DB" w:rsidR="00562266" w:rsidRPr="00F953D2" w:rsidRDefault="00562266" w:rsidP="00562266">
            <w:pPr>
              <w:rPr>
                <w:rFonts w:eastAsia="Calibri"/>
                <w:szCs w:val="24"/>
              </w:rPr>
            </w:pPr>
            <w:r w:rsidRPr="00F953D2">
              <w:rPr>
                <w:rFonts w:eastAsia="Calibri"/>
                <w:szCs w:val="24"/>
              </w:rPr>
              <w:t>Renginys „Venk infekcijos, o ne draugų“</w:t>
            </w:r>
            <w:r w:rsidR="00F953D2" w:rsidRPr="00F953D2">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F9CF498" w14:textId="77777777" w:rsidR="00562266" w:rsidRPr="00F953D2" w:rsidRDefault="00562266" w:rsidP="00562266">
            <w:pPr>
              <w:jc w:val="center"/>
              <w:rPr>
                <w:rFonts w:eastAsia="Calibri"/>
                <w:szCs w:val="24"/>
              </w:rPr>
            </w:pPr>
            <w:r w:rsidRPr="00F953D2">
              <w:rPr>
                <w:rFonts w:eastAsia="Calibri"/>
                <w:szCs w:val="24"/>
              </w:rPr>
              <w:t>2025-10-15</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53603985" w14:textId="75F261D5" w:rsidR="00562266" w:rsidRPr="00F953D2" w:rsidRDefault="00562266" w:rsidP="00562266">
            <w:pPr>
              <w:rPr>
                <w:rFonts w:eastAsia="Calibri"/>
                <w:szCs w:val="24"/>
              </w:rPr>
            </w:pPr>
            <w:r w:rsidRPr="00F953D2">
              <w:rPr>
                <w:rFonts w:eastAsia="Calibri"/>
                <w:szCs w:val="24"/>
              </w:rPr>
              <w:t>Vievio gimnazija, dalyviai – 250 mokinių.</w:t>
            </w:r>
          </w:p>
          <w:p w14:paraId="2D8B760A" w14:textId="77777777" w:rsidR="00562266" w:rsidRPr="00F953D2" w:rsidRDefault="00562266" w:rsidP="00562266">
            <w:pPr>
              <w:rPr>
                <w:rFonts w:eastAsia="Calibri"/>
                <w:szCs w:val="24"/>
              </w:rPr>
            </w:pPr>
          </w:p>
          <w:p w14:paraId="5A3C257D" w14:textId="0FC07F35" w:rsidR="00562266" w:rsidRPr="00F953D2" w:rsidRDefault="00562266" w:rsidP="00562266">
            <w:pPr>
              <w:rPr>
                <w:rFonts w:eastAsia="Calibri"/>
                <w:szCs w:val="24"/>
              </w:rPr>
            </w:pPr>
            <w:r w:rsidRPr="00F953D2">
              <w:rPr>
                <w:rFonts w:eastAsia="Calibri"/>
                <w:szCs w:val="24"/>
              </w:rPr>
              <w:t>Vykdytojas – Elektrėnų sav.</w:t>
            </w:r>
          </w:p>
        </w:tc>
      </w:tr>
      <w:tr w:rsidR="00562266" w:rsidRPr="009D2615" w14:paraId="55FCF2BA" w14:textId="77777777" w:rsidTr="00F953D2">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13AD6F1" w14:textId="59945D3F" w:rsidR="00562266" w:rsidRPr="00F953D2" w:rsidRDefault="00F953D2" w:rsidP="00F953D2">
            <w:pPr>
              <w:jc w:val="center"/>
              <w:rPr>
                <w:rFonts w:eastAsia="Calibri"/>
                <w:b/>
                <w:szCs w:val="24"/>
              </w:rPr>
            </w:pPr>
            <w:bookmarkStart w:id="2" w:name="_Hlk222596093"/>
            <w:r w:rsidRPr="00F953D2">
              <w:rPr>
                <w:rFonts w:eastAsia="Calibri"/>
                <w:b/>
                <w:szCs w:val="24"/>
              </w:rPr>
              <w:t>2.35.</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0954B146" w14:textId="7FD674DB" w:rsidR="00562266" w:rsidRPr="00F953D2" w:rsidRDefault="00562266" w:rsidP="00562266">
            <w:pPr>
              <w:rPr>
                <w:rFonts w:eastAsia="Calibri"/>
                <w:szCs w:val="24"/>
              </w:rPr>
            </w:pPr>
            <w:r w:rsidRPr="00F953D2">
              <w:rPr>
                <w:rFonts w:eastAsia="Calibri"/>
                <w:szCs w:val="24"/>
              </w:rPr>
              <w:t>Praktinė pamoka „Švarios mūsų rankytės“</w:t>
            </w:r>
            <w:r w:rsidR="00F953D2" w:rsidRPr="00F953D2">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1121761E" w14:textId="77777777" w:rsidR="00562266" w:rsidRPr="00F953D2" w:rsidRDefault="00562266" w:rsidP="00562266">
            <w:pPr>
              <w:jc w:val="center"/>
              <w:rPr>
                <w:rFonts w:eastAsia="Calibri"/>
                <w:szCs w:val="24"/>
              </w:rPr>
            </w:pPr>
            <w:r w:rsidRPr="00F953D2">
              <w:rPr>
                <w:rFonts w:eastAsia="Calibri"/>
                <w:szCs w:val="24"/>
              </w:rPr>
              <w:t>2025-10-16</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4BBD0C67" w14:textId="47EF07A2" w:rsidR="00562266" w:rsidRPr="00F953D2" w:rsidRDefault="00562266" w:rsidP="00562266">
            <w:pPr>
              <w:rPr>
                <w:rFonts w:eastAsia="Calibri"/>
                <w:szCs w:val="24"/>
              </w:rPr>
            </w:pPr>
            <w:r w:rsidRPr="00F953D2">
              <w:rPr>
                <w:rFonts w:eastAsia="Calibri"/>
                <w:szCs w:val="24"/>
              </w:rPr>
              <w:t>Vievio lopšelis-darželis „Eglutė“, dalyvavo 77 ugdytiniai, 5 pedagogai.</w:t>
            </w:r>
          </w:p>
          <w:p w14:paraId="2E91AB67" w14:textId="77777777" w:rsidR="00562266" w:rsidRPr="00F953D2" w:rsidRDefault="00562266" w:rsidP="00562266">
            <w:pPr>
              <w:rPr>
                <w:rFonts w:eastAsia="Calibri"/>
                <w:szCs w:val="24"/>
              </w:rPr>
            </w:pPr>
          </w:p>
          <w:p w14:paraId="25695C0C" w14:textId="25A03DF5" w:rsidR="00562266" w:rsidRPr="00F953D2" w:rsidRDefault="00562266" w:rsidP="00562266">
            <w:pPr>
              <w:rPr>
                <w:rFonts w:eastAsia="Calibri"/>
                <w:szCs w:val="24"/>
              </w:rPr>
            </w:pPr>
            <w:r w:rsidRPr="00F953D2">
              <w:rPr>
                <w:rFonts w:eastAsia="Calibri"/>
                <w:szCs w:val="24"/>
              </w:rPr>
              <w:t>Vykdytojas – Elektrėnų sav.</w:t>
            </w:r>
          </w:p>
        </w:tc>
      </w:tr>
      <w:tr w:rsidR="00562266" w:rsidRPr="009D2615" w14:paraId="30639F40" w14:textId="77777777" w:rsidTr="00F953D2">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E6D0F30" w14:textId="1541B873" w:rsidR="00562266" w:rsidRPr="00F953D2" w:rsidRDefault="00F953D2" w:rsidP="00F953D2">
            <w:pPr>
              <w:jc w:val="center"/>
              <w:rPr>
                <w:rFonts w:eastAsia="Calibri"/>
                <w:b/>
                <w:szCs w:val="24"/>
              </w:rPr>
            </w:pPr>
            <w:r w:rsidRPr="00F953D2">
              <w:rPr>
                <w:rFonts w:eastAsia="Calibri"/>
                <w:b/>
                <w:szCs w:val="24"/>
              </w:rPr>
              <w:t>2.36.</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68ECA84F" w14:textId="614DEFC4" w:rsidR="00562266" w:rsidRPr="00F953D2" w:rsidRDefault="00562266" w:rsidP="00562266">
            <w:pPr>
              <w:rPr>
                <w:rFonts w:eastAsia="Calibri"/>
                <w:szCs w:val="24"/>
              </w:rPr>
            </w:pPr>
            <w:r w:rsidRPr="00F953D2">
              <w:rPr>
                <w:rFonts w:eastAsia="Calibri"/>
                <w:szCs w:val="24"/>
              </w:rPr>
              <w:t>Kongresas</w:t>
            </w:r>
            <w:r w:rsidR="00F953D2" w:rsidRPr="00F953D2">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A01D2E9" w14:textId="77777777" w:rsidR="00562266" w:rsidRPr="00F953D2" w:rsidRDefault="00562266" w:rsidP="00562266">
            <w:pPr>
              <w:jc w:val="center"/>
              <w:rPr>
                <w:rFonts w:eastAsia="Calibri"/>
                <w:szCs w:val="24"/>
              </w:rPr>
            </w:pPr>
            <w:r w:rsidRPr="00F953D2">
              <w:rPr>
                <w:rFonts w:eastAsia="Calibri"/>
                <w:szCs w:val="24"/>
              </w:rPr>
              <w:t>2025-10-17</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13052A49" w14:textId="3DEB4347" w:rsidR="00562266" w:rsidRPr="00F953D2" w:rsidRDefault="00562266" w:rsidP="00562266">
            <w:pPr>
              <w:rPr>
                <w:rFonts w:eastAsia="Calibri"/>
                <w:szCs w:val="24"/>
              </w:rPr>
            </w:pPr>
            <w:r w:rsidRPr="00F953D2">
              <w:rPr>
                <w:rFonts w:eastAsia="Calibri"/>
                <w:szCs w:val="24"/>
              </w:rPr>
              <w:t xml:space="preserve">Veterinarijos gydytojų kongrese LITVET2025 (K. Donelaičio g. 62,  Kaunas) bendrosios praktikos veterinarijos gydytojams paruoštas ir pristatytas  pranešimas „Bakterinių ligų tyrimų kelias – nuo mėginių paėmimo iki bakterijų atsparumo antimikrobinėms medžiagoms rezultatų analizės“. Česlova </w:t>
            </w:r>
            <w:proofErr w:type="spellStart"/>
            <w:r w:rsidRPr="00F953D2">
              <w:rPr>
                <w:rFonts w:eastAsia="Calibri"/>
                <w:szCs w:val="24"/>
              </w:rPr>
              <w:t>Butrimaitė-Ambrozevičienė</w:t>
            </w:r>
            <w:proofErr w:type="spellEnd"/>
            <w:r w:rsidRPr="00F953D2">
              <w:rPr>
                <w:rFonts w:eastAsia="Calibri"/>
                <w:szCs w:val="24"/>
              </w:rPr>
              <w:t xml:space="preserve">, Tatjana </w:t>
            </w:r>
            <w:proofErr w:type="spellStart"/>
            <w:r w:rsidRPr="00F953D2">
              <w:rPr>
                <w:rFonts w:eastAsia="Calibri"/>
                <w:szCs w:val="24"/>
              </w:rPr>
              <w:t>Kutyriova</w:t>
            </w:r>
            <w:proofErr w:type="spellEnd"/>
            <w:r w:rsidRPr="00F953D2">
              <w:rPr>
                <w:rFonts w:eastAsia="Calibri"/>
                <w:szCs w:val="24"/>
              </w:rPr>
              <w:t xml:space="preserve">, Irina </w:t>
            </w:r>
            <w:proofErr w:type="spellStart"/>
            <w:r w:rsidRPr="00F953D2">
              <w:rPr>
                <w:rFonts w:eastAsia="Calibri"/>
                <w:szCs w:val="24"/>
              </w:rPr>
              <w:t>Rusak</w:t>
            </w:r>
            <w:proofErr w:type="spellEnd"/>
            <w:r w:rsidRPr="00F953D2">
              <w:rPr>
                <w:rFonts w:eastAsia="Calibri"/>
                <w:szCs w:val="24"/>
              </w:rPr>
              <w:t>.</w:t>
            </w:r>
          </w:p>
          <w:p w14:paraId="4833ECBD" w14:textId="77777777" w:rsidR="00562266" w:rsidRPr="00F953D2" w:rsidRDefault="00562266" w:rsidP="00562266">
            <w:pPr>
              <w:rPr>
                <w:rFonts w:eastAsia="Calibri"/>
                <w:szCs w:val="24"/>
              </w:rPr>
            </w:pPr>
          </w:p>
          <w:p w14:paraId="0B0DEDAC" w14:textId="48D3FEE6" w:rsidR="00562266" w:rsidRPr="00F953D2" w:rsidRDefault="00562266" w:rsidP="00562266">
            <w:pPr>
              <w:rPr>
                <w:rFonts w:eastAsia="Calibri"/>
                <w:szCs w:val="24"/>
              </w:rPr>
            </w:pPr>
            <w:r w:rsidRPr="00F953D2">
              <w:rPr>
                <w:szCs w:val="24"/>
              </w:rPr>
              <w:lastRenderedPageBreak/>
              <w:t xml:space="preserve">Vykdytojas – Nacionalinio maisto ir veterinarijos rizikos vertinimo instituto </w:t>
            </w:r>
            <w:r w:rsidRPr="00F953D2">
              <w:rPr>
                <w:rFonts w:eastAsia="Calibri"/>
                <w:szCs w:val="24"/>
              </w:rPr>
              <w:t xml:space="preserve">Bakteriologinių tyrimų skyrius. </w:t>
            </w:r>
          </w:p>
        </w:tc>
      </w:tr>
      <w:tr w:rsidR="00562266" w:rsidRPr="009D2615" w14:paraId="32F916EF" w14:textId="77777777" w:rsidTr="004055A7">
        <w:trPr>
          <w:trHeight w:val="397"/>
        </w:trPr>
        <w:tc>
          <w:tcPr>
            <w:tcW w:w="394" w:type="pct"/>
            <w:shd w:val="clear" w:color="auto" w:fill="auto"/>
            <w:vAlign w:val="center"/>
          </w:tcPr>
          <w:p w14:paraId="1522B84A" w14:textId="273C7D42" w:rsidR="00562266" w:rsidRPr="00F953D2" w:rsidRDefault="00F953D2" w:rsidP="00F953D2">
            <w:pPr>
              <w:jc w:val="center"/>
              <w:rPr>
                <w:rFonts w:eastAsia="Calibri"/>
                <w:b/>
                <w:szCs w:val="24"/>
              </w:rPr>
            </w:pPr>
            <w:r w:rsidRPr="00F953D2">
              <w:rPr>
                <w:rFonts w:eastAsia="Calibri"/>
                <w:b/>
                <w:szCs w:val="24"/>
              </w:rPr>
              <w:lastRenderedPageBreak/>
              <w:t>2.37.</w:t>
            </w:r>
          </w:p>
        </w:tc>
        <w:tc>
          <w:tcPr>
            <w:tcW w:w="1587" w:type="pct"/>
            <w:shd w:val="clear" w:color="auto" w:fill="auto"/>
            <w:vAlign w:val="center"/>
          </w:tcPr>
          <w:p w14:paraId="7004A43B" w14:textId="1A4D9367" w:rsidR="00562266" w:rsidRPr="00F953D2" w:rsidRDefault="00562266" w:rsidP="00562266">
            <w:pPr>
              <w:rPr>
                <w:rFonts w:eastAsia="Calibri"/>
                <w:szCs w:val="24"/>
              </w:rPr>
            </w:pPr>
            <w:r w:rsidRPr="00F953D2">
              <w:rPr>
                <w:rFonts w:eastAsia="Calibri"/>
                <w:szCs w:val="24"/>
              </w:rPr>
              <w:t>Renginys ,,Kiek daug žinote apie bakterijų atsparumą antibiotikams“</w:t>
            </w:r>
            <w:r w:rsidR="00F953D2" w:rsidRPr="00F953D2">
              <w:rPr>
                <w:rFonts w:eastAsia="Calibri"/>
                <w:szCs w:val="24"/>
              </w:rPr>
              <w:t>.</w:t>
            </w:r>
          </w:p>
        </w:tc>
        <w:tc>
          <w:tcPr>
            <w:tcW w:w="564" w:type="pct"/>
            <w:shd w:val="clear" w:color="auto" w:fill="auto"/>
            <w:vAlign w:val="center"/>
          </w:tcPr>
          <w:p w14:paraId="7D1D51DB" w14:textId="0DA1C18F" w:rsidR="00562266" w:rsidRPr="00F953D2" w:rsidRDefault="00562266" w:rsidP="00562266">
            <w:pPr>
              <w:jc w:val="center"/>
              <w:rPr>
                <w:rFonts w:eastAsia="Calibri"/>
                <w:szCs w:val="24"/>
              </w:rPr>
            </w:pPr>
            <w:r w:rsidRPr="00F953D2">
              <w:rPr>
                <w:rFonts w:eastAsia="Calibri"/>
                <w:szCs w:val="24"/>
              </w:rPr>
              <w:t>2025 m. lapkričio mėn.</w:t>
            </w:r>
          </w:p>
        </w:tc>
        <w:tc>
          <w:tcPr>
            <w:tcW w:w="2455" w:type="pct"/>
            <w:shd w:val="clear" w:color="auto" w:fill="auto"/>
            <w:vAlign w:val="center"/>
          </w:tcPr>
          <w:p w14:paraId="68DA4A73" w14:textId="26C40350" w:rsidR="00562266" w:rsidRPr="00F953D2" w:rsidRDefault="00562266" w:rsidP="00562266">
            <w:pPr>
              <w:rPr>
                <w:rFonts w:eastAsia="Calibri"/>
                <w:szCs w:val="24"/>
              </w:rPr>
            </w:pPr>
            <w:r w:rsidRPr="00F953D2">
              <w:rPr>
                <w:rFonts w:eastAsia="Calibri"/>
                <w:szCs w:val="24"/>
              </w:rPr>
              <w:t>Ukmergės Smetonos gimnazija – 160 dalyvių.</w:t>
            </w:r>
          </w:p>
          <w:p w14:paraId="1966FC6A" w14:textId="77777777" w:rsidR="00562266" w:rsidRPr="00F953D2" w:rsidRDefault="00562266" w:rsidP="00562266">
            <w:pPr>
              <w:rPr>
                <w:rFonts w:eastAsia="Calibri"/>
                <w:szCs w:val="24"/>
              </w:rPr>
            </w:pPr>
          </w:p>
          <w:p w14:paraId="1EEE31CC" w14:textId="5A855402" w:rsidR="00562266" w:rsidRPr="00F953D2" w:rsidRDefault="00562266" w:rsidP="00562266">
            <w:pPr>
              <w:rPr>
                <w:rFonts w:eastAsia="Calibri"/>
                <w:szCs w:val="24"/>
              </w:rPr>
            </w:pPr>
            <w:r w:rsidRPr="00F953D2">
              <w:rPr>
                <w:rFonts w:eastAsia="Calibri"/>
                <w:szCs w:val="24"/>
              </w:rPr>
              <w:t xml:space="preserve">Vykdytojas – Ukmergės r. sav. visuomenės sveikatos biuras. </w:t>
            </w:r>
          </w:p>
        </w:tc>
      </w:tr>
      <w:tr w:rsidR="00562266" w:rsidRPr="009D2615" w14:paraId="37A82B40" w14:textId="77777777" w:rsidTr="004055A7">
        <w:trPr>
          <w:trHeight w:val="397"/>
        </w:trPr>
        <w:tc>
          <w:tcPr>
            <w:tcW w:w="394" w:type="pct"/>
            <w:shd w:val="clear" w:color="auto" w:fill="auto"/>
            <w:vAlign w:val="center"/>
          </w:tcPr>
          <w:p w14:paraId="18F18EAA" w14:textId="7591ECF4" w:rsidR="00562266" w:rsidRPr="00F953D2" w:rsidRDefault="00F953D2" w:rsidP="00F953D2">
            <w:pPr>
              <w:jc w:val="center"/>
              <w:rPr>
                <w:rFonts w:eastAsia="Calibri"/>
                <w:b/>
                <w:szCs w:val="24"/>
              </w:rPr>
            </w:pPr>
            <w:r w:rsidRPr="00F953D2">
              <w:rPr>
                <w:rFonts w:eastAsia="Calibri"/>
                <w:b/>
                <w:szCs w:val="24"/>
              </w:rPr>
              <w:t>2.38.</w:t>
            </w:r>
          </w:p>
        </w:tc>
        <w:tc>
          <w:tcPr>
            <w:tcW w:w="1587" w:type="pct"/>
            <w:shd w:val="clear" w:color="auto" w:fill="auto"/>
            <w:vAlign w:val="center"/>
          </w:tcPr>
          <w:p w14:paraId="05FAE04F" w14:textId="33E2D7B5" w:rsidR="00562266" w:rsidRPr="00F953D2" w:rsidRDefault="00562266" w:rsidP="00562266">
            <w:pPr>
              <w:rPr>
                <w:rFonts w:eastAsia="Calibri"/>
                <w:szCs w:val="24"/>
              </w:rPr>
            </w:pPr>
            <w:r w:rsidRPr="00F953D2">
              <w:rPr>
                <w:rFonts w:eastAsia="Calibri"/>
                <w:szCs w:val="24"/>
              </w:rPr>
              <w:t>Viktorina – žinių patikrinimas ,,Antibiotikai ir ligų valdymas“</w:t>
            </w:r>
            <w:r w:rsidR="00F953D2" w:rsidRPr="00F953D2">
              <w:rPr>
                <w:rFonts w:eastAsia="Calibri"/>
                <w:szCs w:val="24"/>
              </w:rPr>
              <w:t>.</w:t>
            </w:r>
          </w:p>
        </w:tc>
        <w:tc>
          <w:tcPr>
            <w:tcW w:w="564" w:type="pct"/>
            <w:shd w:val="clear" w:color="auto" w:fill="auto"/>
            <w:vAlign w:val="center"/>
          </w:tcPr>
          <w:p w14:paraId="047BF44B" w14:textId="118B4433" w:rsidR="00562266" w:rsidRPr="00F953D2" w:rsidRDefault="00562266" w:rsidP="00562266">
            <w:pPr>
              <w:jc w:val="center"/>
              <w:rPr>
                <w:rFonts w:eastAsia="Calibri"/>
                <w:szCs w:val="24"/>
              </w:rPr>
            </w:pPr>
            <w:r w:rsidRPr="00F953D2">
              <w:rPr>
                <w:rFonts w:eastAsia="Calibri"/>
                <w:szCs w:val="24"/>
              </w:rPr>
              <w:t>2025 m. lapkričio mėn.</w:t>
            </w:r>
          </w:p>
        </w:tc>
        <w:tc>
          <w:tcPr>
            <w:tcW w:w="2455" w:type="pct"/>
            <w:shd w:val="clear" w:color="auto" w:fill="auto"/>
            <w:vAlign w:val="center"/>
          </w:tcPr>
          <w:p w14:paraId="2257A090" w14:textId="261E7961" w:rsidR="00562266" w:rsidRPr="00F953D2" w:rsidRDefault="00562266" w:rsidP="00562266">
            <w:pPr>
              <w:rPr>
                <w:rFonts w:eastAsia="Calibri"/>
                <w:szCs w:val="24"/>
              </w:rPr>
            </w:pPr>
            <w:r w:rsidRPr="00F953D2">
              <w:rPr>
                <w:rFonts w:eastAsia="Calibri"/>
                <w:szCs w:val="24"/>
              </w:rPr>
              <w:t>Jono Basanavičiaus gimnazija, Ukmergės technologijų ir verslo mokykla – 200 dalyvių (15-18 m.)</w:t>
            </w:r>
            <w:r w:rsidR="00F953D2" w:rsidRPr="00F953D2">
              <w:rPr>
                <w:rFonts w:eastAsia="Calibri"/>
                <w:szCs w:val="24"/>
              </w:rPr>
              <w:t>.</w:t>
            </w:r>
          </w:p>
          <w:p w14:paraId="16B77A73" w14:textId="77777777" w:rsidR="00562266" w:rsidRPr="00F953D2" w:rsidRDefault="00562266" w:rsidP="00562266">
            <w:pPr>
              <w:rPr>
                <w:rFonts w:eastAsia="Calibri"/>
                <w:szCs w:val="24"/>
              </w:rPr>
            </w:pPr>
          </w:p>
          <w:p w14:paraId="17E141DB" w14:textId="31994195" w:rsidR="00562266" w:rsidRPr="00F953D2" w:rsidRDefault="00562266" w:rsidP="00562266">
            <w:pPr>
              <w:rPr>
                <w:rFonts w:eastAsia="Calibri"/>
                <w:szCs w:val="24"/>
              </w:rPr>
            </w:pPr>
            <w:r w:rsidRPr="00F953D2">
              <w:rPr>
                <w:rFonts w:eastAsia="Calibri"/>
                <w:szCs w:val="24"/>
              </w:rPr>
              <w:t>Vykdytojas – Ukmergės r. sav. visuomenės sveikatos biuras.</w:t>
            </w:r>
          </w:p>
        </w:tc>
      </w:tr>
      <w:tr w:rsidR="00562266" w:rsidRPr="009D2615" w14:paraId="2023D30A" w14:textId="77777777" w:rsidTr="004055A7">
        <w:trPr>
          <w:trHeight w:val="397"/>
        </w:trPr>
        <w:tc>
          <w:tcPr>
            <w:tcW w:w="394" w:type="pct"/>
            <w:shd w:val="clear" w:color="auto" w:fill="auto"/>
            <w:vAlign w:val="center"/>
          </w:tcPr>
          <w:p w14:paraId="2145FF38" w14:textId="53EAA8C2" w:rsidR="00562266" w:rsidRPr="00F953D2" w:rsidRDefault="00F953D2" w:rsidP="00F953D2">
            <w:pPr>
              <w:jc w:val="center"/>
              <w:rPr>
                <w:rFonts w:eastAsia="Calibri"/>
                <w:b/>
                <w:szCs w:val="24"/>
              </w:rPr>
            </w:pPr>
            <w:r w:rsidRPr="00F953D2">
              <w:rPr>
                <w:rFonts w:eastAsia="Calibri"/>
                <w:b/>
                <w:szCs w:val="24"/>
              </w:rPr>
              <w:t>2.39.</w:t>
            </w:r>
          </w:p>
        </w:tc>
        <w:tc>
          <w:tcPr>
            <w:tcW w:w="1587" w:type="pct"/>
            <w:shd w:val="clear" w:color="auto" w:fill="auto"/>
            <w:vAlign w:val="center"/>
          </w:tcPr>
          <w:p w14:paraId="155CBA73" w14:textId="2079F919" w:rsidR="00562266" w:rsidRPr="00F953D2" w:rsidRDefault="00562266" w:rsidP="00562266">
            <w:pPr>
              <w:rPr>
                <w:rFonts w:eastAsia="Calibri"/>
                <w:szCs w:val="24"/>
              </w:rPr>
            </w:pPr>
            <w:r w:rsidRPr="00F953D2">
              <w:rPr>
                <w:rFonts w:eastAsia="Calibri"/>
                <w:szCs w:val="24"/>
              </w:rPr>
              <w:t>Mokymai „Racionalaus antimikrobinių vaistinių preparatų skyrimas ir vartojimas“</w:t>
            </w:r>
            <w:r w:rsidR="00F953D2" w:rsidRPr="00F953D2">
              <w:rPr>
                <w:rFonts w:eastAsia="Calibri"/>
                <w:szCs w:val="24"/>
              </w:rPr>
              <w:t>.</w:t>
            </w:r>
          </w:p>
        </w:tc>
        <w:tc>
          <w:tcPr>
            <w:tcW w:w="564" w:type="pct"/>
            <w:shd w:val="clear" w:color="auto" w:fill="auto"/>
            <w:vAlign w:val="center"/>
          </w:tcPr>
          <w:p w14:paraId="21697C9C" w14:textId="08DA74D3" w:rsidR="00562266" w:rsidRPr="00F953D2" w:rsidRDefault="00F8657F" w:rsidP="00562266">
            <w:pPr>
              <w:jc w:val="center"/>
              <w:rPr>
                <w:rFonts w:eastAsia="Calibri"/>
                <w:szCs w:val="24"/>
              </w:rPr>
            </w:pPr>
            <w:r w:rsidRPr="00F953D2">
              <w:rPr>
                <w:rFonts w:eastAsia="Calibri"/>
                <w:szCs w:val="24"/>
              </w:rPr>
              <w:t>2025 m. lapkričio mėn.</w:t>
            </w:r>
          </w:p>
        </w:tc>
        <w:tc>
          <w:tcPr>
            <w:tcW w:w="2455" w:type="pct"/>
            <w:shd w:val="clear" w:color="auto" w:fill="auto"/>
            <w:vAlign w:val="center"/>
          </w:tcPr>
          <w:p w14:paraId="66DE344D" w14:textId="1C0570D3" w:rsidR="00562266" w:rsidRPr="00F953D2" w:rsidRDefault="00562266" w:rsidP="00562266">
            <w:pPr>
              <w:rPr>
                <w:rFonts w:eastAsia="Calibri"/>
                <w:szCs w:val="24"/>
              </w:rPr>
            </w:pPr>
            <w:r w:rsidRPr="00F953D2">
              <w:rPr>
                <w:rFonts w:eastAsia="Calibri"/>
                <w:szCs w:val="24"/>
              </w:rPr>
              <w:t>1 šeimos gydytojas.</w:t>
            </w:r>
          </w:p>
          <w:p w14:paraId="758960AF" w14:textId="77777777" w:rsidR="00562266" w:rsidRPr="00F953D2" w:rsidRDefault="00562266" w:rsidP="00562266">
            <w:pPr>
              <w:rPr>
                <w:rFonts w:eastAsia="Calibri"/>
                <w:szCs w:val="24"/>
              </w:rPr>
            </w:pPr>
          </w:p>
          <w:p w14:paraId="324F1D4D" w14:textId="5A329D2F" w:rsidR="00562266" w:rsidRPr="00F953D2" w:rsidRDefault="00562266" w:rsidP="00562266">
            <w:pPr>
              <w:rPr>
                <w:rFonts w:eastAsia="Calibri"/>
                <w:szCs w:val="24"/>
              </w:rPr>
            </w:pPr>
            <w:r w:rsidRPr="00F953D2">
              <w:rPr>
                <w:rFonts w:eastAsia="Calibri"/>
                <w:szCs w:val="24"/>
              </w:rPr>
              <w:t xml:space="preserve">Vykdytojas – Elektrėnų sav. </w:t>
            </w:r>
          </w:p>
        </w:tc>
      </w:tr>
      <w:bookmarkEnd w:id="2"/>
      <w:tr w:rsidR="00562266" w:rsidRPr="00F953D2" w14:paraId="7E073120" w14:textId="77777777" w:rsidTr="004055A7">
        <w:trPr>
          <w:trHeight w:val="397"/>
        </w:trPr>
        <w:tc>
          <w:tcPr>
            <w:tcW w:w="394" w:type="pct"/>
            <w:shd w:val="clear" w:color="auto" w:fill="auto"/>
            <w:vAlign w:val="center"/>
          </w:tcPr>
          <w:p w14:paraId="4661F87C" w14:textId="535D8CA3" w:rsidR="00562266" w:rsidRPr="00F953D2" w:rsidRDefault="00F953D2" w:rsidP="00F953D2">
            <w:pPr>
              <w:jc w:val="center"/>
              <w:rPr>
                <w:rFonts w:eastAsia="Calibri"/>
                <w:b/>
                <w:szCs w:val="24"/>
              </w:rPr>
            </w:pPr>
            <w:r w:rsidRPr="00F953D2">
              <w:rPr>
                <w:rFonts w:eastAsia="Calibri"/>
                <w:b/>
                <w:szCs w:val="24"/>
              </w:rPr>
              <w:t>2.40.</w:t>
            </w:r>
          </w:p>
        </w:tc>
        <w:tc>
          <w:tcPr>
            <w:tcW w:w="1587" w:type="pct"/>
            <w:shd w:val="clear" w:color="auto" w:fill="auto"/>
            <w:vAlign w:val="center"/>
          </w:tcPr>
          <w:p w14:paraId="37867940" w14:textId="2D1CA445" w:rsidR="00562266" w:rsidRPr="00F953D2" w:rsidRDefault="00562266" w:rsidP="00562266">
            <w:pPr>
              <w:rPr>
                <w:rFonts w:eastAsia="Calibri"/>
                <w:szCs w:val="24"/>
              </w:rPr>
            </w:pPr>
            <w:r w:rsidRPr="00F953D2">
              <w:rPr>
                <w:rFonts w:eastAsia="Calibri"/>
                <w:szCs w:val="24"/>
              </w:rPr>
              <w:t>Mokymai ,,Infekcijų kontrolės reikalavimai sveikatos priežiūros įstaigose“</w:t>
            </w:r>
            <w:r w:rsidR="00F953D2" w:rsidRPr="00F953D2">
              <w:rPr>
                <w:rFonts w:eastAsia="Calibri"/>
                <w:szCs w:val="24"/>
              </w:rPr>
              <w:t>.</w:t>
            </w:r>
          </w:p>
        </w:tc>
        <w:tc>
          <w:tcPr>
            <w:tcW w:w="564" w:type="pct"/>
            <w:shd w:val="clear" w:color="auto" w:fill="auto"/>
            <w:vAlign w:val="center"/>
          </w:tcPr>
          <w:p w14:paraId="3CE65BAD" w14:textId="074CF804" w:rsidR="00562266" w:rsidRPr="00F953D2" w:rsidRDefault="00562266" w:rsidP="00562266">
            <w:pPr>
              <w:jc w:val="center"/>
              <w:rPr>
                <w:rFonts w:eastAsia="Calibri"/>
                <w:szCs w:val="24"/>
              </w:rPr>
            </w:pPr>
            <w:r w:rsidRPr="00F953D2">
              <w:rPr>
                <w:rFonts w:eastAsia="Calibri"/>
                <w:szCs w:val="24"/>
              </w:rPr>
              <w:t>2025-11-05</w:t>
            </w:r>
          </w:p>
        </w:tc>
        <w:tc>
          <w:tcPr>
            <w:tcW w:w="2455" w:type="pct"/>
            <w:shd w:val="clear" w:color="auto" w:fill="auto"/>
            <w:vAlign w:val="center"/>
          </w:tcPr>
          <w:p w14:paraId="26EB9B72" w14:textId="77777777" w:rsidR="00F953D2" w:rsidRPr="00F953D2" w:rsidRDefault="00F953D2" w:rsidP="00562266">
            <w:pPr>
              <w:rPr>
                <w:rFonts w:eastAsia="Calibri"/>
                <w:szCs w:val="24"/>
              </w:rPr>
            </w:pPr>
            <w:r w:rsidRPr="00F953D2">
              <w:rPr>
                <w:rFonts w:eastAsia="Calibri"/>
                <w:szCs w:val="24"/>
              </w:rPr>
              <w:t>Trukmė – 5 val.</w:t>
            </w:r>
          </w:p>
          <w:p w14:paraId="5C634A6F" w14:textId="328EAF66" w:rsidR="00562266" w:rsidRPr="00F953D2" w:rsidRDefault="00562266" w:rsidP="00562266">
            <w:pPr>
              <w:rPr>
                <w:rFonts w:eastAsia="Calibri"/>
                <w:szCs w:val="24"/>
              </w:rPr>
            </w:pPr>
            <w:r w:rsidRPr="00F953D2">
              <w:rPr>
                <w:rFonts w:eastAsia="Calibri"/>
                <w:szCs w:val="24"/>
              </w:rPr>
              <w:t>UAB,,ARMILA“.</w:t>
            </w:r>
          </w:p>
          <w:p w14:paraId="18672554" w14:textId="77777777" w:rsidR="00562266" w:rsidRPr="00F953D2" w:rsidRDefault="00562266" w:rsidP="00562266">
            <w:pPr>
              <w:rPr>
                <w:rFonts w:eastAsia="Calibri"/>
                <w:szCs w:val="24"/>
              </w:rPr>
            </w:pPr>
          </w:p>
          <w:p w14:paraId="6C57C400" w14:textId="6D0247C8" w:rsidR="00562266" w:rsidRPr="00F953D2" w:rsidRDefault="00562266" w:rsidP="00562266">
            <w:pPr>
              <w:rPr>
                <w:rFonts w:eastAsia="Calibri"/>
                <w:szCs w:val="24"/>
              </w:rPr>
            </w:pPr>
            <w:r w:rsidRPr="00F953D2">
              <w:rPr>
                <w:szCs w:val="24"/>
              </w:rPr>
              <w:t>Vykdytojas – Kaišiadorių r. sav. visuomenės sveikatos biuras.</w:t>
            </w:r>
          </w:p>
        </w:tc>
      </w:tr>
      <w:tr w:rsidR="00562266" w:rsidRPr="009D2615" w14:paraId="6047157B" w14:textId="77777777" w:rsidTr="004055A7">
        <w:trPr>
          <w:trHeight w:val="397"/>
        </w:trPr>
        <w:tc>
          <w:tcPr>
            <w:tcW w:w="394" w:type="pct"/>
            <w:shd w:val="clear" w:color="auto" w:fill="auto"/>
            <w:vAlign w:val="center"/>
          </w:tcPr>
          <w:p w14:paraId="3790F352" w14:textId="70CB4408" w:rsidR="00562266" w:rsidRPr="00F953D2" w:rsidRDefault="00F953D2" w:rsidP="00F953D2">
            <w:pPr>
              <w:jc w:val="center"/>
              <w:rPr>
                <w:rFonts w:eastAsia="Calibri"/>
                <w:b/>
                <w:szCs w:val="24"/>
              </w:rPr>
            </w:pPr>
            <w:r w:rsidRPr="00F953D2">
              <w:rPr>
                <w:rFonts w:eastAsia="Calibri"/>
                <w:b/>
                <w:szCs w:val="24"/>
              </w:rPr>
              <w:t>2.41.</w:t>
            </w:r>
          </w:p>
        </w:tc>
        <w:tc>
          <w:tcPr>
            <w:tcW w:w="1587" w:type="pct"/>
            <w:shd w:val="clear" w:color="auto" w:fill="auto"/>
            <w:vAlign w:val="center"/>
          </w:tcPr>
          <w:p w14:paraId="4ED364A2" w14:textId="30386C6F" w:rsidR="00562266" w:rsidRPr="00F953D2" w:rsidRDefault="00562266" w:rsidP="00562266">
            <w:pPr>
              <w:rPr>
                <w:rFonts w:eastAsia="Calibri"/>
                <w:szCs w:val="24"/>
              </w:rPr>
            </w:pPr>
            <w:r w:rsidRPr="00F953D2">
              <w:rPr>
                <w:rFonts w:eastAsia="Calibri"/>
                <w:szCs w:val="24"/>
              </w:rPr>
              <w:t>Mokymai „Infekcijų kontrolės reikalavimai sveikatos priežiūros įstaigose“</w:t>
            </w:r>
            <w:r w:rsidR="00F953D2" w:rsidRPr="00F953D2">
              <w:rPr>
                <w:rFonts w:eastAsia="Calibri"/>
                <w:szCs w:val="24"/>
              </w:rPr>
              <w:t>.</w:t>
            </w:r>
          </w:p>
        </w:tc>
        <w:tc>
          <w:tcPr>
            <w:tcW w:w="564" w:type="pct"/>
            <w:shd w:val="clear" w:color="auto" w:fill="auto"/>
            <w:vAlign w:val="center"/>
          </w:tcPr>
          <w:p w14:paraId="1EC87E82" w14:textId="77777777" w:rsidR="00562266" w:rsidRPr="00F953D2" w:rsidRDefault="00562266" w:rsidP="00562266">
            <w:pPr>
              <w:jc w:val="center"/>
              <w:rPr>
                <w:rFonts w:eastAsia="Calibri"/>
                <w:szCs w:val="24"/>
              </w:rPr>
            </w:pPr>
            <w:r w:rsidRPr="00F953D2">
              <w:rPr>
                <w:rFonts w:eastAsia="Calibri"/>
                <w:szCs w:val="24"/>
              </w:rPr>
              <w:t>2025-11-05</w:t>
            </w:r>
          </w:p>
        </w:tc>
        <w:tc>
          <w:tcPr>
            <w:tcW w:w="2455" w:type="pct"/>
            <w:shd w:val="clear" w:color="auto" w:fill="auto"/>
            <w:vAlign w:val="center"/>
          </w:tcPr>
          <w:p w14:paraId="0CAA0B09" w14:textId="014DC928" w:rsidR="00562266" w:rsidRPr="00F953D2" w:rsidRDefault="00562266" w:rsidP="00562266">
            <w:pPr>
              <w:rPr>
                <w:rFonts w:eastAsia="Calibri"/>
                <w:szCs w:val="24"/>
              </w:rPr>
            </w:pPr>
            <w:r w:rsidRPr="00F953D2">
              <w:rPr>
                <w:rFonts w:eastAsia="Calibri"/>
                <w:szCs w:val="24"/>
              </w:rPr>
              <w:t xml:space="preserve">Kontaktiniai mokymai VšĮ Širvintų r. </w:t>
            </w:r>
            <w:r w:rsidR="00FC6F57">
              <w:rPr>
                <w:rFonts w:eastAsia="Calibri"/>
                <w:szCs w:val="24"/>
              </w:rPr>
              <w:t>sav.</w:t>
            </w:r>
            <w:r w:rsidRPr="00F953D2">
              <w:rPr>
                <w:rFonts w:eastAsia="Calibri"/>
                <w:szCs w:val="24"/>
              </w:rPr>
              <w:t xml:space="preserve"> sveikatos centre. Dalyvavo 38 darbuotojai.</w:t>
            </w:r>
          </w:p>
          <w:p w14:paraId="72760885" w14:textId="77777777" w:rsidR="00562266" w:rsidRPr="00F953D2" w:rsidRDefault="00562266" w:rsidP="00562266">
            <w:pPr>
              <w:rPr>
                <w:rFonts w:eastAsia="Calibri"/>
                <w:szCs w:val="24"/>
              </w:rPr>
            </w:pPr>
          </w:p>
          <w:p w14:paraId="53DCFF9D" w14:textId="168E53FB" w:rsidR="00562266" w:rsidRPr="00F953D2" w:rsidRDefault="00562266" w:rsidP="00562266">
            <w:pPr>
              <w:rPr>
                <w:szCs w:val="24"/>
                <w:lang w:eastAsia="lt-LT"/>
                <w14:ligatures w14:val="standardContextual"/>
              </w:rPr>
            </w:pPr>
            <w:r w:rsidRPr="00F953D2">
              <w:rPr>
                <w:rFonts w:eastAsia="Calibri"/>
                <w:szCs w:val="24"/>
              </w:rPr>
              <w:t xml:space="preserve">Vykdytojas – VšĮ Širvintų r. savivaldybės sveikatos centras. </w:t>
            </w:r>
          </w:p>
        </w:tc>
      </w:tr>
      <w:tr w:rsidR="00562266" w:rsidRPr="009D2615" w14:paraId="39F25F08" w14:textId="77777777" w:rsidTr="00FC6F57">
        <w:trPr>
          <w:trHeight w:val="131"/>
        </w:trPr>
        <w:tc>
          <w:tcPr>
            <w:tcW w:w="394" w:type="pct"/>
            <w:shd w:val="clear" w:color="auto" w:fill="auto"/>
            <w:vAlign w:val="center"/>
          </w:tcPr>
          <w:p w14:paraId="1B6F8C64" w14:textId="36238998" w:rsidR="00562266" w:rsidRPr="00F953D2" w:rsidRDefault="00F953D2" w:rsidP="00F953D2">
            <w:pPr>
              <w:jc w:val="center"/>
              <w:rPr>
                <w:rFonts w:eastAsia="Calibri"/>
                <w:b/>
                <w:szCs w:val="24"/>
              </w:rPr>
            </w:pPr>
            <w:bookmarkStart w:id="3" w:name="_Hlk222597247"/>
            <w:r w:rsidRPr="00F953D2">
              <w:rPr>
                <w:rFonts w:eastAsia="Calibri"/>
                <w:b/>
                <w:szCs w:val="24"/>
              </w:rPr>
              <w:t>2.42.</w:t>
            </w:r>
          </w:p>
        </w:tc>
        <w:tc>
          <w:tcPr>
            <w:tcW w:w="1587" w:type="pct"/>
            <w:shd w:val="clear" w:color="auto" w:fill="auto"/>
            <w:vAlign w:val="center"/>
          </w:tcPr>
          <w:p w14:paraId="21698D28" w14:textId="7FA49F5C" w:rsidR="00562266" w:rsidRPr="00F953D2" w:rsidRDefault="00562266" w:rsidP="00562266">
            <w:pPr>
              <w:rPr>
                <w:rFonts w:eastAsia="Calibri"/>
                <w:szCs w:val="24"/>
              </w:rPr>
            </w:pPr>
            <w:r w:rsidRPr="00F953D2">
              <w:rPr>
                <w:szCs w:val="24"/>
              </w:rPr>
              <w:t>Pamokėlė „Švarios rankytės“</w:t>
            </w:r>
            <w:r w:rsidR="00F953D2" w:rsidRPr="00F953D2">
              <w:rPr>
                <w:szCs w:val="24"/>
              </w:rPr>
              <w:t>.</w:t>
            </w:r>
          </w:p>
        </w:tc>
        <w:tc>
          <w:tcPr>
            <w:tcW w:w="564" w:type="pct"/>
            <w:shd w:val="clear" w:color="auto" w:fill="auto"/>
            <w:vAlign w:val="center"/>
          </w:tcPr>
          <w:p w14:paraId="6958ED2D" w14:textId="77777777" w:rsidR="00562266" w:rsidRPr="00F953D2" w:rsidRDefault="00562266" w:rsidP="00562266">
            <w:pPr>
              <w:jc w:val="center"/>
              <w:rPr>
                <w:rFonts w:eastAsia="Calibri"/>
                <w:szCs w:val="24"/>
              </w:rPr>
            </w:pPr>
            <w:r w:rsidRPr="00F953D2">
              <w:rPr>
                <w:szCs w:val="24"/>
              </w:rPr>
              <w:t>2025-11-12</w:t>
            </w:r>
          </w:p>
        </w:tc>
        <w:tc>
          <w:tcPr>
            <w:tcW w:w="2455" w:type="pct"/>
            <w:shd w:val="clear" w:color="auto" w:fill="auto"/>
            <w:vAlign w:val="center"/>
          </w:tcPr>
          <w:p w14:paraId="138FD9A7" w14:textId="300E90E7" w:rsidR="00562266" w:rsidRPr="00F953D2" w:rsidRDefault="00562266" w:rsidP="00562266">
            <w:pPr>
              <w:rPr>
                <w:szCs w:val="24"/>
              </w:rPr>
            </w:pPr>
            <w:r w:rsidRPr="00F953D2">
              <w:rPr>
                <w:szCs w:val="24"/>
              </w:rPr>
              <w:t>Elektrėnų vaikų lopšelis-darželis „Drugelis“, dalyvavo 80 ikimokyklinio ugdymo vaikų.</w:t>
            </w:r>
          </w:p>
          <w:p w14:paraId="109D8A47" w14:textId="77777777" w:rsidR="00562266" w:rsidRPr="00F953D2" w:rsidRDefault="00562266" w:rsidP="00562266">
            <w:pPr>
              <w:rPr>
                <w:rFonts w:eastAsia="Calibri"/>
                <w:szCs w:val="24"/>
              </w:rPr>
            </w:pPr>
          </w:p>
          <w:p w14:paraId="06CE7886" w14:textId="3DF4B2A3" w:rsidR="00562266" w:rsidRPr="00F953D2" w:rsidRDefault="00562266" w:rsidP="00562266">
            <w:pPr>
              <w:rPr>
                <w:rFonts w:eastAsia="Calibri"/>
                <w:szCs w:val="24"/>
              </w:rPr>
            </w:pPr>
            <w:r w:rsidRPr="00F953D2">
              <w:rPr>
                <w:rFonts w:eastAsia="Calibri"/>
                <w:szCs w:val="24"/>
              </w:rPr>
              <w:t>Vykdytojas – Elektrėnų sav.</w:t>
            </w:r>
          </w:p>
        </w:tc>
      </w:tr>
      <w:tr w:rsidR="00562266" w:rsidRPr="009D2615" w14:paraId="1CEAAE80" w14:textId="77777777" w:rsidTr="004055A7">
        <w:trPr>
          <w:trHeight w:val="397"/>
        </w:trPr>
        <w:tc>
          <w:tcPr>
            <w:tcW w:w="394" w:type="pct"/>
            <w:shd w:val="clear" w:color="auto" w:fill="auto"/>
            <w:vAlign w:val="center"/>
          </w:tcPr>
          <w:p w14:paraId="20E7D9DF" w14:textId="1BED93DD" w:rsidR="00562266" w:rsidRPr="00F953D2" w:rsidRDefault="00F953D2" w:rsidP="00F953D2">
            <w:pPr>
              <w:jc w:val="center"/>
              <w:rPr>
                <w:rFonts w:eastAsia="Calibri"/>
                <w:b/>
                <w:szCs w:val="24"/>
              </w:rPr>
            </w:pPr>
            <w:r w:rsidRPr="00F953D2">
              <w:rPr>
                <w:rFonts w:eastAsia="Calibri"/>
                <w:b/>
                <w:szCs w:val="24"/>
              </w:rPr>
              <w:t>2.4</w:t>
            </w:r>
            <w:r w:rsidR="00451076">
              <w:rPr>
                <w:rFonts w:eastAsia="Calibri"/>
                <w:b/>
                <w:szCs w:val="24"/>
              </w:rPr>
              <w:t>3</w:t>
            </w:r>
            <w:r w:rsidRPr="00F953D2">
              <w:rPr>
                <w:rFonts w:eastAsia="Calibri"/>
                <w:b/>
                <w:szCs w:val="24"/>
              </w:rPr>
              <w:t>.</w:t>
            </w:r>
          </w:p>
        </w:tc>
        <w:tc>
          <w:tcPr>
            <w:tcW w:w="1587" w:type="pct"/>
            <w:shd w:val="clear" w:color="auto" w:fill="auto"/>
            <w:vAlign w:val="center"/>
          </w:tcPr>
          <w:p w14:paraId="40B478FB" w14:textId="0F018A0D" w:rsidR="00562266" w:rsidRPr="00F953D2" w:rsidRDefault="00562266" w:rsidP="00562266">
            <w:pPr>
              <w:rPr>
                <w:rFonts w:eastAsia="Calibri"/>
                <w:szCs w:val="24"/>
                <w:lang w:eastAsia="lt-LT"/>
              </w:rPr>
            </w:pPr>
            <w:r w:rsidRPr="00F953D2">
              <w:rPr>
                <w:rFonts w:eastAsia="Calibri"/>
                <w:szCs w:val="24"/>
                <w:lang w:eastAsia="lt-LT"/>
              </w:rPr>
              <w:t>Apmokyta iki 50 specialistų organizuojamuose mokymuose antimikrobinių vaistų vartojimo tematika Lietuvoje</w:t>
            </w:r>
            <w:r w:rsidR="00F953D2" w:rsidRPr="00F953D2">
              <w:rPr>
                <w:rFonts w:eastAsia="Calibri"/>
                <w:szCs w:val="24"/>
                <w:lang w:eastAsia="lt-LT"/>
              </w:rPr>
              <w:t>.</w:t>
            </w:r>
          </w:p>
        </w:tc>
        <w:tc>
          <w:tcPr>
            <w:tcW w:w="564" w:type="pct"/>
            <w:shd w:val="clear" w:color="auto" w:fill="auto"/>
            <w:vAlign w:val="center"/>
          </w:tcPr>
          <w:p w14:paraId="66920B20" w14:textId="77777777" w:rsidR="00562266" w:rsidRPr="00F953D2" w:rsidRDefault="00562266" w:rsidP="00562266">
            <w:pPr>
              <w:jc w:val="center"/>
              <w:rPr>
                <w:rFonts w:eastAsia="Calibri"/>
                <w:szCs w:val="24"/>
              </w:rPr>
            </w:pPr>
            <w:r w:rsidRPr="00F953D2">
              <w:rPr>
                <w:rFonts w:eastAsia="Calibri"/>
                <w:szCs w:val="24"/>
              </w:rPr>
              <w:t>2025-11-20</w:t>
            </w:r>
          </w:p>
        </w:tc>
        <w:tc>
          <w:tcPr>
            <w:tcW w:w="2455" w:type="pct"/>
            <w:shd w:val="clear" w:color="auto" w:fill="auto"/>
            <w:vAlign w:val="center"/>
          </w:tcPr>
          <w:p w14:paraId="0BC1B194" w14:textId="77777777" w:rsidR="00562266" w:rsidRPr="00F953D2" w:rsidRDefault="00562266" w:rsidP="00562266">
            <w:pPr>
              <w:rPr>
                <w:szCs w:val="24"/>
              </w:rPr>
            </w:pPr>
            <w:r w:rsidRPr="00F953D2">
              <w:rPr>
                <w:szCs w:val="24"/>
              </w:rPr>
              <w:t xml:space="preserve">Kontaktiniai mokymai „Racionalus antimikrobinių vaistų skyrimas“, kurie įvyko VšĮ Vilniaus miesto klinikinėje ligoninėje, Antakalnio 57, Vilnius.  </w:t>
            </w:r>
          </w:p>
          <w:p w14:paraId="20C64446" w14:textId="77777777" w:rsidR="00562266" w:rsidRPr="00F953D2" w:rsidRDefault="00562266" w:rsidP="00562266">
            <w:pPr>
              <w:rPr>
                <w:szCs w:val="24"/>
              </w:rPr>
            </w:pPr>
            <w:r w:rsidRPr="00F953D2">
              <w:rPr>
                <w:szCs w:val="24"/>
              </w:rPr>
              <w:t xml:space="preserve">Apmokyti 37 gydytojai. </w:t>
            </w:r>
          </w:p>
          <w:p w14:paraId="7135EC2C" w14:textId="77777777" w:rsidR="00562266" w:rsidRPr="00F953D2" w:rsidRDefault="00562266" w:rsidP="00562266">
            <w:pPr>
              <w:rPr>
                <w:rFonts w:eastAsia="Calibri"/>
                <w:szCs w:val="24"/>
              </w:rPr>
            </w:pPr>
          </w:p>
          <w:p w14:paraId="3CB23D69" w14:textId="2F395924" w:rsidR="00562266" w:rsidRPr="00F953D2" w:rsidRDefault="00562266" w:rsidP="00562266">
            <w:pPr>
              <w:rPr>
                <w:rFonts w:eastAsia="Calibri"/>
                <w:szCs w:val="24"/>
              </w:rPr>
            </w:pPr>
            <w:r w:rsidRPr="00F953D2">
              <w:rPr>
                <w:rFonts w:eastAsia="Calibri"/>
                <w:szCs w:val="24"/>
              </w:rPr>
              <w:t xml:space="preserve">Vykdytojas – VšĮ Vilniaus miesto klinikinė ligoninė. </w:t>
            </w:r>
          </w:p>
        </w:tc>
      </w:tr>
      <w:bookmarkEnd w:id="3"/>
      <w:tr w:rsidR="00AD08E5" w:rsidRPr="009D2615" w14:paraId="0C962892" w14:textId="77777777" w:rsidTr="004055A7">
        <w:trPr>
          <w:trHeight w:val="397"/>
        </w:trPr>
        <w:tc>
          <w:tcPr>
            <w:tcW w:w="394" w:type="pct"/>
            <w:vMerge w:val="restart"/>
            <w:shd w:val="clear" w:color="auto" w:fill="auto"/>
            <w:vAlign w:val="center"/>
          </w:tcPr>
          <w:p w14:paraId="723537AB" w14:textId="01A07EE6" w:rsidR="00AD08E5" w:rsidRPr="00F953D2" w:rsidRDefault="00AD08E5" w:rsidP="00F953D2">
            <w:pPr>
              <w:jc w:val="center"/>
              <w:rPr>
                <w:rFonts w:eastAsia="Calibri"/>
                <w:b/>
                <w:szCs w:val="24"/>
              </w:rPr>
            </w:pPr>
            <w:r w:rsidRPr="00F953D2">
              <w:rPr>
                <w:rFonts w:eastAsia="Calibri"/>
                <w:b/>
                <w:szCs w:val="24"/>
              </w:rPr>
              <w:t>2.4</w:t>
            </w:r>
            <w:r w:rsidR="00451076">
              <w:rPr>
                <w:rFonts w:eastAsia="Calibri"/>
                <w:b/>
                <w:szCs w:val="24"/>
              </w:rPr>
              <w:t>4</w:t>
            </w:r>
            <w:r w:rsidRPr="00F953D2">
              <w:rPr>
                <w:rFonts w:eastAsia="Calibri"/>
                <w:b/>
                <w:szCs w:val="24"/>
              </w:rPr>
              <w:t>.</w:t>
            </w:r>
          </w:p>
        </w:tc>
        <w:tc>
          <w:tcPr>
            <w:tcW w:w="1587" w:type="pct"/>
            <w:vMerge w:val="restart"/>
            <w:shd w:val="clear" w:color="auto" w:fill="auto"/>
            <w:vAlign w:val="center"/>
          </w:tcPr>
          <w:p w14:paraId="7EA58CC9" w14:textId="4919E0B3" w:rsidR="00AD08E5" w:rsidRPr="00F953D2" w:rsidRDefault="00AD08E5" w:rsidP="00562266">
            <w:pPr>
              <w:rPr>
                <w:rFonts w:eastAsia="Calibri"/>
                <w:szCs w:val="24"/>
              </w:rPr>
            </w:pPr>
            <w:r w:rsidRPr="00F953D2">
              <w:rPr>
                <w:rFonts w:eastAsia="Calibri"/>
                <w:szCs w:val="24"/>
              </w:rPr>
              <w:t>Konferencija „Antimikrobinio atsparumo valdymas: atsakomybė, partnerystė, pokyčiai“.</w:t>
            </w:r>
          </w:p>
        </w:tc>
        <w:tc>
          <w:tcPr>
            <w:tcW w:w="564" w:type="pct"/>
            <w:vMerge w:val="restart"/>
            <w:shd w:val="clear" w:color="auto" w:fill="auto"/>
            <w:vAlign w:val="center"/>
          </w:tcPr>
          <w:p w14:paraId="3016E9FD" w14:textId="77777777" w:rsidR="00AD08E5" w:rsidRPr="00F953D2" w:rsidRDefault="00AD08E5" w:rsidP="00562266">
            <w:pPr>
              <w:jc w:val="center"/>
              <w:rPr>
                <w:rFonts w:eastAsia="Calibri"/>
                <w:szCs w:val="24"/>
              </w:rPr>
            </w:pPr>
            <w:r w:rsidRPr="00F953D2">
              <w:rPr>
                <w:rFonts w:eastAsia="Calibri"/>
                <w:szCs w:val="24"/>
              </w:rPr>
              <w:t>2025-11-20</w:t>
            </w:r>
          </w:p>
        </w:tc>
        <w:tc>
          <w:tcPr>
            <w:tcW w:w="2455" w:type="pct"/>
            <w:shd w:val="clear" w:color="auto" w:fill="auto"/>
            <w:vAlign w:val="center"/>
          </w:tcPr>
          <w:p w14:paraId="45A79727" w14:textId="77777777" w:rsidR="00AD08E5" w:rsidRDefault="00AD08E5" w:rsidP="00562266">
            <w:pPr>
              <w:rPr>
                <w:rFonts w:eastAsia="Calibri"/>
                <w:szCs w:val="24"/>
              </w:rPr>
            </w:pPr>
            <w:r w:rsidRPr="00F953D2">
              <w:rPr>
                <w:rFonts w:eastAsia="Calibri"/>
                <w:szCs w:val="24"/>
              </w:rPr>
              <w:t xml:space="preserve">Dalyvavo 1 asmuo iš VšĮ Vilniaus rajono poliklinikos. </w:t>
            </w:r>
          </w:p>
          <w:p w14:paraId="7A1B6932" w14:textId="1289A5BA" w:rsidR="00AD08E5" w:rsidRPr="00F953D2" w:rsidRDefault="00AD08E5" w:rsidP="00562266">
            <w:pPr>
              <w:rPr>
                <w:rFonts w:eastAsia="Calibri"/>
                <w:szCs w:val="24"/>
              </w:rPr>
            </w:pPr>
            <w:r>
              <w:rPr>
                <w:rFonts w:eastAsia="Calibri"/>
                <w:szCs w:val="24"/>
              </w:rPr>
              <w:t xml:space="preserve">Organizatorius – Higienos institutas. </w:t>
            </w:r>
          </w:p>
          <w:p w14:paraId="089F9EA6" w14:textId="77777777" w:rsidR="00AD08E5" w:rsidRPr="00F953D2" w:rsidRDefault="00AD08E5" w:rsidP="00562266">
            <w:pPr>
              <w:rPr>
                <w:rFonts w:eastAsia="Calibri"/>
                <w:szCs w:val="24"/>
              </w:rPr>
            </w:pPr>
          </w:p>
          <w:p w14:paraId="6E9606F7" w14:textId="5C6F9C15" w:rsidR="00AD08E5" w:rsidRPr="00F953D2" w:rsidRDefault="00AD08E5" w:rsidP="00562266">
            <w:pPr>
              <w:rPr>
                <w:rFonts w:eastAsia="Calibri"/>
                <w:szCs w:val="24"/>
              </w:rPr>
            </w:pPr>
            <w:r w:rsidRPr="00F953D2">
              <w:rPr>
                <w:rFonts w:eastAsia="Calibri"/>
                <w:szCs w:val="24"/>
              </w:rPr>
              <w:t xml:space="preserve">Vykdytojas – VšĮ Vilniaus rajono poliklinika. </w:t>
            </w:r>
          </w:p>
        </w:tc>
      </w:tr>
      <w:tr w:rsidR="00AD08E5" w:rsidRPr="009D2615" w14:paraId="3BB57366" w14:textId="77777777" w:rsidTr="004055A7">
        <w:trPr>
          <w:trHeight w:val="397"/>
        </w:trPr>
        <w:tc>
          <w:tcPr>
            <w:tcW w:w="394" w:type="pct"/>
            <w:vMerge/>
            <w:shd w:val="clear" w:color="auto" w:fill="auto"/>
            <w:vAlign w:val="center"/>
          </w:tcPr>
          <w:p w14:paraId="06A5D4AC" w14:textId="77777777" w:rsidR="00AD08E5" w:rsidRPr="00F953D2" w:rsidRDefault="00AD08E5" w:rsidP="00F953D2">
            <w:pPr>
              <w:jc w:val="center"/>
              <w:rPr>
                <w:rFonts w:eastAsia="Calibri"/>
                <w:b/>
                <w:szCs w:val="24"/>
              </w:rPr>
            </w:pPr>
          </w:p>
        </w:tc>
        <w:tc>
          <w:tcPr>
            <w:tcW w:w="1587" w:type="pct"/>
            <w:vMerge/>
            <w:shd w:val="clear" w:color="auto" w:fill="auto"/>
            <w:vAlign w:val="center"/>
          </w:tcPr>
          <w:p w14:paraId="22DC8E5F" w14:textId="272816AC" w:rsidR="00AD08E5" w:rsidRPr="00F953D2" w:rsidRDefault="00AD08E5" w:rsidP="00562266">
            <w:pPr>
              <w:rPr>
                <w:rFonts w:eastAsia="Calibri"/>
                <w:szCs w:val="24"/>
              </w:rPr>
            </w:pPr>
          </w:p>
        </w:tc>
        <w:tc>
          <w:tcPr>
            <w:tcW w:w="564" w:type="pct"/>
            <w:vMerge/>
            <w:shd w:val="clear" w:color="auto" w:fill="FFFF00"/>
            <w:vAlign w:val="center"/>
          </w:tcPr>
          <w:p w14:paraId="024E9BB9" w14:textId="3AB59BCB" w:rsidR="00AD08E5" w:rsidRPr="00F953D2" w:rsidRDefault="00AD08E5" w:rsidP="00562266">
            <w:pPr>
              <w:jc w:val="center"/>
              <w:rPr>
                <w:rFonts w:eastAsia="Calibri"/>
                <w:szCs w:val="24"/>
              </w:rPr>
            </w:pPr>
          </w:p>
        </w:tc>
        <w:tc>
          <w:tcPr>
            <w:tcW w:w="2455" w:type="pct"/>
            <w:shd w:val="clear" w:color="auto" w:fill="auto"/>
            <w:vAlign w:val="center"/>
          </w:tcPr>
          <w:p w14:paraId="1CB8A714" w14:textId="4084138A" w:rsidR="00AD08E5" w:rsidRDefault="00AD08E5" w:rsidP="00562266">
            <w:pPr>
              <w:rPr>
                <w:rFonts w:eastAsia="Calibri"/>
                <w:szCs w:val="24"/>
              </w:rPr>
            </w:pPr>
            <w:r w:rsidRPr="00F953D2">
              <w:rPr>
                <w:rFonts w:eastAsia="Calibri"/>
                <w:szCs w:val="24"/>
              </w:rPr>
              <w:t>Dalyvavo medicinos darbuotojai, veterinarijos ir aplinkos sektorius.</w:t>
            </w:r>
          </w:p>
          <w:p w14:paraId="486EA942" w14:textId="77777777" w:rsidR="00AD08E5" w:rsidRPr="00F953D2" w:rsidRDefault="00AD08E5" w:rsidP="00AD08E5">
            <w:pPr>
              <w:rPr>
                <w:rFonts w:eastAsia="Calibri"/>
                <w:szCs w:val="24"/>
              </w:rPr>
            </w:pPr>
            <w:r>
              <w:rPr>
                <w:rFonts w:eastAsia="Calibri"/>
                <w:szCs w:val="24"/>
              </w:rPr>
              <w:t xml:space="preserve">Organizatorius – Higienos institutas. </w:t>
            </w:r>
          </w:p>
          <w:p w14:paraId="72EE7DCF" w14:textId="77777777" w:rsidR="00AD08E5" w:rsidRPr="00F953D2" w:rsidRDefault="00AD08E5" w:rsidP="00562266">
            <w:pPr>
              <w:rPr>
                <w:rFonts w:eastAsia="Calibri"/>
                <w:szCs w:val="24"/>
              </w:rPr>
            </w:pPr>
          </w:p>
          <w:p w14:paraId="161EEEA2" w14:textId="5E3D897C" w:rsidR="00AD08E5" w:rsidRPr="00F953D2" w:rsidRDefault="00AD08E5" w:rsidP="00562266">
            <w:pPr>
              <w:rPr>
                <w:szCs w:val="24"/>
                <w:lang w:eastAsia="lt-LT"/>
                <w14:ligatures w14:val="standardContextual"/>
              </w:rPr>
            </w:pPr>
            <w:r w:rsidRPr="00F953D2">
              <w:rPr>
                <w:rFonts w:eastAsia="Calibri"/>
                <w:szCs w:val="24"/>
              </w:rPr>
              <w:t xml:space="preserve">Vykdytojas – VšĮ Širvintų r. sav. sveikatos centras. </w:t>
            </w:r>
          </w:p>
        </w:tc>
      </w:tr>
      <w:tr w:rsidR="00AD08E5" w:rsidRPr="009D2615" w14:paraId="53C7C508" w14:textId="77777777" w:rsidTr="004055A7">
        <w:trPr>
          <w:trHeight w:val="397"/>
        </w:trPr>
        <w:tc>
          <w:tcPr>
            <w:tcW w:w="394" w:type="pct"/>
            <w:vMerge/>
            <w:shd w:val="clear" w:color="auto" w:fill="auto"/>
            <w:vAlign w:val="center"/>
          </w:tcPr>
          <w:p w14:paraId="180646E7" w14:textId="77777777" w:rsidR="00AD08E5" w:rsidRPr="00F953D2" w:rsidRDefault="00AD08E5" w:rsidP="00F953D2">
            <w:pPr>
              <w:jc w:val="center"/>
              <w:rPr>
                <w:rFonts w:eastAsia="Calibri"/>
                <w:b/>
                <w:szCs w:val="24"/>
              </w:rPr>
            </w:pPr>
          </w:p>
        </w:tc>
        <w:tc>
          <w:tcPr>
            <w:tcW w:w="1587" w:type="pct"/>
            <w:vMerge/>
            <w:shd w:val="clear" w:color="auto" w:fill="auto"/>
            <w:vAlign w:val="center"/>
          </w:tcPr>
          <w:p w14:paraId="43DAC10B" w14:textId="77777777" w:rsidR="00AD08E5" w:rsidRPr="00F953D2" w:rsidRDefault="00AD08E5" w:rsidP="00562266">
            <w:pPr>
              <w:ind w:left="360"/>
              <w:rPr>
                <w:rFonts w:eastAsia="Calibri"/>
                <w:szCs w:val="24"/>
              </w:rPr>
            </w:pPr>
          </w:p>
        </w:tc>
        <w:tc>
          <w:tcPr>
            <w:tcW w:w="564" w:type="pct"/>
            <w:vMerge/>
            <w:shd w:val="clear" w:color="auto" w:fill="FFFF00"/>
            <w:vAlign w:val="center"/>
          </w:tcPr>
          <w:p w14:paraId="3A2C9485" w14:textId="64268C6B" w:rsidR="00AD08E5" w:rsidRPr="00F953D2" w:rsidRDefault="00AD08E5" w:rsidP="00562266">
            <w:pPr>
              <w:jc w:val="center"/>
              <w:rPr>
                <w:rFonts w:eastAsia="Calibri"/>
                <w:szCs w:val="24"/>
              </w:rPr>
            </w:pPr>
          </w:p>
        </w:tc>
        <w:tc>
          <w:tcPr>
            <w:tcW w:w="2455" w:type="pct"/>
            <w:shd w:val="clear" w:color="auto" w:fill="auto"/>
            <w:vAlign w:val="center"/>
          </w:tcPr>
          <w:p w14:paraId="70112C01" w14:textId="3483D66B" w:rsidR="00AD08E5" w:rsidRDefault="00AD08E5" w:rsidP="00562266">
            <w:pPr>
              <w:rPr>
                <w:szCs w:val="24"/>
              </w:rPr>
            </w:pPr>
            <w:r w:rsidRPr="00F953D2">
              <w:rPr>
                <w:rFonts w:eastAsia="Calibri"/>
                <w:szCs w:val="24"/>
              </w:rPr>
              <w:t xml:space="preserve">Dalyvavo </w:t>
            </w:r>
            <w:r w:rsidRPr="00F953D2">
              <w:rPr>
                <w:szCs w:val="24"/>
              </w:rPr>
              <w:t xml:space="preserve">Kaišiadorių r. sav. visuomenės sveikatos biuro atstovas. </w:t>
            </w:r>
          </w:p>
          <w:p w14:paraId="77FB4010" w14:textId="77777777" w:rsidR="00AD08E5" w:rsidRPr="00F953D2" w:rsidRDefault="00AD08E5" w:rsidP="00AD08E5">
            <w:pPr>
              <w:rPr>
                <w:rFonts w:eastAsia="Calibri"/>
                <w:szCs w:val="24"/>
              </w:rPr>
            </w:pPr>
            <w:r>
              <w:rPr>
                <w:rFonts w:eastAsia="Calibri"/>
                <w:szCs w:val="24"/>
              </w:rPr>
              <w:t xml:space="preserve">Organizatorius – Higienos institutas. </w:t>
            </w:r>
          </w:p>
          <w:p w14:paraId="6187C637" w14:textId="77777777" w:rsidR="00AD08E5" w:rsidRPr="00F953D2" w:rsidRDefault="00AD08E5" w:rsidP="00562266">
            <w:pPr>
              <w:rPr>
                <w:szCs w:val="24"/>
              </w:rPr>
            </w:pPr>
          </w:p>
          <w:p w14:paraId="5B4A7DC5" w14:textId="5E99D9E0" w:rsidR="00AD08E5" w:rsidRPr="00F953D2" w:rsidRDefault="00AD08E5" w:rsidP="00562266">
            <w:pPr>
              <w:rPr>
                <w:rFonts w:eastAsia="Calibri"/>
                <w:szCs w:val="24"/>
              </w:rPr>
            </w:pPr>
            <w:r w:rsidRPr="00F953D2">
              <w:rPr>
                <w:szCs w:val="24"/>
              </w:rPr>
              <w:t xml:space="preserve">Vykdytojas – Kaišiadorių r.  sav. visuomenės sveikatos biuras. </w:t>
            </w:r>
          </w:p>
        </w:tc>
      </w:tr>
      <w:tr w:rsidR="00AD08E5" w:rsidRPr="009D2615" w14:paraId="18B557BF" w14:textId="77777777" w:rsidTr="004055A7">
        <w:trPr>
          <w:trHeight w:val="397"/>
        </w:trPr>
        <w:tc>
          <w:tcPr>
            <w:tcW w:w="394" w:type="pct"/>
            <w:vMerge/>
            <w:shd w:val="clear" w:color="auto" w:fill="auto"/>
            <w:vAlign w:val="center"/>
          </w:tcPr>
          <w:p w14:paraId="5437A85F" w14:textId="77777777" w:rsidR="00AD08E5" w:rsidRPr="00F953D2" w:rsidRDefault="00AD08E5" w:rsidP="00F953D2">
            <w:pPr>
              <w:jc w:val="center"/>
              <w:rPr>
                <w:rFonts w:eastAsia="Calibri"/>
                <w:b/>
                <w:szCs w:val="24"/>
              </w:rPr>
            </w:pPr>
          </w:p>
        </w:tc>
        <w:tc>
          <w:tcPr>
            <w:tcW w:w="1587" w:type="pct"/>
            <w:vMerge/>
            <w:shd w:val="clear" w:color="auto" w:fill="auto"/>
            <w:vAlign w:val="center"/>
          </w:tcPr>
          <w:p w14:paraId="76431A27" w14:textId="77777777" w:rsidR="00AD08E5" w:rsidRPr="00AD08E5" w:rsidRDefault="00AD08E5" w:rsidP="00562266">
            <w:pPr>
              <w:rPr>
                <w:rFonts w:eastAsia="Calibri"/>
                <w:szCs w:val="24"/>
              </w:rPr>
            </w:pPr>
          </w:p>
        </w:tc>
        <w:tc>
          <w:tcPr>
            <w:tcW w:w="564" w:type="pct"/>
            <w:vMerge/>
            <w:shd w:val="clear" w:color="auto" w:fill="auto"/>
            <w:vAlign w:val="center"/>
          </w:tcPr>
          <w:p w14:paraId="074F3B9D" w14:textId="77777777" w:rsidR="00AD08E5" w:rsidRPr="00AD08E5" w:rsidRDefault="00AD08E5" w:rsidP="00562266">
            <w:pPr>
              <w:jc w:val="center"/>
              <w:rPr>
                <w:rFonts w:eastAsia="Calibri"/>
                <w:szCs w:val="24"/>
              </w:rPr>
            </w:pPr>
          </w:p>
        </w:tc>
        <w:tc>
          <w:tcPr>
            <w:tcW w:w="2455" w:type="pct"/>
            <w:shd w:val="clear" w:color="auto" w:fill="auto"/>
            <w:vAlign w:val="center"/>
          </w:tcPr>
          <w:p w14:paraId="277677BF" w14:textId="1494DBDC" w:rsidR="00AD08E5" w:rsidRDefault="00AD08E5" w:rsidP="00AD08E5">
            <w:pPr>
              <w:rPr>
                <w:rFonts w:eastAsia="Calibri"/>
                <w:szCs w:val="24"/>
              </w:rPr>
            </w:pPr>
            <w:r>
              <w:rPr>
                <w:rFonts w:eastAsia="Calibri"/>
                <w:szCs w:val="24"/>
              </w:rPr>
              <w:t xml:space="preserve">Dalyvavo Nacionalinio visuomenės sveikatos centro prie Sveikatos apsaugos ministerijos Vilniaus departamento atstovas. </w:t>
            </w:r>
          </w:p>
          <w:p w14:paraId="5EE2C59D" w14:textId="462C2AE5" w:rsidR="00AD08E5" w:rsidRPr="00F953D2" w:rsidRDefault="00AD08E5" w:rsidP="00AD08E5">
            <w:pPr>
              <w:rPr>
                <w:rFonts w:eastAsia="Calibri"/>
                <w:szCs w:val="24"/>
              </w:rPr>
            </w:pPr>
            <w:r>
              <w:rPr>
                <w:rFonts w:eastAsia="Calibri"/>
                <w:szCs w:val="24"/>
              </w:rPr>
              <w:t xml:space="preserve">Organizatorius – Higienos institutas. </w:t>
            </w:r>
          </w:p>
          <w:p w14:paraId="44A44A3A" w14:textId="77777777" w:rsidR="00AD08E5" w:rsidRDefault="00AD08E5" w:rsidP="00562266">
            <w:pPr>
              <w:rPr>
                <w:rFonts w:eastAsia="Calibri"/>
                <w:szCs w:val="24"/>
              </w:rPr>
            </w:pPr>
          </w:p>
          <w:p w14:paraId="05AEA9D1" w14:textId="3288D3A5" w:rsidR="00AD08E5" w:rsidRPr="00AD08E5" w:rsidRDefault="00AD08E5" w:rsidP="00562266">
            <w:pPr>
              <w:rPr>
                <w:rFonts w:eastAsia="Calibri"/>
                <w:szCs w:val="24"/>
              </w:rPr>
            </w:pPr>
            <w:r>
              <w:rPr>
                <w:rFonts w:eastAsia="Calibri"/>
                <w:szCs w:val="24"/>
              </w:rPr>
              <w:t xml:space="preserve">Vykdytojas – Nacionalinio visuomenės sveikatos centro prie Sveikatos apsaugos ministerijos Vilniaus departamentas. </w:t>
            </w:r>
          </w:p>
        </w:tc>
      </w:tr>
      <w:tr w:rsidR="00562266" w:rsidRPr="009D2615" w14:paraId="6B0F336C" w14:textId="77777777" w:rsidTr="004055A7">
        <w:trPr>
          <w:trHeight w:val="397"/>
        </w:trPr>
        <w:tc>
          <w:tcPr>
            <w:tcW w:w="394" w:type="pct"/>
            <w:shd w:val="clear" w:color="auto" w:fill="auto"/>
            <w:vAlign w:val="center"/>
          </w:tcPr>
          <w:p w14:paraId="2C773931" w14:textId="3F9628DC" w:rsidR="00562266" w:rsidRPr="00F953D2" w:rsidRDefault="00F953D2" w:rsidP="00F953D2">
            <w:pPr>
              <w:jc w:val="center"/>
              <w:rPr>
                <w:rFonts w:eastAsia="Calibri"/>
                <w:b/>
                <w:szCs w:val="24"/>
              </w:rPr>
            </w:pPr>
            <w:r w:rsidRPr="00F953D2">
              <w:rPr>
                <w:rFonts w:eastAsia="Calibri"/>
                <w:b/>
                <w:szCs w:val="24"/>
              </w:rPr>
              <w:t>2.4</w:t>
            </w:r>
            <w:r w:rsidR="00451076">
              <w:rPr>
                <w:rFonts w:eastAsia="Calibri"/>
                <w:b/>
                <w:szCs w:val="24"/>
              </w:rPr>
              <w:t>5</w:t>
            </w:r>
            <w:r w:rsidRPr="00F953D2">
              <w:rPr>
                <w:rFonts w:eastAsia="Calibri"/>
                <w:b/>
                <w:szCs w:val="24"/>
              </w:rPr>
              <w:t>.</w:t>
            </w:r>
          </w:p>
        </w:tc>
        <w:tc>
          <w:tcPr>
            <w:tcW w:w="1587" w:type="pct"/>
            <w:shd w:val="clear" w:color="auto" w:fill="auto"/>
            <w:vAlign w:val="center"/>
          </w:tcPr>
          <w:p w14:paraId="74D9C718" w14:textId="0D406A9D" w:rsidR="00562266" w:rsidRPr="00AD08E5" w:rsidRDefault="00562266" w:rsidP="00562266">
            <w:pPr>
              <w:rPr>
                <w:rFonts w:eastAsia="Calibri"/>
                <w:szCs w:val="24"/>
              </w:rPr>
            </w:pPr>
            <w:r w:rsidRPr="00AD08E5">
              <w:rPr>
                <w:rFonts w:eastAsia="Calibri"/>
                <w:szCs w:val="24"/>
              </w:rPr>
              <w:t>Mokymai „Racionalus antimikrobinių vaistinių preparatų skyrimas ir vartojimas“</w:t>
            </w:r>
            <w:r w:rsidR="00F953D2" w:rsidRPr="00AD08E5">
              <w:rPr>
                <w:rFonts w:eastAsia="Calibri"/>
                <w:szCs w:val="24"/>
              </w:rPr>
              <w:t>.</w:t>
            </w:r>
          </w:p>
        </w:tc>
        <w:tc>
          <w:tcPr>
            <w:tcW w:w="564" w:type="pct"/>
            <w:shd w:val="clear" w:color="auto" w:fill="auto"/>
            <w:vAlign w:val="center"/>
          </w:tcPr>
          <w:p w14:paraId="61B7C9B2" w14:textId="795172ED" w:rsidR="00562266" w:rsidRPr="00AD08E5" w:rsidRDefault="00562266" w:rsidP="00562266">
            <w:pPr>
              <w:jc w:val="center"/>
              <w:rPr>
                <w:rFonts w:eastAsia="Calibri"/>
                <w:szCs w:val="24"/>
              </w:rPr>
            </w:pPr>
            <w:r w:rsidRPr="00AD08E5">
              <w:rPr>
                <w:rFonts w:eastAsia="Calibri"/>
                <w:szCs w:val="24"/>
              </w:rPr>
              <w:t>2025-11-20</w:t>
            </w:r>
          </w:p>
        </w:tc>
        <w:tc>
          <w:tcPr>
            <w:tcW w:w="2455" w:type="pct"/>
            <w:shd w:val="clear" w:color="auto" w:fill="auto"/>
            <w:vAlign w:val="center"/>
          </w:tcPr>
          <w:p w14:paraId="62C193BE" w14:textId="79FF05E1" w:rsidR="00562266" w:rsidRPr="00AD08E5" w:rsidRDefault="00562266" w:rsidP="00562266">
            <w:pPr>
              <w:rPr>
                <w:rFonts w:eastAsia="Calibri"/>
                <w:szCs w:val="24"/>
              </w:rPr>
            </w:pPr>
            <w:r w:rsidRPr="00AD08E5">
              <w:rPr>
                <w:rFonts w:eastAsia="Calibri"/>
                <w:szCs w:val="24"/>
              </w:rPr>
              <w:t xml:space="preserve">Dalyvavo 37 gydytojai. </w:t>
            </w:r>
          </w:p>
          <w:p w14:paraId="374DD74F" w14:textId="77777777" w:rsidR="00562266" w:rsidRPr="00AD08E5" w:rsidRDefault="00562266" w:rsidP="00562266">
            <w:pPr>
              <w:rPr>
                <w:rFonts w:eastAsia="Calibri"/>
                <w:szCs w:val="24"/>
              </w:rPr>
            </w:pPr>
          </w:p>
          <w:p w14:paraId="4049D222" w14:textId="33D52798" w:rsidR="00562266" w:rsidRPr="00AD08E5" w:rsidRDefault="00562266" w:rsidP="00562266">
            <w:pPr>
              <w:rPr>
                <w:rFonts w:eastAsia="Calibri"/>
                <w:szCs w:val="24"/>
              </w:rPr>
            </w:pPr>
            <w:r w:rsidRPr="00AD08E5">
              <w:rPr>
                <w:rFonts w:eastAsia="Calibri"/>
                <w:szCs w:val="24"/>
              </w:rPr>
              <w:t>Vykdytojas – VšĮ Vilniaus miesto klinikinė ligoninė.</w:t>
            </w:r>
          </w:p>
        </w:tc>
      </w:tr>
      <w:tr w:rsidR="00562266" w:rsidRPr="009D2615" w14:paraId="4AD36A3F" w14:textId="77777777" w:rsidTr="004055A7">
        <w:trPr>
          <w:trHeight w:val="397"/>
        </w:trPr>
        <w:tc>
          <w:tcPr>
            <w:tcW w:w="394" w:type="pct"/>
            <w:shd w:val="clear" w:color="auto" w:fill="auto"/>
            <w:vAlign w:val="center"/>
          </w:tcPr>
          <w:p w14:paraId="5E1D9EC5" w14:textId="6618DA70" w:rsidR="00562266" w:rsidRPr="00AD08E5" w:rsidRDefault="00AD08E5" w:rsidP="00AD08E5">
            <w:pPr>
              <w:jc w:val="center"/>
              <w:rPr>
                <w:rFonts w:eastAsia="Calibri"/>
                <w:b/>
                <w:szCs w:val="24"/>
              </w:rPr>
            </w:pPr>
            <w:r w:rsidRPr="00AD08E5">
              <w:rPr>
                <w:rFonts w:eastAsia="Calibri"/>
                <w:b/>
                <w:szCs w:val="24"/>
              </w:rPr>
              <w:t>2.4</w:t>
            </w:r>
            <w:r w:rsidR="00451076">
              <w:rPr>
                <w:rFonts w:eastAsia="Calibri"/>
                <w:b/>
                <w:szCs w:val="24"/>
              </w:rPr>
              <w:t>6</w:t>
            </w:r>
            <w:r w:rsidRPr="00AD08E5">
              <w:rPr>
                <w:rFonts w:eastAsia="Calibri"/>
                <w:b/>
                <w:szCs w:val="24"/>
              </w:rPr>
              <w:t>.</w:t>
            </w:r>
          </w:p>
        </w:tc>
        <w:tc>
          <w:tcPr>
            <w:tcW w:w="1587" w:type="pct"/>
            <w:shd w:val="clear" w:color="auto" w:fill="auto"/>
            <w:vAlign w:val="center"/>
          </w:tcPr>
          <w:p w14:paraId="0D77F72E" w14:textId="77777777" w:rsidR="00562266" w:rsidRPr="00AD08E5" w:rsidRDefault="00562266" w:rsidP="00562266">
            <w:pPr>
              <w:rPr>
                <w:szCs w:val="24"/>
              </w:rPr>
            </w:pPr>
            <w:r w:rsidRPr="00AD08E5">
              <w:rPr>
                <w:szCs w:val="24"/>
              </w:rPr>
              <w:t>Mokymai „CRB/</w:t>
            </w:r>
            <w:proofErr w:type="spellStart"/>
            <w:r w:rsidRPr="00AD08E5">
              <w:rPr>
                <w:szCs w:val="24"/>
              </w:rPr>
              <w:t>MxA</w:t>
            </w:r>
            <w:proofErr w:type="spellEnd"/>
            <w:r w:rsidRPr="00AD08E5">
              <w:rPr>
                <w:szCs w:val="24"/>
              </w:rPr>
              <w:t xml:space="preserve"> tyrimo vertinimas ir diagnostinė reikšmė“. </w:t>
            </w:r>
          </w:p>
          <w:p w14:paraId="3160E447" w14:textId="6B328DD4" w:rsidR="00562266" w:rsidRPr="00AD08E5" w:rsidRDefault="00562266" w:rsidP="00562266">
            <w:pPr>
              <w:rPr>
                <w:szCs w:val="24"/>
              </w:rPr>
            </w:pPr>
            <w:r w:rsidRPr="00AD08E5">
              <w:rPr>
                <w:szCs w:val="24"/>
              </w:rPr>
              <w:t xml:space="preserve">Lektorė: dr. Violeta Bartuškienė, Vilniaus universiteto Anatomijos, histologijos ir antropologijos katedros lektorė, medicinos mokslų daktarė. </w:t>
            </w:r>
          </w:p>
        </w:tc>
        <w:tc>
          <w:tcPr>
            <w:tcW w:w="564" w:type="pct"/>
            <w:shd w:val="clear" w:color="auto" w:fill="auto"/>
            <w:vAlign w:val="center"/>
          </w:tcPr>
          <w:p w14:paraId="6D22432B" w14:textId="53EC06A5" w:rsidR="00562266" w:rsidRPr="00AD08E5" w:rsidRDefault="00562266" w:rsidP="00562266">
            <w:pPr>
              <w:jc w:val="center"/>
              <w:rPr>
                <w:szCs w:val="24"/>
              </w:rPr>
            </w:pPr>
            <w:r w:rsidRPr="00AD08E5">
              <w:rPr>
                <w:szCs w:val="24"/>
              </w:rPr>
              <w:t>2025-11-27</w:t>
            </w:r>
          </w:p>
        </w:tc>
        <w:tc>
          <w:tcPr>
            <w:tcW w:w="2455" w:type="pct"/>
            <w:shd w:val="clear" w:color="auto" w:fill="auto"/>
            <w:vAlign w:val="center"/>
          </w:tcPr>
          <w:p w14:paraId="01709573" w14:textId="77777777" w:rsidR="00562266" w:rsidRPr="00AD08E5" w:rsidRDefault="00562266" w:rsidP="00562266">
            <w:pPr>
              <w:jc w:val="both"/>
              <w:rPr>
                <w:szCs w:val="24"/>
              </w:rPr>
            </w:pPr>
            <w:r w:rsidRPr="00AD08E5">
              <w:rPr>
                <w:szCs w:val="24"/>
              </w:rPr>
              <w:t xml:space="preserve">Mokymai skirti VšĮ Šeškinės poliklinikos medicinos personalui. </w:t>
            </w:r>
          </w:p>
          <w:p w14:paraId="4FFBE91D" w14:textId="77777777" w:rsidR="00562266" w:rsidRPr="00AD08E5" w:rsidRDefault="00562266" w:rsidP="00562266">
            <w:pPr>
              <w:jc w:val="both"/>
              <w:rPr>
                <w:szCs w:val="24"/>
              </w:rPr>
            </w:pPr>
            <w:r w:rsidRPr="00AD08E5">
              <w:rPr>
                <w:szCs w:val="24"/>
              </w:rPr>
              <w:t xml:space="preserve">Mokymų metu pristatyta naujausia informacija apie diegiamus laboratorinius tyrimus. </w:t>
            </w:r>
          </w:p>
          <w:p w14:paraId="395AB405" w14:textId="36FB11B5" w:rsidR="00562266" w:rsidRPr="00AD08E5" w:rsidRDefault="00562266" w:rsidP="00562266">
            <w:pPr>
              <w:jc w:val="both"/>
              <w:rPr>
                <w:szCs w:val="24"/>
              </w:rPr>
            </w:pPr>
            <w:r w:rsidRPr="00AD08E5">
              <w:rPr>
                <w:szCs w:val="24"/>
              </w:rPr>
              <w:t>Vieta – VšĮ Šeškinės poliklinika (225 salė).</w:t>
            </w:r>
          </w:p>
          <w:p w14:paraId="406356A2" w14:textId="77777777" w:rsidR="00562266" w:rsidRPr="00AD08E5" w:rsidRDefault="00562266" w:rsidP="00562266">
            <w:pPr>
              <w:jc w:val="both"/>
              <w:rPr>
                <w:szCs w:val="24"/>
              </w:rPr>
            </w:pPr>
          </w:p>
          <w:p w14:paraId="5677BE7B" w14:textId="58E31462" w:rsidR="00562266" w:rsidRPr="00AD08E5" w:rsidRDefault="00562266" w:rsidP="00562266">
            <w:pPr>
              <w:jc w:val="both"/>
              <w:rPr>
                <w:szCs w:val="24"/>
              </w:rPr>
            </w:pPr>
            <w:r w:rsidRPr="00AD08E5">
              <w:rPr>
                <w:szCs w:val="24"/>
              </w:rPr>
              <w:t>Vykdytojas – VšĮ Šeškinės poliklinika.</w:t>
            </w:r>
          </w:p>
        </w:tc>
      </w:tr>
      <w:tr w:rsidR="00562266" w:rsidRPr="009D2615" w14:paraId="1F78CEC2" w14:textId="77777777" w:rsidTr="004055A7">
        <w:trPr>
          <w:trHeight w:val="397"/>
        </w:trPr>
        <w:tc>
          <w:tcPr>
            <w:tcW w:w="394" w:type="pct"/>
            <w:shd w:val="clear" w:color="auto" w:fill="auto"/>
            <w:vAlign w:val="center"/>
          </w:tcPr>
          <w:p w14:paraId="2636DE11" w14:textId="04BF0133" w:rsidR="00562266" w:rsidRPr="00AD08E5" w:rsidRDefault="00AD08E5" w:rsidP="00AD08E5">
            <w:pPr>
              <w:jc w:val="center"/>
              <w:rPr>
                <w:rFonts w:eastAsia="Calibri"/>
                <w:b/>
                <w:szCs w:val="24"/>
              </w:rPr>
            </w:pPr>
            <w:r w:rsidRPr="00AD08E5">
              <w:rPr>
                <w:rFonts w:eastAsia="Calibri"/>
                <w:b/>
                <w:szCs w:val="24"/>
              </w:rPr>
              <w:t>2.4</w:t>
            </w:r>
            <w:r w:rsidR="00451076">
              <w:rPr>
                <w:rFonts w:eastAsia="Calibri"/>
                <w:b/>
                <w:szCs w:val="24"/>
              </w:rPr>
              <w:t>7</w:t>
            </w:r>
            <w:r w:rsidRPr="00AD08E5">
              <w:rPr>
                <w:rFonts w:eastAsia="Calibri"/>
                <w:b/>
                <w:szCs w:val="24"/>
              </w:rPr>
              <w:t>.</w:t>
            </w:r>
          </w:p>
        </w:tc>
        <w:tc>
          <w:tcPr>
            <w:tcW w:w="1587" w:type="pct"/>
            <w:shd w:val="clear" w:color="auto" w:fill="auto"/>
            <w:vAlign w:val="center"/>
          </w:tcPr>
          <w:p w14:paraId="58E6EB1F" w14:textId="77777777" w:rsidR="00562266" w:rsidRPr="00AD08E5" w:rsidRDefault="00562266" w:rsidP="00562266">
            <w:pPr>
              <w:rPr>
                <w:szCs w:val="24"/>
              </w:rPr>
            </w:pPr>
            <w:r w:rsidRPr="00AD08E5">
              <w:rPr>
                <w:szCs w:val="24"/>
              </w:rPr>
              <w:t>Mokymai „</w:t>
            </w:r>
            <w:proofErr w:type="spellStart"/>
            <w:r w:rsidRPr="00AD08E5">
              <w:rPr>
                <w:szCs w:val="24"/>
              </w:rPr>
              <w:t>Sindrominė</w:t>
            </w:r>
            <w:proofErr w:type="spellEnd"/>
            <w:r w:rsidRPr="00AD08E5">
              <w:rPr>
                <w:szCs w:val="24"/>
              </w:rPr>
              <w:t xml:space="preserve"> molekulinė diagnostika – nauja NORMA nustatant infekcinių ligų sukėlėjus“. </w:t>
            </w:r>
          </w:p>
          <w:p w14:paraId="21F208B8" w14:textId="69B82817" w:rsidR="00562266" w:rsidRPr="00AD08E5" w:rsidRDefault="00562266" w:rsidP="00562266">
            <w:pPr>
              <w:rPr>
                <w:rFonts w:eastAsia="Calibri"/>
                <w:szCs w:val="24"/>
              </w:rPr>
            </w:pPr>
            <w:r w:rsidRPr="00AD08E5">
              <w:rPr>
                <w:szCs w:val="24"/>
              </w:rPr>
              <w:t xml:space="preserve">Lektorė: dr. Asta </w:t>
            </w:r>
            <w:proofErr w:type="spellStart"/>
            <w:r w:rsidRPr="00AD08E5">
              <w:rPr>
                <w:szCs w:val="24"/>
              </w:rPr>
              <w:t>Križanauskienė</w:t>
            </w:r>
            <w:proofErr w:type="spellEnd"/>
            <w:r w:rsidRPr="00AD08E5">
              <w:rPr>
                <w:szCs w:val="24"/>
              </w:rPr>
              <w:t xml:space="preserve">, biomedicinos mokslų daktarė. </w:t>
            </w:r>
          </w:p>
        </w:tc>
        <w:tc>
          <w:tcPr>
            <w:tcW w:w="564" w:type="pct"/>
            <w:shd w:val="clear" w:color="auto" w:fill="auto"/>
            <w:vAlign w:val="center"/>
          </w:tcPr>
          <w:p w14:paraId="5D454CD0" w14:textId="07DF8FF0" w:rsidR="00562266" w:rsidRPr="00AD08E5" w:rsidRDefault="00562266" w:rsidP="00562266">
            <w:pPr>
              <w:jc w:val="center"/>
              <w:rPr>
                <w:szCs w:val="24"/>
              </w:rPr>
            </w:pPr>
            <w:r w:rsidRPr="00AD08E5">
              <w:rPr>
                <w:szCs w:val="24"/>
              </w:rPr>
              <w:t>2025-11-27</w:t>
            </w:r>
          </w:p>
        </w:tc>
        <w:tc>
          <w:tcPr>
            <w:tcW w:w="2455" w:type="pct"/>
            <w:shd w:val="clear" w:color="auto" w:fill="auto"/>
            <w:vAlign w:val="center"/>
          </w:tcPr>
          <w:p w14:paraId="1B8E1065" w14:textId="77777777" w:rsidR="00562266" w:rsidRPr="00AD08E5" w:rsidRDefault="00562266" w:rsidP="00562266">
            <w:pPr>
              <w:jc w:val="both"/>
              <w:rPr>
                <w:szCs w:val="24"/>
              </w:rPr>
            </w:pPr>
            <w:r w:rsidRPr="00AD08E5">
              <w:rPr>
                <w:szCs w:val="24"/>
              </w:rPr>
              <w:t xml:space="preserve">Mokymai skirti VšĮ Šeškinės poliklinikos medicinos personalui. </w:t>
            </w:r>
          </w:p>
          <w:p w14:paraId="0CAD1602" w14:textId="77777777" w:rsidR="00562266" w:rsidRPr="00AD08E5" w:rsidRDefault="00562266" w:rsidP="00562266">
            <w:pPr>
              <w:jc w:val="both"/>
              <w:rPr>
                <w:szCs w:val="24"/>
              </w:rPr>
            </w:pPr>
            <w:r w:rsidRPr="00AD08E5">
              <w:rPr>
                <w:szCs w:val="24"/>
              </w:rPr>
              <w:t xml:space="preserve">Mokymų metu pristatyta naujausia informacija apie diegiamus laboratorinius tyrimus. </w:t>
            </w:r>
          </w:p>
          <w:p w14:paraId="6A0BE852" w14:textId="0368482F" w:rsidR="00562266" w:rsidRPr="00AD08E5" w:rsidRDefault="00562266" w:rsidP="00562266">
            <w:pPr>
              <w:jc w:val="both"/>
              <w:rPr>
                <w:szCs w:val="24"/>
              </w:rPr>
            </w:pPr>
            <w:r w:rsidRPr="00AD08E5">
              <w:rPr>
                <w:szCs w:val="24"/>
              </w:rPr>
              <w:t>Vieta – VšĮ Šeškinės poliklinika (225 salė).</w:t>
            </w:r>
          </w:p>
          <w:p w14:paraId="65DC924A" w14:textId="77777777" w:rsidR="00562266" w:rsidRPr="00AD08E5" w:rsidRDefault="00562266" w:rsidP="00562266">
            <w:pPr>
              <w:jc w:val="both"/>
              <w:rPr>
                <w:szCs w:val="24"/>
              </w:rPr>
            </w:pPr>
          </w:p>
          <w:p w14:paraId="46A0BCD3" w14:textId="5CEE7A58" w:rsidR="00562266" w:rsidRPr="00AD08E5" w:rsidRDefault="00562266" w:rsidP="00562266">
            <w:pPr>
              <w:jc w:val="both"/>
              <w:rPr>
                <w:szCs w:val="24"/>
              </w:rPr>
            </w:pPr>
            <w:r w:rsidRPr="00AD08E5">
              <w:rPr>
                <w:szCs w:val="24"/>
              </w:rPr>
              <w:t>Vykdytojas – VšĮ Šeškinės poliklinika.</w:t>
            </w:r>
          </w:p>
        </w:tc>
      </w:tr>
      <w:tr w:rsidR="00562266" w:rsidRPr="009D2615" w14:paraId="2C668E08" w14:textId="77777777" w:rsidTr="004055A7">
        <w:trPr>
          <w:trHeight w:val="397"/>
        </w:trPr>
        <w:tc>
          <w:tcPr>
            <w:tcW w:w="394" w:type="pct"/>
            <w:shd w:val="clear" w:color="auto" w:fill="auto"/>
            <w:vAlign w:val="center"/>
          </w:tcPr>
          <w:p w14:paraId="50F05D41" w14:textId="73C57291" w:rsidR="00562266" w:rsidRPr="00AD08E5" w:rsidRDefault="00AD08E5" w:rsidP="00AD08E5">
            <w:pPr>
              <w:jc w:val="center"/>
              <w:rPr>
                <w:rFonts w:eastAsia="Calibri"/>
                <w:b/>
                <w:szCs w:val="24"/>
              </w:rPr>
            </w:pPr>
            <w:r w:rsidRPr="00AD08E5">
              <w:rPr>
                <w:rFonts w:eastAsia="Calibri"/>
                <w:b/>
                <w:szCs w:val="24"/>
              </w:rPr>
              <w:t>2.4</w:t>
            </w:r>
            <w:r w:rsidR="00451076">
              <w:rPr>
                <w:rFonts w:eastAsia="Calibri"/>
                <w:b/>
                <w:szCs w:val="24"/>
              </w:rPr>
              <w:t>8</w:t>
            </w:r>
            <w:r w:rsidRPr="00AD08E5">
              <w:rPr>
                <w:rFonts w:eastAsia="Calibri"/>
                <w:b/>
                <w:szCs w:val="24"/>
              </w:rPr>
              <w:t>.</w:t>
            </w:r>
          </w:p>
        </w:tc>
        <w:tc>
          <w:tcPr>
            <w:tcW w:w="1587" w:type="pct"/>
            <w:shd w:val="clear" w:color="auto" w:fill="auto"/>
            <w:vAlign w:val="center"/>
          </w:tcPr>
          <w:p w14:paraId="303654B1" w14:textId="6CE5280D" w:rsidR="00562266" w:rsidRPr="00AD08E5" w:rsidRDefault="00562266" w:rsidP="00562266">
            <w:pPr>
              <w:rPr>
                <w:rFonts w:eastAsia="Calibri"/>
                <w:szCs w:val="24"/>
              </w:rPr>
            </w:pPr>
            <w:r w:rsidRPr="00AD08E5">
              <w:rPr>
                <w:rFonts w:eastAsia="Calibri"/>
                <w:szCs w:val="24"/>
              </w:rPr>
              <w:t>Seminaras</w:t>
            </w:r>
            <w:r w:rsidR="00AD08E5" w:rsidRPr="00AD08E5">
              <w:rPr>
                <w:rFonts w:eastAsia="Calibri"/>
                <w:szCs w:val="24"/>
              </w:rPr>
              <w:t>.</w:t>
            </w:r>
          </w:p>
        </w:tc>
        <w:tc>
          <w:tcPr>
            <w:tcW w:w="564" w:type="pct"/>
            <w:shd w:val="clear" w:color="auto" w:fill="auto"/>
            <w:vAlign w:val="center"/>
          </w:tcPr>
          <w:p w14:paraId="2F5BC81E" w14:textId="612A39D3" w:rsidR="00562266" w:rsidRPr="00AD08E5" w:rsidRDefault="00562266" w:rsidP="00562266">
            <w:pPr>
              <w:jc w:val="center"/>
              <w:rPr>
                <w:rFonts w:eastAsia="Calibri"/>
                <w:szCs w:val="24"/>
              </w:rPr>
            </w:pPr>
            <w:r w:rsidRPr="00AD08E5">
              <w:rPr>
                <w:rFonts w:eastAsia="Calibri"/>
                <w:szCs w:val="24"/>
              </w:rPr>
              <w:t>2025-11-27</w:t>
            </w:r>
          </w:p>
        </w:tc>
        <w:tc>
          <w:tcPr>
            <w:tcW w:w="2455" w:type="pct"/>
            <w:shd w:val="clear" w:color="auto" w:fill="auto"/>
            <w:vAlign w:val="center"/>
          </w:tcPr>
          <w:p w14:paraId="2BF94B3D" w14:textId="65814E71" w:rsidR="00562266" w:rsidRPr="00AD08E5" w:rsidRDefault="00562266" w:rsidP="00562266">
            <w:pPr>
              <w:rPr>
                <w:rFonts w:eastAsia="Calibri"/>
                <w:szCs w:val="24"/>
              </w:rPr>
            </w:pPr>
            <w:r w:rsidRPr="00AD08E5">
              <w:rPr>
                <w:szCs w:val="24"/>
              </w:rPr>
              <w:t>Nacionalinio maisto ir veterinarijos rizikos vertinimo instituto</w:t>
            </w:r>
            <w:r w:rsidRPr="00AD08E5">
              <w:rPr>
                <w:rFonts w:eastAsia="Calibri"/>
                <w:szCs w:val="24"/>
              </w:rPr>
              <w:t xml:space="preserve"> darbuotojams organizuotas seminaras tema „Bakterijų atsparumo antimikrobinėms medžiagoms stebėsena“ (J. Kairiūkščio g. 10, Vilnius).</w:t>
            </w:r>
          </w:p>
          <w:p w14:paraId="15C8391B" w14:textId="0BDF70D4" w:rsidR="00562266" w:rsidRPr="00AD08E5" w:rsidRDefault="00562266" w:rsidP="00562266">
            <w:pPr>
              <w:rPr>
                <w:rFonts w:eastAsia="Calibri"/>
                <w:szCs w:val="24"/>
              </w:rPr>
            </w:pPr>
            <w:r w:rsidRPr="00AD08E5">
              <w:rPr>
                <w:rFonts w:eastAsia="Calibri"/>
                <w:szCs w:val="24"/>
              </w:rPr>
              <w:t>Par</w:t>
            </w:r>
            <w:r w:rsidR="00AD08E5" w:rsidRPr="00AD08E5">
              <w:rPr>
                <w:rFonts w:eastAsia="Calibri"/>
                <w:szCs w:val="24"/>
              </w:rPr>
              <w:t>uo</w:t>
            </w:r>
            <w:r w:rsidRPr="00AD08E5">
              <w:rPr>
                <w:rFonts w:eastAsia="Calibri"/>
                <w:szCs w:val="24"/>
              </w:rPr>
              <w:t>šti ir pristatyti pranešimai:</w:t>
            </w:r>
          </w:p>
          <w:p w14:paraId="3D438166" w14:textId="369FEBC6" w:rsidR="00562266" w:rsidRPr="00AD08E5" w:rsidRDefault="00562266" w:rsidP="00562266">
            <w:pPr>
              <w:pStyle w:val="ListParagraph"/>
              <w:numPr>
                <w:ilvl w:val="0"/>
                <w:numId w:val="1"/>
              </w:numPr>
              <w:tabs>
                <w:tab w:val="left" w:pos="818"/>
              </w:tabs>
              <w:ind w:left="-32" w:firstLine="567"/>
              <w:rPr>
                <w:rFonts w:eastAsia="Calibri"/>
                <w:szCs w:val="24"/>
              </w:rPr>
            </w:pPr>
            <w:r w:rsidRPr="00AD08E5">
              <w:rPr>
                <w:rFonts w:eastAsia="Calibri"/>
                <w:szCs w:val="24"/>
              </w:rPr>
              <w:lastRenderedPageBreak/>
              <w:t>„Atsparumo antimikrobinėms medžiagoms monitoringas 2014-2025“</w:t>
            </w:r>
            <w:r w:rsidR="00AD08E5" w:rsidRPr="00AD08E5">
              <w:rPr>
                <w:rFonts w:eastAsia="Calibri"/>
                <w:szCs w:val="24"/>
              </w:rPr>
              <w:t xml:space="preserve">. </w:t>
            </w:r>
            <w:r w:rsidRPr="00AD08E5">
              <w:rPr>
                <w:rFonts w:eastAsia="Calibri"/>
                <w:szCs w:val="24"/>
              </w:rPr>
              <w:t xml:space="preserve">Bakteriologinių tyrimų skyriaus patarėja Dr. A. </w:t>
            </w:r>
            <w:proofErr w:type="spellStart"/>
            <w:r w:rsidRPr="00AD08E5">
              <w:rPr>
                <w:rFonts w:eastAsia="Calibri"/>
                <w:szCs w:val="24"/>
              </w:rPr>
              <w:t>Pereckienė</w:t>
            </w:r>
            <w:proofErr w:type="spellEnd"/>
            <w:r w:rsidRPr="00AD08E5">
              <w:rPr>
                <w:rFonts w:eastAsia="Calibri"/>
                <w:szCs w:val="24"/>
              </w:rPr>
              <w:t xml:space="preserve">; </w:t>
            </w:r>
          </w:p>
          <w:p w14:paraId="61C7EF8F" w14:textId="4C8FAF3A" w:rsidR="00562266" w:rsidRPr="00AD08E5" w:rsidRDefault="00562266" w:rsidP="00562266">
            <w:pPr>
              <w:pStyle w:val="ListParagraph"/>
              <w:numPr>
                <w:ilvl w:val="0"/>
                <w:numId w:val="1"/>
              </w:numPr>
              <w:tabs>
                <w:tab w:val="left" w:pos="818"/>
              </w:tabs>
              <w:ind w:left="-32" w:firstLine="567"/>
              <w:rPr>
                <w:rFonts w:eastAsia="Calibri"/>
                <w:szCs w:val="24"/>
              </w:rPr>
            </w:pPr>
            <w:r w:rsidRPr="00AD08E5">
              <w:rPr>
                <w:rFonts w:eastAsia="Calibri"/>
                <w:szCs w:val="24"/>
              </w:rPr>
              <w:t>„Atsparumo antimikrobinėms medžiagoms monitoringo rezultatai”</w:t>
            </w:r>
            <w:r w:rsidR="00AD08E5" w:rsidRPr="00AD08E5">
              <w:rPr>
                <w:rFonts w:eastAsia="Calibri"/>
                <w:szCs w:val="24"/>
              </w:rPr>
              <w:t xml:space="preserve">. </w:t>
            </w:r>
            <w:r w:rsidRPr="00AD08E5">
              <w:rPr>
                <w:rFonts w:eastAsia="Calibri"/>
                <w:szCs w:val="24"/>
              </w:rPr>
              <w:t xml:space="preserve">Bakteriologinių tyrimų skyriaus vedėja Česlova </w:t>
            </w:r>
            <w:proofErr w:type="spellStart"/>
            <w:r w:rsidRPr="00AD08E5">
              <w:rPr>
                <w:rFonts w:eastAsia="Calibri"/>
                <w:szCs w:val="24"/>
              </w:rPr>
              <w:t>Butrimaitė-Ambrozevičienė</w:t>
            </w:r>
            <w:proofErr w:type="spellEnd"/>
            <w:r w:rsidRPr="00AD08E5">
              <w:rPr>
                <w:rFonts w:eastAsia="Calibri"/>
                <w:szCs w:val="24"/>
              </w:rPr>
              <w:t>;</w:t>
            </w:r>
          </w:p>
          <w:p w14:paraId="4E3E220E" w14:textId="621DEC95" w:rsidR="00562266" w:rsidRPr="00AD08E5" w:rsidRDefault="00562266" w:rsidP="00562266">
            <w:pPr>
              <w:pStyle w:val="ListParagraph"/>
              <w:numPr>
                <w:ilvl w:val="0"/>
                <w:numId w:val="1"/>
              </w:numPr>
              <w:tabs>
                <w:tab w:val="left" w:pos="818"/>
              </w:tabs>
              <w:ind w:left="-32" w:firstLine="567"/>
              <w:rPr>
                <w:rFonts w:eastAsia="Calibri"/>
                <w:szCs w:val="24"/>
              </w:rPr>
            </w:pPr>
            <w:r w:rsidRPr="00AD08E5">
              <w:rPr>
                <w:rFonts w:eastAsia="Calibri"/>
                <w:szCs w:val="24"/>
              </w:rPr>
              <w:t xml:space="preserve">„Gyvūnų kompanionų atsparumo antimikrobinėms medžiagoms 2024 </w:t>
            </w:r>
            <w:r w:rsidR="00A121BD">
              <w:rPr>
                <w:rFonts w:eastAsia="Calibri"/>
                <w:szCs w:val="24"/>
              </w:rPr>
              <w:t xml:space="preserve">m. </w:t>
            </w:r>
            <w:r w:rsidRPr="00AD08E5">
              <w:rPr>
                <w:rFonts w:eastAsia="Calibri"/>
                <w:szCs w:val="24"/>
              </w:rPr>
              <w:t>apžvalga”</w:t>
            </w:r>
            <w:r w:rsidR="00AD08E5" w:rsidRPr="00AD08E5">
              <w:rPr>
                <w:rFonts w:eastAsia="Calibri"/>
                <w:szCs w:val="24"/>
              </w:rPr>
              <w:t xml:space="preserve">. </w:t>
            </w:r>
            <w:r w:rsidRPr="00AD08E5">
              <w:rPr>
                <w:rFonts w:eastAsia="Calibri"/>
                <w:szCs w:val="24"/>
              </w:rPr>
              <w:t>Bakteriologinių tyrimų skyriaus vyr. specialistė T. Kutyriova;</w:t>
            </w:r>
          </w:p>
          <w:p w14:paraId="40AD5C83" w14:textId="0136D5A7" w:rsidR="00562266" w:rsidRPr="00AD08E5" w:rsidRDefault="00562266" w:rsidP="00562266">
            <w:pPr>
              <w:pStyle w:val="ListParagraph"/>
              <w:numPr>
                <w:ilvl w:val="0"/>
                <w:numId w:val="1"/>
              </w:numPr>
              <w:tabs>
                <w:tab w:val="left" w:pos="818"/>
              </w:tabs>
              <w:ind w:left="-32" w:firstLine="567"/>
              <w:rPr>
                <w:rFonts w:eastAsia="Calibri"/>
                <w:szCs w:val="24"/>
              </w:rPr>
            </w:pPr>
            <w:r w:rsidRPr="00AD08E5">
              <w:rPr>
                <w:rFonts w:eastAsia="Calibri"/>
                <w:szCs w:val="24"/>
              </w:rPr>
              <w:t>„Diskų difuzijos metodo kokybės kontrolė“</w:t>
            </w:r>
            <w:r w:rsidR="00AD08E5" w:rsidRPr="00AD08E5">
              <w:rPr>
                <w:rFonts w:eastAsia="Calibri"/>
                <w:szCs w:val="24"/>
              </w:rPr>
              <w:t xml:space="preserve">. </w:t>
            </w:r>
            <w:r w:rsidRPr="00AD08E5">
              <w:rPr>
                <w:rFonts w:eastAsia="Calibri"/>
                <w:szCs w:val="24"/>
              </w:rPr>
              <w:t>Bakteriologinių tyrimų skyriaus vyr. specialistė K. Misiūnaitė;</w:t>
            </w:r>
          </w:p>
          <w:p w14:paraId="200E2B16" w14:textId="2FAF1CDE" w:rsidR="00562266" w:rsidRPr="00AD08E5" w:rsidRDefault="00562266" w:rsidP="00562266">
            <w:pPr>
              <w:pStyle w:val="ListParagraph"/>
              <w:numPr>
                <w:ilvl w:val="0"/>
                <w:numId w:val="1"/>
              </w:numPr>
              <w:tabs>
                <w:tab w:val="left" w:pos="818"/>
              </w:tabs>
              <w:ind w:left="-32" w:firstLine="567"/>
              <w:rPr>
                <w:rFonts w:eastAsia="Calibri"/>
                <w:szCs w:val="24"/>
              </w:rPr>
            </w:pPr>
            <w:r w:rsidRPr="00AD08E5">
              <w:rPr>
                <w:rFonts w:eastAsia="Calibri"/>
                <w:szCs w:val="24"/>
              </w:rPr>
              <w:t>„Diskų difuzijos metodo vertinimo interpretacijos”</w:t>
            </w:r>
            <w:r w:rsidR="00AD08E5" w:rsidRPr="00AD08E5">
              <w:rPr>
                <w:rFonts w:eastAsia="Calibri"/>
                <w:szCs w:val="24"/>
              </w:rPr>
              <w:t>.</w:t>
            </w:r>
            <w:r w:rsidRPr="00AD08E5">
              <w:rPr>
                <w:rFonts w:eastAsia="Calibri"/>
                <w:szCs w:val="24"/>
              </w:rPr>
              <w:t xml:space="preserve"> Bakteriologinių tyrimų skyriaus vyr. vet. gydytoja I. </w:t>
            </w:r>
            <w:proofErr w:type="spellStart"/>
            <w:r w:rsidRPr="00AD08E5">
              <w:rPr>
                <w:rFonts w:eastAsia="Calibri"/>
                <w:szCs w:val="24"/>
              </w:rPr>
              <w:t>Rusak</w:t>
            </w:r>
            <w:proofErr w:type="spellEnd"/>
            <w:r w:rsidRPr="00AD08E5">
              <w:rPr>
                <w:rFonts w:eastAsia="Calibri"/>
                <w:szCs w:val="24"/>
              </w:rPr>
              <w:t>.</w:t>
            </w:r>
          </w:p>
          <w:p w14:paraId="0A24FF8A" w14:textId="77777777" w:rsidR="00562266" w:rsidRPr="00AD08E5" w:rsidRDefault="00562266" w:rsidP="00562266">
            <w:pPr>
              <w:rPr>
                <w:rFonts w:eastAsia="Calibri"/>
                <w:szCs w:val="24"/>
              </w:rPr>
            </w:pPr>
          </w:p>
          <w:p w14:paraId="6F18FB1E" w14:textId="51CEF6F3" w:rsidR="00562266" w:rsidRPr="009D2615" w:rsidRDefault="00562266" w:rsidP="00562266">
            <w:pPr>
              <w:rPr>
                <w:rFonts w:eastAsia="Calibri"/>
                <w:color w:val="FF0000"/>
                <w:szCs w:val="24"/>
              </w:rPr>
            </w:pPr>
            <w:r w:rsidRPr="00AD08E5">
              <w:rPr>
                <w:szCs w:val="24"/>
              </w:rPr>
              <w:t xml:space="preserve">Vykdytojas – Nacionalinio maisto ir veterinarijos rizikos vertinimo instituto Bakteriologinių tyrimų skyrius. </w:t>
            </w:r>
          </w:p>
        </w:tc>
      </w:tr>
      <w:tr w:rsidR="00562266" w:rsidRPr="00AD08E5" w14:paraId="13658582" w14:textId="77777777" w:rsidTr="004055A7">
        <w:trPr>
          <w:trHeight w:val="397"/>
        </w:trPr>
        <w:tc>
          <w:tcPr>
            <w:tcW w:w="394" w:type="pct"/>
            <w:shd w:val="clear" w:color="auto" w:fill="auto"/>
            <w:vAlign w:val="center"/>
          </w:tcPr>
          <w:p w14:paraId="006725DA" w14:textId="30399E04" w:rsidR="00562266" w:rsidRPr="00AD08E5" w:rsidRDefault="00AD08E5" w:rsidP="00AD08E5">
            <w:pPr>
              <w:jc w:val="center"/>
              <w:rPr>
                <w:rFonts w:eastAsia="Calibri"/>
                <w:b/>
                <w:szCs w:val="24"/>
              </w:rPr>
            </w:pPr>
            <w:r w:rsidRPr="00AD08E5">
              <w:rPr>
                <w:rFonts w:eastAsia="Calibri"/>
                <w:b/>
                <w:szCs w:val="24"/>
              </w:rPr>
              <w:lastRenderedPageBreak/>
              <w:t>2.</w:t>
            </w:r>
            <w:r w:rsidR="00451076">
              <w:rPr>
                <w:rFonts w:eastAsia="Calibri"/>
                <w:b/>
                <w:szCs w:val="24"/>
              </w:rPr>
              <w:t>49</w:t>
            </w:r>
            <w:r w:rsidRPr="00AD08E5">
              <w:rPr>
                <w:rFonts w:eastAsia="Calibri"/>
                <w:b/>
                <w:szCs w:val="24"/>
              </w:rPr>
              <w:t>.</w:t>
            </w:r>
          </w:p>
        </w:tc>
        <w:tc>
          <w:tcPr>
            <w:tcW w:w="1587" w:type="pct"/>
            <w:shd w:val="clear" w:color="auto" w:fill="auto"/>
            <w:vAlign w:val="center"/>
          </w:tcPr>
          <w:p w14:paraId="1023DEF6" w14:textId="6871976A" w:rsidR="00562266" w:rsidRPr="00AD08E5" w:rsidRDefault="00562266" w:rsidP="00562266">
            <w:pPr>
              <w:rPr>
                <w:rFonts w:eastAsia="Calibri"/>
                <w:szCs w:val="24"/>
              </w:rPr>
            </w:pPr>
            <w:r w:rsidRPr="00AD08E5">
              <w:rPr>
                <w:rFonts w:eastAsia="Calibri"/>
                <w:szCs w:val="24"/>
              </w:rPr>
              <w:t>Pasaulinės AIDS dienos minėjimas</w:t>
            </w:r>
            <w:r w:rsidR="00AD08E5" w:rsidRPr="00AD08E5">
              <w:rPr>
                <w:rFonts w:eastAsia="Calibri"/>
                <w:szCs w:val="24"/>
              </w:rPr>
              <w:t>.</w:t>
            </w:r>
          </w:p>
        </w:tc>
        <w:tc>
          <w:tcPr>
            <w:tcW w:w="564" w:type="pct"/>
            <w:shd w:val="clear" w:color="auto" w:fill="auto"/>
            <w:vAlign w:val="center"/>
          </w:tcPr>
          <w:p w14:paraId="4B2D30C6" w14:textId="77777777" w:rsidR="00562266" w:rsidRPr="00AD08E5" w:rsidRDefault="00562266" w:rsidP="00562266">
            <w:pPr>
              <w:jc w:val="center"/>
              <w:rPr>
                <w:rFonts w:eastAsia="Calibri"/>
                <w:szCs w:val="24"/>
              </w:rPr>
            </w:pPr>
            <w:r w:rsidRPr="00AD08E5">
              <w:rPr>
                <w:rFonts w:eastAsia="Calibri"/>
                <w:szCs w:val="24"/>
              </w:rPr>
              <w:t>2025-12-01</w:t>
            </w:r>
          </w:p>
        </w:tc>
        <w:tc>
          <w:tcPr>
            <w:tcW w:w="2455" w:type="pct"/>
            <w:shd w:val="clear" w:color="auto" w:fill="auto"/>
            <w:vAlign w:val="center"/>
          </w:tcPr>
          <w:p w14:paraId="1FB506FC" w14:textId="7352298F" w:rsidR="00562266" w:rsidRPr="00AD08E5" w:rsidRDefault="00562266" w:rsidP="00562266">
            <w:pPr>
              <w:rPr>
                <w:rFonts w:eastAsia="Calibri"/>
                <w:szCs w:val="24"/>
              </w:rPr>
            </w:pPr>
            <w:r w:rsidRPr="00AD08E5">
              <w:rPr>
                <w:rFonts w:eastAsia="Calibri"/>
                <w:szCs w:val="24"/>
              </w:rPr>
              <w:t xml:space="preserve">Vilniaus r. sav. visuomenės sveikatas biuras, 45 dalyviai, tikslinė auditorija – Vilniaus r. gyventojai. </w:t>
            </w:r>
          </w:p>
          <w:p w14:paraId="7ED9C28A" w14:textId="77777777" w:rsidR="00562266" w:rsidRPr="00AD08E5" w:rsidRDefault="00562266" w:rsidP="00562266">
            <w:pPr>
              <w:rPr>
                <w:rFonts w:eastAsia="Calibri"/>
                <w:szCs w:val="24"/>
              </w:rPr>
            </w:pPr>
          </w:p>
          <w:p w14:paraId="030935E7" w14:textId="73E97927" w:rsidR="00562266" w:rsidRPr="00AD08E5" w:rsidRDefault="00562266" w:rsidP="00562266">
            <w:pPr>
              <w:rPr>
                <w:rFonts w:eastAsia="Calibri"/>
                <w:szCs w:val="24"/>
              </w:rPr>
            </w:pPr>
            <w:r w:rsidRPr="00AD08E5">
              <w:rPr>
                <w:rFonts w:eastAsia="Calibri"/>
                <w:szCs w:val="24"/>
              </w:rPr>
              <w:t xml:space="preserve">Vykdytojas – Vilniaus r. sav. visuomenės sveikatos biuras. </w:t>
            </w:r>
          </w:p>
        </w:tc>
      </w:tr>
      <w:tr w:rsidR="00451076" w:rsidRPr="009D2615" w14:paraId="623A3FD4" w14:textId="77777777" w:rsidTr="00F3672C">
        <w:trPr>
          <w:trHeight w:val="397"/>
        </w:trPr>
        <w:tc>
          <w:tcPr>
            <w:tcW w:w="394" w:type="pct"/>
            <w:shd w:val="clear" w:color="auto" w:fill="auto"/>
            <w:vAlign w:val="center"/>
          </w:tcPr>
          <w:p w14:paraId="41A46C59" w14:textId="19CC4100" w:rsidR="00451076" w:rsidRPr="00F953D2" w:rsidRDefault="00451076" w:rsidP="00F3672C">
            <w:pPr>
              <w:jc w:val="center"/>
              <w:rPr>
                <w:rFonts w:eastAsia="Calibri"/>
                <w:b/>
                <w:szCs w:val="24"/>
              </w:rPr>
            </w:pPr>
            <w:r w:rsidRPr="00F953D2">
              <w:rPr>
                <w:rFonts w:eastAsia="Calibri"/>
                <w:b/>
                <w:szCs w:val="24"/>
              </w:rPr>
              <w:t>2.</w:t>
            </w:r>
            <w:r>
              <w:rPr>
                <w:rFonts w:eastAsia="Calibri"/>
                <w:b/>
                <w:szCs w:val="24"/>
              </w:rPr>
              <w:t>50</w:t>
            </w:r>
            <w:r w:rsidRPr="00F953D2">
              <w:rPr>
                <w:rFonts w:eastAsia="Calibri"/>
                <w:b/>
                <w:szCs w:val="24"/>
              </w:rPr>
              <w:t>.</w:t>
            </w:r>
          </w:p>
        </w:tc>
        <w:tc>
          <w:tcPr>
            <w:tcW w:w="1587" w:type="pct"/>
            <w:shd w:val="clear" w:color="auto" w:fill="auto"/>
            <w:vAlign w:val="center"/>
          </w:tcPr>
          <w:p w14:paraId="5BDD602E" w14:textId="77777777" w:rsidR="00451076" w:rsidRPr="00F953D2" w:rsidRDefault="00451076" w:rsidP="00F3672C">
            <w:pPr>
              <w:rPr>
                <w:rFonts w:eastAsia="Calibri"/>
                <w:szCs w:val="24"/>
              </w:rPr>
            </w:pPr>
            <w:r w:rsidRPr="00F953D2">
              <w:rPr>
                <w:rFonts w:eastAsia="Calibri"/>
                <w:szCs w:val="24"/>
              </w:rPr>
              <w:t>Mokymai „Racionalus antimikrobinių vaistinių preparatų skyrimas ir vartojimas“.</w:t>
            </w:r>
          </w:p>
        </w:tc>
        <w:tc>
          <w:tcPr>
            <w:tcW w:w="564" w:type="pct"/>
            <w:shd w:val="clear" w:color="auto" w:fill="auto"/>
            <w:vAlign w:val="center"/>
          </w:tcPr>
          <w:p w14:paraId="56BFBA59" w14:textId="77777777" w:rsidR="00451076" w:rsidRPr="00F953D2" w:rsidRDefault="00451076" w:rsidP="00F3672C">
            <w:pPr>
              <w:jc w:val="center"/>
              <w:rPr>
                <w:rFonts w:eastAsia="Calibri"/>
                <w:szCs w:val="24"/>
              </w:rPr>
            </w:pPr>
            <w:r w:rsidRPr="00F953D2">
              <w:rPr>
                <w:rFonts w:eastAsia="Calibri"/>
                <w:szCs w:val="24"/>
              </w:rPr>
              <w:t>2025-12-12</w:t>
            </w:r>
          </w:p>
        </w:tc>
        <w:tc>
          <w:tcPr>
            <w:tcW w:w="2455" w:type="pct"/>
            <w:shd w:val="clear" w:color="auto" w:fill="auto"/>
            <w:vAlign w:val="center"/>
          </w:tcPr>
          <w:p w14:paraId="145CC8EB" w14:textId="77777777" w:rsidR="00451076" w:rsidRPr="00F953D2" w:rsidRDefault="00451076" w:rsidP="00F3672C">
            <w:pPr>
              <w:rPr>
                <w:rFonts w:eastAsia="Calibri"/>
                <w:szCs w:val="24"/>
              </w:rPr>
            </w:pPr>
            <w:r w:rsidRPr="00F953D2">
              <w:rPr>
                <w:rFonts w:eastAsia="Calibri"/>
                <w:szCs w:val="24"/>
              </w:rPr>
              <w:t xml:space="preserve">Dalyvavo 84 VšĮ Vilniaus rajono poliklinikos gydytojai. </w:t>
            </w:r>
          </w:p>
          <w:p w14:paraId="46949804" w14:textId="77777777" w:rsidR="00451076" w:rsidRPr="00F953D2" w:rsidRDefault="00451076" w:rsidP="00F3672C">
            <w:pPr>
              <w:rPr>
                <w:rFonts w:eastAsia="Calibri"/>
                <w:szCs w:val="24"/>
              </w:rPr>
            </w:pPr>
            <w:r w:rsidRPr="00F953D2">
              <w:rPr>
                <w:rFonts w:eastAsia="Calibri"/>
                <w:szCs w:val="24"/>
              </w:rPr>
              <w:t xml:space="preserve">Mokymai nuotoliniai.  </w:t>
            </w:r>
          </w:p>
          <w:p w14:paraId="4D98B794" w14:textId="77777777" w:rsidR="00451076" w:rsidRPr="00F953D2" w:rsidRDefault="00451076" w:rsidP="00F3672C">
            <w:pPr>
              <w:rPr>
                <w:rFonts w:eastAsia="Calibri"/>
                <w:szCs w:val="24"/>
              </w:rPr>
            </w:pPr>
          </w:p>
          <w:p w14:paraId="76C798B5" w14:textId="77777777" w:rsidR="00451076" w:rsidRPr="00F953D2" w:rsidRDefault="00451076" w:rsidP="00F3672C">
            <w:pPr>
              <w:rPr>
                <w:rFonts w:eastAsia="Calibri"/>
                <w:szCs w:val="24"/>
              </w:rPr>
            </w:pPr>
            <w:r w:rsidRPr="00F953D2">
              <w:rPr>
                <w:rFonts w:eastAsia="Calibri"/>
                <w:szCs w:val="24"/>
              </w:rPr>
              <w:t xml:space="preserve">Vykdytojas – VšĮ Vilniaus rajono poliklinika. </w:t>
            </w:r>
          </w:p>
        </w:tc>
      </w:tr>
      <w:tr w:rsidR="004A7D84" w:rsidRPr="004A7D84" w14:paraId="09AB9EFA" w14:textId="77777777" w:rsidTr="004A7D84">
        <w:trPr>
          <w:trHeight w:val="782"/>
        </w:trPr>
        <w:tc>
          <w:tcPr>
            <w:tcW w:w="5000" w:type="pct"/>
            <w:gridSpan w:val="4"/>
            <w:shd w:val="clear" w:color="auto" w:fill="D9D9D9" w:themeFill="background1" w:themeFillShade="D9"/>
            <w:vAlign w:val="center"/>
          </w:tcPr>
          <w:p w14:paraId="341E4E39" w14:textId="108B96A5" w:rsidR="00562266" w:rsidRPr="004A7D84" w:rsidRDefault="00562266" w:rsidP="00562266">
            <w:pPr>
              <w:rPr>
                <w:rFonts w:eastAsia="Calibri"/>
                <w:szCs w:val="24"/>
              </w:rPr>
            </w:pPr>
            <w:r w:rsidRPr="004A7D84">
              <w:rPr>
                <w:rFonts w:eastAsia="Calibri"/>
                <w:b/>
                <w:bCs/>
                <w:szCs w:val="24"/>
              </w:rPr>
              <w:t xml:space="preserve">3. Duomenų analizės </w:t>
            </w:r>
            <w:r w:rsidRPr="004A7D84">
              <w:rPr>
                <w:rFonts w:eastAsia="Calibri"/>
                <w:i/>
                <w:iCs/>
                <w:szCs w:val="24"/>
              </w:rPr>
              <w:t>(ASPĮ reitingavimas ir kt.)</w:t>
            </w:r>
          </w:p>
        </w:tc>
      </w:tr>
      <w:tr w:rsidR="00562266" w:rsidRPr="009D2615" w14:paraId="64564209" w14:textId="77777777" w:rsidTr="004055A7">
        <w:trPr>
          <w:trHeight w:val="397"/>
        </w:trPr>
        <w:tc>
          <w:tcPr>
            <w:tcW w:w="394" w:type="pct"/>
            <w:shd w:val="clear" w:color="auto" w:fill="auto"/>
            <w:vAlign w:val="center"/>
          </w:tcPr>
          <w:p w14:paraId="1262AEA7" w14:textId="13C8A603" w:rsidR="00562266" w:rsidRPr="004A7D84" w:rsidRDefault="004A7D84" w:rsidP="004A7D84">
            <w:pPr>
              <w:jc w:val="center"/>
              <w:rPr>
                <w:rFonts w:eastAsia="Calibri"/>
                <w:b/>
                <w:szCs w:val="24"/>
              </w:rPr>
            </w:pPr>
            <w:r w:rsidRPr="004A7D84">
              <w:rPr>
                <w:rFonts w:eastAsia="Calibri"/>
                <w:b/>
                <w:szCs w:val="24"/>
              </w:rPr>
              <w:t>3.1.</w:t>
            </w:r>
          </w:p>
        </w:tc>
        <w:tc>
          <w:tcPr>
            <w:tcW w:w="1587" w:type="pct"/>
            <w:shd w:val="clear" w:color="auto" w:fill="auto"/>
            <w:vAlign w:val="center"/>
          </w:tcPr>
          <w:p w14:paraId="6ED306FF" w14:textId="51046EC9"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A grupės beta hemolizinio streptokoko antigeno nustatymas atliekant greitąjį testą pacientams, susirgusiems viršutinėmis kvėpavimo takų infekcinėmis ligomis</w:t>
            </w:r>
            <w:r w:rsidR="004A7D84" w:rsidRPr="004A7D84">
              <w:rPr>
                <w:szCs w:val="24"/>
              </w:rPr>
              <w:t>.</w:t>
            </w:r>
          </w:p>
        </w:tc>
        <w:tc>
          <w:tcPr>
            <w:tcW w:w="564" w:type="pct"/>
            <w:shd w:val="clear" w:color="auto" w:fill="auto"/>
            <w:vAlign w:val="center"/>
          </w:tcPr>
          <w:p w14:paraId="30C045AC" w14:textId="69C6488A"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76D9B2F7" w14:textId="26F03174" w:rsidR="00562266" w:rsidRPr="004A7D84" w:rsidRDefault="00562266" w:rsidP="00562266">
            <w:pPr>
              <w:rPr>
                <w:rFonts w:eastAsia="Calibri"/>
                <w:szCs w:val="24"/>
              </w:rPr>
            </w:pPr>
            <w:r w:rsidRPr="004A7D84">
              <w:rPr>
                <w:rFonts w:eastAsia="Calibri"/>
                <w:szCs w:val="24"/>
              </w:rPr>
              <w:t xml:space="preserve">Atliktų tyrimų skaičius – 5189. </w:t>
            </w:r>
          </w:p>
          <w:p w14:paraId="18B3AFF5" w14:textId="77777777" w:rsidR="00562266" w:rsidRPr="004A7D84" w:rsidRDefault="00562266" w:rsidP="00562266">
            <w:pPr>
              <w:rPr>
                <w:rFonts w:eastAsia="Calibri"/>
                <w:szCs w:val="24"/>
              </w:rPr>
            </w:pPr>
          </w:p>
          <w:p w14:paraId="5B3D93A7" w14:textId="68E5705C" w:rsidR="00562266" w:rsidRPr="004A7D84" w:rsidRDefault="00562266" w:rsidP="00562266">
            <w:pPr>
              <w:rPr>
                <w:szCs w:val="24"/>
              </w:rPr>
            </w:pPr>
            <w:r w:rsidRPr="004A7D84">
              <w:rPr>
                <w:rFonts w:eastAsia="Calibri"/>
                <w:szCs w:val="24"/>
              </w:rPr>
              <w:t xml:space="preserve">Vykdytojas – VšĮ Centro poliklinika. </w:t>
            </w:r>
          </w:p>
        </w:tc>
      </w:tr>
      <w:tr w:rsidR="00562266" w:rsidRPr="009D2615" w14:paraId="30AE1877" w14:textId="77777777" w:rsidTr="004055A7">
        <w:trPr>
          <w:trHeight w:val="397"/>
        </w:trPr>
        <w:tc>
          <w:tcPr>
            <w:tcW w:w="394" w:type="pct"/>
            <w:shd w:val="clear" w:color="auto" w:fill="auto"/>
            <w:vAlign w:val="center"/>
          </w:tcPr>
          <w:p w14:paraId="5559DD5B" w14:textId="611A322C" w:rsidR="00562266" w:rsidRPr="004A7D84" w:rsidRDefault="004A7D84" w:rsidP="004A7D84">
            <w:pPr>
              <w:jc w:val="center"/>
              <w:rPr>
                <w:rFonts w:eastAsia="Calibri"/>
                <w:b/>
                <w:szCs w:val="24"/>
              </w:rPr>
            </w:pPr>
            <w:r w:rsidRPr="004A7D84">
              <w:rPr>
                <w:rFonts w:eastAsia="Calibri"/>
                <w:b/>
                <w:szCs w:val="24"/>
              </w:rPr>
              <w:t>3.2.</w:t>
            </w:r>
          </w:p>
        </w:tc>
        <w:tc>
          <w:tcPr>
            <w:tcW w:w="1587" w:type="pct"/>
            <w:shd w:val="clear" w:color="auto" w:fill="auto"/>
            <w:vAlign w:val="center"/>
          </w:tcPr>
          <w:p w14:paraId="738DBFC0" w14:textId="321AFB99"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 xml:space="preserve">Šlapimo pasėlio tyrimas, kai atliekama antibiotikograma (įtariama ar diagnozuota šlapimo takų infekcija ir turi būti priimamas </w:t>
            </w:r>
            <w:r w:rsidRPr="004A7D84">
              <w:rPr>
                <w:szCs w:val="24"/>
              </w:rPr>
              <w:lastRenderedPageBreak/>
              <w:t>sprendimas dėl antibakterinio gydymo taikymo)</w:t>
            </w:r>
            <w:r w:rsidR="004A7D84" w:rsidRPr="004A7D84">
              <w:rPr>
                <w:szCs w:val="24"/>
              </w:rPr>
              <w:t>.</w:t>
            </w:r>
          </w:p>
        </w:tc>
        <w:tc>
          <w:tcPr>
            <w:tcW w:w="564" w:type="pct"/>
            <w:shd w:val="clear" w:color="auto" w:fill="auto"/>
            <w:vAlign w:val="center"/>
          </w:tcPr>
          <w:p w14:paraId="200224D5" w14:textId="4882B78B" w:rsidR="00562266" w:rsidRPr="004A7D84" w:rsidRDefault="00562266" w:rsidP="00562266">
            <w:pPr>
              <w:jc w:val="center"/>
              <w:rPr>
                <w:rFonts w:eastAsia="Calibri"/>
                <w:szCs w:val="24"/>
              </w:rPr>
            </w:pPr>
            <w:r w:rsidRPr="004A7D84">
              <w:rPr>
                <w:rFonts w:eastAsia="Calibri"/>
                <w:szCs w:val="24"/>
              </w:rPr>
              <w:lastRenderedPageBreak/>
              <w:t>2025 m.</w:t>
            </w:r>
          </w:p>
        </w:tc>
        <w:tc>
          <w:tcPr>
            <w:tcW w:w="2455" w:type="pct"/>
            <w:shd w:val="clear" w:color="auto" w:fill="auto"/>
            <w:vAlign w:val="center"/>
          </w:tcPr>
          <w:p w14:paraId="6CEFCF43" w14:textId="0DC7ACA8" w:rsidR="00562266" w:rsidRPr="004A7D84" w:rsidRDefault="00562266" w:rsidP="00562266">
            <w:pPr>
              <w:rPr>
                <w:rFonts w:eastAsia="Calibri"/>
                <w:szCs w:val="24"/>
              </w:rPr>
            </w:pPr>
            <w:r w:rsidRPr="004A7D84">
              <w:rPr>
                <w:rFonts w:eastAsia="Calibri"/>
                <w:szCs w:val="24"/>
              </w:rPr>
              <w:t>Atliktų tyrimų skaičius – 854.</w:t>
            </w:r>
          </w:p>
          <w:p w14:paraId="46EF1C6C" w14:textId="77777777" w:rsidR="00562266" w:rsidRPr="004A7D84" w:rsidRDefault="00562266" w:rsidP="00562266">
            <w:pPr>
              <w:rPr>
                <w:rFonts w:eastAsia="Calibri"/>
                <w:szCs w:val="24"/>
              </w:rPr>
            </w:pPr>
          </w:p>
          <w:p w14:paraId="0D4BD16E" w14:textId="68EE0AB8" w:rsidR="00562266" w:rsidRPr="004A7D84" w:rsidRDefault="00562266" w:rsidP="00562266">
            <w:pPr>
              <w:rPr>
                <w:szCs w:val="24"/>
              </w:rPr>
            </w:pPr>
            <w:r w:rsidRPr="004A7D84">
              <w:rPr>
                <w:rFonts w:eastAsia="Calibri"/>
                <w:szCs w:val="24"/>
              </w:rPr>
              <w:t>Vykdytojas – VšĮ Centro poliklinika.</w:t>
            </w:r>
          </w:p>
        </w:tc>
      </w:tr>
      <w:tr w:rsidR="00562266" w:rsidRPr="009D2615" w14:paraId="2505A034" w14:textId="77777777" w:rsidTr="004055A7">
        <w:trPr>
          <w:trHeight w:val="397"/>
        </w:trPr>
        <w:tc>
          <w:tcPr>
            <w:tcW w:w="394" w:type="pct"/>
            <w:shd w:val="clear" w:color="auto" w:fill="auto"/>
            <w:vAlign w:val="center"/>
          </w:tcPr>
          <w:p w14:paraId="158E0935" w14:textId="0255AEA5" w:rsidR="00562266" w:rsidRPr="004A7D84" w:rsidRDefault="004A7D84" w:rsidP="004A7D84">
            <w:pPr>
              <w:jc w:val="center"/>
              <w:rPr>
                <w:rFonts w:eastAsia="Calibri"/>
                <w:b/>
                <w:szCs w:val="24"/>
              </w:rPr>
            </w:pPr>
            <w:r w:rsidRPr="004A7D84">
              <w:rPr>
                <w:rFonts w:eastAsia="Calibri"/>
                <w:b/>
                <w:szCs w:val="24"/>
              </w:rPr>
              <w:t>3.3.</w:t>
            </w:r>
          </w:p>
        </w:tc>
        <w:tc>
          <w:tcPr>
            <w:tcW w:w="1587" w:type="pct"/>
            <w:shd w:val="clear" w:color="auto" w:fill="auto"/>
            <w:vAlign w:val="center"/>
          </w:tcPr>
          <w:p w14:paraId="0503E83C" w14:textId="16816471" w:rsidR="00562266" w:rsidRPr="004A7D84" w:rsidRDefault="00562266" w:rsidP="00562266">
            <w:pPr>
              <w:rPr>
                <w:szCs w:val="24"/>
              </w:rPr>
            </w:pPr>
            <w:r w:rsidRPr="004A7D84">
              <w:rPr>
                <w:szCs w:val="24"/>
              </w:rPr>
              <w:t xml:space="preserve">Nėščiosios šlapimo pasėlio tyrimas </w:t>
            </w:r>
            <w:proofErr w:type="spellStart"/>
            <w:r w:rsidRPr="004A7D84">
              <w:rPr>
                <w:szCs w:val="24"/>
              </w:rPr>
              <w:t>besimptomei</w:t>
            </w:r>
            <w:proofErr w:type="spellEnd"/>
            <w:r w:rsidRPr="004A7D84">
              <w:rPr>
                <w:szCs w:val="24"/>
              </w:rPr>
              <w:t xml:space="preserve"> </w:t>
            </w:r>
            <w:proofErr w:type="spellStart"/>
            <w:r w:rsidRPr="004A7D84">
              <w:rPr>
                <w:szCs w:val="24"/>
              </w:rPr>
              <w:t>bakteriurijai</w:t>
            </w:r>
            <w:proofErr w:type="spellEnd"/>
            <w:r w:rsidRPr="004A7D84">
              <w:rPr>
                <w:szCs w:val="24"/>
              </w:rPr>
              <w:t xml:space="preserve"> nustatyti ir antibiotikogramos atlikimas</w:t>
            </w:r>
            <w:r w:rsidR="004A7D84" w:rsidRPr="004A7D84">
              <w:rPr>
                <w:szCs w:val="24"/>
              </w:rPr>
              <w:t>.</w:t>
            </w:r>
          </w:p>
        </w:tc>
        <w:tc>
          <w:tcPr>
            <w:tcW w:w="564" w:type="pct"/>
            <w:shd w:val="clear" w:color="auto" w:fill="auto"/>
            <w:vAlign w:val="center"/>
          </w:tcPr>
          <w:p w14:paraId="01F0FF32" w14:textId="59C83DF0"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5BE0F149" w14:textId="1447745E" w:rsidR="00562266" w:rsidRPr="004A7D84" w:rsidRDefault="00562266" w:rsidP="00562266">
            <w:pPr>
              <w:rPr>
                <w:rFonts w:eastAsia="Calibri"/>
                <w:szCs w:val="24"/>
              </w:rPr>
            </w:pPr>
            <w:r w:rsidRPr="004A7D84">
              <w:rPr>
                <w:rFonts w:eastAsia="Calibri"/>
                <w:szCs w:val="24"/>
              </w:rPr>
              <w:t>Atliktų tyrimų skaičius – 99.</w:t>
            </w:r>
          </w:p>
          <w:p w14:paraId="5F955569" w14:textId="77777777" w:rsidR="00562266" w:rsidRPr="004A7D84" w:rsidRDefault="00562266" w:rsidP="00562266">
            <w:pPr>
              <w:rPr>
                <w:rFonts w:eastAsia="Calibri"/>
                <w:szCs w:val="24"/>
              </w:rPr>
            </w:pPr>
          </w:p>
          <w:p w14:paraId="157AD9E3" w14:textId="6D0189DC" w:rsidR="00562266" w:rsidRPr="004A7D84" w:rsidRDefault="00562266" w:rsidP="00562266">
            <w:pPr>
              <w:rPr>
                <w:szCs w:val="24"/>
              </w:rPr>
            </w:pPr>
            <w:r w:rsidRPr="004A7D84">
              <w:rPr>
                <w:rFonts w:eastAsia="Calibri"/>
                <w:szCs w:val="24"/>
              </w:rPr>
              <w:t>Vykdytojas – VšĮ Centro poliklinika.</w:t>
            </w:r>
          </w:p>
        </w:tc>
      </w:tr>
      <w:tr w:rsidR="00562266" w:rsidRPr="009D2615" w14:paraId="0834246D" w14:textId="77777777" w:rsidTr="004055A7">
        <w:trPr>
          <w:trHeight w:val="397"/>
        </w:trPr>
        <w:tc>
          <w:tcPr>
            <w:tcW w:w="394" w:type="pct"/>
            <w:shd w:val="clear" w:color="auto" w:fill="auto"/>
            <w:vAlign w:val="center"/>
          </w:tcPr>
          <w:p w14:paraId="31DDD888" w14:textId="1A1B4041" w:rsidR="00562266" w:rsidRPr="004A7D84" w:rsidRDefault="004A7D84" w:rsidP="004A7D84">
            <w:pPr>
              <w:jc w:val="center"/>
              <w:rPr>
                <w:rFonts w:eastAsia="Calibri"/>
                <w:b/>
                <w:szCs w:val="24"/>
              </w:rPr>
            </w:pPr>
            <w:r w:rsidRPr="004A7D84">
              <w:rPr>
                <w:rFonts w:eastAsia="Calibri"/>
                <w:b/>
                <w:szCs w:val="24"/>
              </w:rPr>
              <w:t>3.4.</w:t>
            </w:r>
          </w:p>
        </w:tc>
        <w:tc>
          <w:tcPr>
            <w:tcW w:w="1587" w:type="pct"/>
            <w:shd w:val="clear" w:color="auto" w:fill="auto"/>
            <w:vAlign w:val="center"/>
          </w:tcPr>
          <w:p w14:paraId="26C895E0" w14:textId="4C38D505"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 xml:space="preserve">Atlikti mikoplazmų ir </w:t>
            </w:r>
            <w:proofErr w:type="spellStart"/>
            <w:r w:rsidRPr="004A7D84">
              <w:rPr>
                <w:szCs w:val="24"/>
              </w:rPr>
              <w:t>chlamidijų</w:t>
            </w:r>
            <w:proofErr w:type="spellEnd"/>
            <w:r w:rsidRPr="004A7D84">
              <w:rPr>
                <w:szCs w:val="24"/>
              </w:rPr>
              <w:t xml:space="preserve"> tyrimai atipinėms infekcijoms (</w:t>
            </w:r>
            <w:proofErr w:type="spellStart"/>
            <w:r w:rsidRPr="004A7D84">
              <w:rPr>
                <w:i/>
                <w:szCs w:val="24"/>
              </w:rPr>
              <w:t>Mycoplasma</w:t>
            </w:r>
            <w:proofErr w:type="spellEnd"/>
            <w:r w:rsidRPr="004A7D84">
              <w:rPr>
                <w:i/>
                <w:szCs w:val="24"/>
              </w:rPr>
              <w:t xml:space="preserve"> </w:t>
            </w:r>
            <w:proofErr w:type="spellStart"/>
            <w:r w:rsidRPr="004A7D84">
              <w:rPr>
                <w:i/>
                <w:szCs w:val="24"/>
              </w:rPr>
              <w:t>pneumoniae</w:t>
            </w:r>
            <w:proofErr w:type="spellEnd"/>
            <w:r w:rsidRPr="004A7D84">
              <w:rPr>
                <w:szCs w:val="24"/>
              </w:rPr>
              <w:t xml:space="preserve"> </w:t>
            </w:r>
            <w:proofErr w:type="spellStart"/>
            <w:r w:rsidRPr="004A7D84">
              <w:rPr>
                <w:szCs w:val="24"/>
              </w:rPr>
              <w:t>IgG</w:t>
            </w:r>
            <w:proofErr w:type="spellEnd"/>
            <w:r w:rsidRPr="004A7D84">
              <w:rPr>
                <w:szCs w:val="24"/>
              </w:rPr>
              <w:t xml:space="preserve"> antikūnai ir </w:t>
            </w:r>
            <w:proofErr w:type="spellStart"/>
            <w:r w:rsidRPr="004A7D84">
              <w:rPr>
                <w:i/>
                <w:szCs w:val="24"/>
              </w:rPr>
              <w:t>Chlamydia</w:t>
            </w:r>
            <w:proofErr w:type="spellEnd"/>
            <w:r w:rsidRPr="004A7D84">
              <w:rPr>
                <w:i/>
                <w:szCs w:val="24"/>
              </w:rPr>
              <w:t xml:space="preserve"> </w:t>
            </w:r>
            <w:proofErr w:type="spellStart"/>
            <w:r w:rsidRPr="004A7D84">
              <w:rPr>
                <w:i/>
                <w:szCs w:val="24"/>
              </w:rPr>
              <w:t>pneumoniae</w:t>
            </w:r>
            <w:proofErr w:type="spellEnd"/>
            <w:r w:rsidRPr="004A7D84">
              <w:rPr>
                <w:i/>
                <w:szCs w:val="24"/>
              </w:rPr>
              <w:t xml:space="preserve"> </w:t>
            </w:r>
            <w:proofErr w:type="spellStart"/>
            <w:r w:rsidRPr="004A7D84">
              <w:rPr>
                <w:szCs w:val="24"/>
              </w:rPr>
              <w:t>IgG</w:t>
            </w:r>
            <w:proofErr w:type="spellEnd"/>
            <w:r w:rsidRPr="004A7D84">
              <w:rPr>
                <w:szCs w:val="24"/>
              </w:rPr>
              <w:t xml:space="preserve"> antikūnai)</w:t>
            </w:r>
            <w:r w:rsidR="004A7D84" w:rsidRPr="004A7D84">
              <w:rPr>
                <w:szCs w:val="24"/>
              </w:rPr>
              <w:t>.</w:t>
            </w:r>
          </w:p>
        </w:tc>
        <w:tc>
          <w:tcPr>
            <w:tcW w:w="564" w:type="pct"/>
            <w:shd w:val="clear" w:color="auto" w:fill="auto"/>
            <w:vAlign w:val="center"/>
          </w:tcPr>
          <w:p w14:paraId="782A7C40" w14:textId="71FD1659"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3F5E9E94" w14:textId="0D2DCC09" w:rsidR="00562266" w:rsidRPr="004A7D84" w:rsidRDefault="00562266" w:rsidP="00562266">
            <w:pPr>
              <w:rPr>
                <w:rFonts w:eastAsia="Calibri"/>
                <w:szCs w:val="24"/>
              </w:rPr>
            </w:pPr>
            <w:r w:rsidRPr="004A7D84">
              <w:rPr>
                <w:rFonts w:eastAsia="Calibri"/>
                <w:szCs w:val="24"/>
              </w:rPr>
              <w:t>Atliktų tyrimų skaičius – 5628.</w:t>
            </w:r>
          </w:p>
          <w:p w14:paraId="2BF67732" w14:textId="77777777" w:rsidR="00562266" w:rsidRPr="004A7D84" w:rsidRDefault="00562266" w:rsidP="00562266">
            <w:pPr>
              <w:rPr>
                <w:rFonts w:eastAsia="Calibri"/>
                <w:szCs w:val="24"/>
              </w:rPr>
            </w:pPr>
          </w:p>
          <w:p w14:paraId="10EDA734" w14:textId="4D80A495" w:rsidR="00562266" w:rsidRPr="004A7D84" w:rsidRDefault="00562266" w:rsidP="00562266">
            <w:pPr>
              <w:rPr>
                <w:szCs w:val="24"/>
              </w:rPr>
            </w:pPr>
            <w:r w:rsidRPr="004A7D84">
              <w:rPr>
                <w:rFonts w:eastAsia="Calibri"/>
                <w:szCs w:val="24"/>
              </w:rPr>
              <w:t>Vykdytojas – VšĮ Centro poliklinika.</w:t>
            </w:r>
          </w:p>
        </w:tc>
      </w:tr>
      <w:tr w:rsidR="00562266" w:rsidRPr="009D2615" w14:paraId="768CE6FA" w14:textId="77777777" w:rsidTr="004055A7">
        <w:trPr>
          <w:trHeight w:val="397"/>
        </w:trPr>
        <w:tc>
          <w:tcPr>
            <w:tcW w:w="394" w:type="pct"/>
            <w:shd w:val="clear" w:color="auto" w:fill="auto"/>
            <w:vAlign w:val="center"/>
          </w:tcPr>
          <w:p w14:paraId="5227C2F2" w14:textId="46B365D3" w:rsidR="00562266" w:rsidRPr="004A7D84" w:rsidRDefault="004A7D84" w:rsidP="004A7D84">
            <w:pPr>
              <w:jc w:val="center"/>
              <w:rPr>
                <w:rFonts w:eastAsia="Calibri"/>
                <w:b/>
                <w:szCs w:val="24"/>
              </w:rPr>
            </w:pPr>
            <w:r w:rsidRPr="004A7D84">
              <w:rPr>
                <w:rFonts w:eastAsia="Calibri"/>
                <w:b/>
                <w:szCs w:val="24"/>
              </w:rPr>
              <w:t>3.5.</w:t>
            </w:r>
          </w:p>
        </w:tc>
        <w:tc>
          <w:tcPr>
            <w:tcW w:w="1587" w:type="pct"/>
            <w:shd w:val="clear" w:color="auto" w:fill="auto"/>
            <w:vAlign w:val="center"/>
          </w:tcPr>
          <w:p w14:paraId="5A6EA83C" w14:textId="3B51085E"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Jautrumas antibakteriniams vaistams nustatyti  automatizuota sistema</w:t>
            </w:r>
            <w:r w:rsidR="004A7D84" w:rsidRPr="004A7D84">
              <w:rPr>
                <w:szCs w:val="24"/>
              </w:rPr>
              <w:t>.</w:t>
            </w:r>
          </w:p>
        </w:tc>
        <w:tc>
          <w:tcPr>
            <w:tcW w:w="564" w:type="pct"/>
            <w:shd w:val="clear" w:color="auto" w:fill="auto"/>
            <w:vAlign w:val="center"/>
          </w:tcPr>
          <w:p w14:paraId="6238FC55" w14:textId="154F3F55"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03E8D67A" w14:textId="187002C5" w:rsidR="00562266" w:rsidRPr="004A7D84" w:rsidRDefault="00562266" w:rsidP="00562266">
            <w:pPr>
              <w:rPr>
                <w:rFonts w:eastAsia="Calibri"/>
                <w:szCs w:val="24"/>
              </w:rPr>
            </w:pPr>
            <w:r w:rsidRPr="004A7D84">
              <w:rPr>
                <w:rFonts w:eastAsia="Calibri"/>
                <w:szCs w:val="24"/>
              </w:rPr>
              <w:t>Atliktų tyrimų skaičius – 4121.</w:t>
            </w:r>
          </w:p>
          <w:p w14:paraId="1678B59A" w14:textId="77777777" w:rsidR="00562266" w:rsidRPr="004A7D84" w:rsidRDefault="00562266" w:rsidP="00562266">
            <w:pPr>
              <w:rPr>
                <w:rFonts w:eastAsia="Calibri"/>
                <w:szCs w:val="24"/>
              </w:rPr>
            </w:pPr>
          </w:p>
          <w:p w14:paraId="3F35305B" w14:textId="0A7330CF" w:rsidR="00562266" w:rsidRPr="004A7D84" w:rsidRDefault="00562266" w:rsidP="00562266">
            <w:pPr>
              <w:rPr>
                <w:szCs w:val="24"/>
              </w:rPr>
            </w:pPr>
            <w:r w:rsidRPr="004A7D84">
              <w:rPr>
                <w:rFonts w:eastAsia="Calibri"/>
                <w:szCs w:val="24"/>
              </w:rPr>
              <w:t>Vykdytojas – VšĮ Centro poliklinika.</w:t>
            </w:r>
          </w:p>
        </w:tc>
      </w:tr>
      <w:tr w:rsidR="00562266" w:rsidRPr="009D2615" w14:paraId="7D0141EE" w14:textId="77777777" w:rsidTr="004055A7">
        <w:trPr>
          <w:trHeight w:val="397"/>
        </w:trPr>
        <w:tc>
          <w:tcPr>
            <w:tcW w:w="394" w:type="pct"/>
            <w:shd w:val="clear" w:color="auto" w:fill="auto"/>
            <w:vAlign w:val="center"/>
          </w:tcPr>
          <w:p w14:paraId="099D1F15" w14:textId="5C2F3B51" w:rsidR="00562266" w:rsidRPr="004A7D84" w:rsidRDefault="004A7D84" w:rsidP="004A7D84">
            <w:pPr>
              <w:jc w:val="center"/>
              <w:rPr>
                <w:rFonts w:eastAsia="Calibri"/>
                <w:b/>
                <w:szCs w:val="24"/>
              </w:rPr>
            </w:pPr>
            <w:r w:rsidRPr="004A7D84">
              <w:rPr>
                <w:rFonts w:eastAsia="Calibri"/>
                <w:b/>
                <w:szCs w:val="24"/>
              </w:rPr>
              <w:t>3.6.</w:t>
            </w:r>
          </w:p>
        </w:tc>
        <w:tc>
          <w:tcPr>
            <w:tcW w:w="1587" w:type="pct"/>
            <w:shd w:val="clear" w:color="auto" w:fill="auto"/>
            <w:vAlign w:val="center"/>
          </w:tcPr>
          <w:p w14:paraId="6BBE1103" w14:textId="2EBAD90A"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Greitasis kvėpavimo takų gripo virusų A ir B antigenų testas</w:t>
            </w:r>
            <w:r w:rsidR="004A7D84" w:rsidRPr="004A7D84">
              <w:rPr>
                <w:szCs w:val="24"/>
              </w:rPr>
              <w:t>.</w:t>
            </w:r>
          </w:p>
        </w:tc>
        <w:tc>
          <w:tcPr>
            <w:tcW w:w="564" w:type="pct"/>
            <w:shd w:val="clear" w:color="auto" w:fill="auto"/>
            <w:vAlign w:val="center"/>
          </w:tcPr>
          <w:p w14:paraId="759F9C9E" w14:textId="1C3D620B"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57F5F594" w14:textId="7004AD85" w:rsidR="00562266" w:rsidRPr="004A7D84" w:rsidRDefault="00562266" w:rsidP="00562266">
            <w:pPr>
              <w:rPr>
                <w:rFonts w:eastAsia="Calibri"/>
                <w:szCs w:val="24"/>
              </w:rPr>
            </w:pPr>
            <w:r w:rsidRPr="004A7D84">
              <w:rPr>
                <w:rFonts w:eastAsia="Calibri"/>
                <w:szCs w:val="24"/>
              </w:rPr>
              <w:t>Atliktų tyrimų skaičius – 30 367.</w:t>
            </w:r>
          </w:p>
          <w:p w14:paraId="11DB241B" w14:textId="77777777" w:rsidR="00562266" w:rsidRPr="004A7D84" w:rsidRDefault="00562266" w:rsidP="00562266">
            <w:pPr>
              <w:rPr>
                <w:rFonts w:eastAsia="Calibri"/>
                <w:szCs w:val="24"/>
              </w:rPr>
            </w:pPr>
          </w:p>
          <w:p w14:paraId="07485569" w14:textId="4FD92F01" w:rsidR="00562266" w:rsidRPr="004A7D84" w:rsidRDefault="00562266" w:rsidP="00562266">
            <w:pPr>
              <w:rPr>
                <w:szCs w:val="24"/>
              </w:rPr>
            </w:pPr>
            <w:r w:rsidRPr="004A7D84">
              <w:rPr>
                <w:rFonts w:eastAsia="Calibri"/>
                <w:szCs w:val="24"/>
              </w:rPr>
              <w:t>Vykdytojas – VšĮ Centro poliklinika.</w:t>
            </w:r>
          </w:p>
        </w:tc>
      </w:tr>
      <w:tr w:rsidR="00562266" w:rsidRPr="009D2615" w14:paraId="5340B402" w14:textId="77777777" w:rsidTr="004055A7">
        <w:trPr>
          <w:trHeight w:val="397"/>
        </w:trPr>
        <w:tc>
          <w:tcPr>
            <w:tcW w:w="394" w:type="pct"/>
            <w:shd w:val="clear" w:color="auto" w:fill="auto"/>
            <w:vAlign w:val="center"/>
          </w:tcPr>
          <w:p w14:paraId="0C59ED93" w14:textId="7865FE68" w:rsidR="00562266" w:rsidRPr="004A7D84" w:rsidRDefault="004A7D84" w:rsidP="004A7D84">
            <w:pPr>
              <w:jc w:val="center"/>
              <w:rPr>
                <w:rFonts w:eastAsia="Calibri"/>
                <w:b/>
                <w:szCs w:val="24"/>
              </w:rPr>
            </w:pPr>
            <w:r w:rsidRPr="004A7D84">
              <w:rPr>
                <w:rFonts w:eastAsia="Calibri"/>
                <w:b/>
                <w:szCs w:val="24"/>
              </w:rPr>
              <w:t>3.7.</w:t>
            </w:r>
          </w:p>
        </w:tc>
        <w:tc>
          <w:tcPr>
            <w:tcW w:w="1587" w:type="pct"/>
            <w:shd w:val="clear" w:color="auto" w:fill="auto"/>
            <w:vAlign w:val="center"/>
          </w:tcPr>
          <w:p w14:paraId="70FBE482" w14:textId="512514C5"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Greitasis SARS CoV-2 antigeno testas</w:t>
            </w:r>
            <w:r w:rsidR="004A7D84" w:rsidRPr="004A7D84">
              <w:rPr>
                <w:szCs w:val="24"/>
              </w:rPr>
              <w:t>.</w:t>
            </w:r>
          </w:p>
        </w:tc>
        <w:tc>
          <w:tcPr>
            <w:tcW w:w="564" w:type="pct"/>
            <w:shd w:val="clear" w:color="auto" w:fill="auto"/>
            <w:vAlign w:val="center"/>
          </w:tcPr>
          <w:p w14:paraId="0A7A53B4" w14:textId="79E70261"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0A9074FF" w14:textId="621E10CC" w:rsidR="00562266" w:rsidRPr="004A7D84" w:rsidRDefault="00562266" w:rsidP="00562266">
            <w:pPr>
              <w:rPr>
                <w:rFonts w:eastAsia="Calibri"/>
                <w:szCs w:val="24"/>
              </w:rPr>
            </w:pPr>
            <w:r w:rsidRPr="004A7D84">
              <w:rPr>
                <w:rFonts w:eastAsia="Calibri"/>
                <w:szCs w:val="24"/>
              </w:rPr>
              <w:t>Atliktų tyrimų skaičius – 32 574.</w:t>
            </w:r>
          </w:p>
          <w:p w14:paraId="62E5183A" w14:textId="77777777" w:rsidR="00562266" w:rsidRPr="004A7D84" w:rsidRDefault="00562266" w:rsidP="00562266">
            <w:pPr>
              <w:rPr>
                <w:rFonts w:eastAsia="Calibri"/>
                <w:szCs w:val="24"/>
              </w:rPr>
            </w:pPr>
          </w:p>
          <w:p w14:paraId="11E9D944" w14:textId="44DFAD92" w:rsidR="00562266" w:rsidRPr="004A7D84" w:rsidRDefault="00562266" w:rsidP="00562266">
            <w:pPr>
              <w:rPr>
                <w:szCs w:val="24"/>
              </w:rPr>
            </w:pPr>
            <w:r w:rsidRPr="004A7D84">
              <w:rPr>
                <w:rFonts w:eastAsia="Calibri"/>
                <w:szCs w:val="24"/>
              </w:rPr>
              <w:t>Vykdytojas – VšĮ Centro poliklinika.</w:t>
            </w:r>
          </w:p>
        </w:tc>
      </w:tr>
      <w:tr w:rsidR="00562266" w:rsidRPr="009D2615" w14:paraId="2C7B790C" w14:textId="77777777" w:rsidTr="004055A7">
        <w:trPr>
          <w:trHeight w:val="397"/>
        </w:trPr>
        <w:tc>
          <w:tcPr>
            <w:tcW w:w="394" w:type="pct"/>
            <w:shd w:val="clear" w:color="auto" w:fill="auto"/>
            <w:vAlign w:val="center"/>
          </w:tcPr>
          <w:p w14:paraId="236FC261" w14:textId="50336D27" w:rsidR="00562266" w:rsidRPr="004A7D84" w:rsidRDefault="004A7D84" w:rsidP="004A7D84">
            <w:pPr>
              <w:jc w:val="center"/>
              <w:rPr>
                <w:rFonts w:eastAsia="Calibri"/>
                <w:b/>
                <w:szCs w:val="24"/>
              </w:rPr>
            </w:pPr>
            <w:r w:rsidRPr="004A7D84">
              <w:rPr>
                <w:rFonts w:eastAsia="Calibri"/>
                <w:b/>
                <w:szCs w:val="24"/>
              </w:rPr>
              <w:t>3.8.</w:t>
            </w:r>
          </w:p>
        </w:tc>
        <w:tc>
          <w:tcPr>
            <w:tcW w:w="1587" w:type="pct"/>
            <w:shd w:val="clear" w:color="auto" w:fill="auto"/>
            <w:vAlign w:val="center"/>
          </w:tcPr>
          <w:p w14:paraId="1180BE0F" w14:textId="169AB5FE" w:rsidR="00562266" w:rsidRPr="004A7D84" w:rsidRDefault="00562266" w:rsidP="00562266">
            <w:pPr>
              <w:rPr>
                <w:szCs w:val="24"/>
              </w:rPr>
            </w:pPr>
            <w:r w:rsidRPr="004A7D84">
              <w:rPr>
                <w:szCs w:val="24"/>
              </w:rPr>
              <w:t xml:space="preserve">Greitojo SARS-CoV-2, gripo, respiracinio </w:t>
            </w:r>
            <w:proofErr w:type="spellStart"/>
            <w:r w:rsidRPr="004A7D84">
              <w:rPr>
                <w:szCs w:val="24"/>
              </w:rPr>
              <w:t>sincitinio</w:t>
            </w:r>
            <w:proofErr w:type="spellEnd"/>
            <w:r w:rsidRPr="004A7D84">
              <w:rPr>
                <w:szCs w:val="24"/>
              </w:rPr>
              <w:t xml:space="preserve"> viruso (RSV) ir </w:t>
            </w:r>
            <w:proofErr w:type="spellStart"/>
            <w:r w:rsidRPr="004A7D84">
              <w:rPr>
                <w:szCs w:val="24"/>
              </w:rPr>
              <w:t>Adenoviruso</w:t>
            </w:r>
            <w:proofErr w:type="spellEnd"/>
            <w:r w:rsidRPr="004A7D84">
              <w:rPr>
                <w:szCs w:val="24"/>
              </w:rPr>
              <w:t xml:space="preserve"> antigenų testo atlikimas</w:t>
            </w:r>
            <w:r w:rsidR="004A7D84" w:rsidRPr="004A7D84">
              <w:rPr>
                <w:szCs w:val="24"/>
              </w:rPr>
              <w:t>.</w:t>
            </w:r>
          </w:p>
        </w:tc>
        <w:tc>
          <w:tcPr>
            <w:tcW w:w="564" w:type="pct"/>
            <w:shd w:val="clear" w:color="auto" w:fill="auto"/>
            <w:vAlign w:val="center"/>
          </w:tcPr>
          <w:p w14:paraId="13080F7B" w14:textId="2E5340E5"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0EF41231" w14:textId="28DB4D58" w:rsidR="00562266" w:rsidRPr="004A7D84" w:rsidRDefault="00562266" w:rsidP="00562266">
            <w:pPr>
              <w:rPr>
                <w:rFonts w:eastAsia="Calibri"/>
                <w:szCs w:val="24"/>
              </w:rPr>
            </w:pPr>
            <w:r w:rsidRPr="004A7D84">
              <w:rPr>
                <w:rFonts w:eastAsia="Calibri"/>
                <w:szCs w:val="24"/>
              </w:rPr>
              <w:t>Atliktų tyrimų skaičius – 179.</w:t>
            </w:r>
          </w:p>
          <w:p w14:paraId="446A9A5F" w14:textId="77777777" w:rsidR="00562266" w:rsidRPr="004A7D84" w:rsidRDefault="00562266" w:rsidP="00562266">
            <w:pPr>
              <w:rPr>
                <w:rFonts w:eastAsia="Calibri"/>
                <w:szCs w:val="24"/>
              </w:rPr>
            </w:pPr>
          </w:p>
          <w:p w14:paraId="3746A6D8" w14:textId="4129A4BA" w:rsidR="00562266" w:rsidRPr="004A7D84" w:rsidRDefault="00562266" w:rsidP="00562266">
            <w:pPr>
              <w:rPr>
                <w:szCs w:val="24"/>
              </w:rPr>
            </w:pPr>
            <w:r w:rsidRPr="004A7D84">
              <w:rPr>
                <w:rFonts w:eastAsia="Calibri"/>
                <w:szCs w:val="24"/>
              </w:rPr>
              <w:t>Vykdytojas – VšĮ Centro poliklinika.</w:t>
            </w:r>
          </w:p>
        </w:tc>
      </w:tr>
      <w:tr w:rsidR="00562266" w:rsidRPr="009D2615" w14:paraId="2E6A5FFD" w14:textId="77777777" w:rsidTr="004055A7">
        <w:trPr>
          <w:trHeight w:val="397"/>
        </w:trPr>
        <w:tc>
          <w:tcPr>
            <w:tcW w:w="394" w:type="pct"/>
            <w:shd w:val="clear" w:color="auto" w:fill="auto"/>
            <w:vAlign w:val="center"/>
          </w:tcPr>
          <w:p w14:paraId="1B7F8417" w14:textId="12EE0A0E" w:rsidR="00562266" w:rsidRPr="004A7D84" w:rsidRDefault="004A7D84" w:rsidP="004A7D84">
            <w:pPr>
              <w:jc w:val="center"/>
              <w:rPr>
                <w:rFonts w:eastAsia="Calibri"/>
                <w:b/>
                <w:szCs w:val="24"/>
              </w:rPr>
            </w:pPr>
            <w:r w:rsidRPr="004A7D84">
              <w:rPr>
                <w:rFonts w:eastAsia="Calibri"/>
                <w:b/>
                <w:szCs w:val="24"/>
              </w:rPr>
              <w:t>3.9.</w:t>
            </w:r>
          </w:p>
        </w:tc>
        <w:tc>
          <w:tcPr>
            <w:tcW w:w="1587" w:type="pct"/>
            <w:shd w:val="clear" w:color="auto" w:fill="auto"/>
            <w:vAlign w:val="center"/>
          </w:tcPr>
          <w:p w14:paraId="05FB35A2" w14:textId="48447E61" w:rsidR="00562266" w:rsidRPr="004A7D84" w:rsidRDefault="00562266" w:rsidP="00562266">
            <w:pPr>
              <w:pBdr>
                <w:top w:val="none" w:sz="4" w:space="0" w:color="000000"/>
                <w:left w:val="none" w:sz="4" w:space="0" w:color="000000"/>
                <w:bottom w:val="none" w:sz="4" w:space="0" w:color="000000"/>
                <w:right w:val="none" w:sz="4" w:space="0" w:color="000000"/>
              </w:pBdr>
              <w:rPr>
                <w:szCs w:val="24"/>
              </w:rPr>
            </w:pPr>
            <w:r w:rsidRPr="004A7D84">
              <w:rPr>
                <w:szCs w:val="24"/>
              </w:rPr>
              <w:t xml:space="preserve">Greitasis respiracinio </w:t>
            </w:r>
            <w:proofErr w:type="spellStart"/>
            <w:r w:rsidRPr="004A7D84">
              <w:rPr>
                <w:szCs w:val="24"/>
              </w:rPr>
              <w:t>sincitinio</w:t>
            </w:r>
            <w:proofErr w:type="spellEnd"/>
            <w:r w:rsidRPr="004A7D84">
              <w:rPr>
                <w:szCs w:val="24"/>
              </w:rPr>
              <w:t xml:space="preserve"> viruso (RSV) antigeno testas</w:t>
            </w:r>
            <w:r w:rsidR="004A7D84" w:rsidRPr="004A7D84">
              <w:rPr>
                <w:szCs w:val="24"/>
              </w:rPr>
              <w:t>.</w:t>
            </w:r>
          </w:p>
        </w:tc>
        <w:tc>
          <w:tcPr>
            <w:tcW w:w="564" w:type="pct"/>
            <w:shd w:val="clear" w:color="auto" w:fill="auto"/>
            <w:vAlign w:val="center"/>
          </w:tcPr>
          <w:p w14:paraId="11454213" w14:textId="4AED5C32"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1480F3C2" w14:textId="0B32EC92" w:rsidR="00562266" w:rsidRPr="004A7D84" w:rsidRDefault="00562266" w:rsidP="00562266">
            <w:pPr>
              <w:rPr>
                <w:rFonts w:eastAsia="Calibri"/>
                <w:szCs w:val="24"/>
              </w:rPr>
            </w:pPr>
            <w:r w:rsidRPr="004A7D84">
              <w:rPr>
                <w:rFonts w:eastAsia="Calibri"/>
                <w:szCs w:val="24"/>
              </w:rPr>
              <w:t>Atliktų tyrimų skaičius – 18 815.</w:t>
            </w:r>
          </w:p>
          <w:p w14:paraId="32141160" w14:textId="77777777" w:rsidR="00562266" w:rsidRPr="004A7D84" w:rsidRDefault="00562266" w:rsidP="00562266">
            <w:pPr>
              <w:rPr>
                <w:rFonts w:eastAsia="Calibri"/>
                <w:szCs w:val="24"/>
              </w:rPr>
            </w:pPr>
          </w:p>
          <w:p w14:paraId="29048B8D" w14:textId="6A55DB2A" w:rsidR="00562266" w:rsidRPr="004A7D84" w:rsidRDefault="00562266" w:rsidP="00562266">
            <w:pPr>
              <w:rPr>
                <w:szCs w:val="24"/>
              </w:rPr>
            </w:pPr>
            <w:r w:rsidRPr="004A7D84">
              <w:rPr>
                <w:rFonts w:eastAsia="Calibri"/>
                <w:szCs w:val="24"/>
              </w:rPr>
              <w:t>Vykdytojas – VšĮ Centro poliklinika.</w:t>
            </w:r>
          </w:p>
        </w:tc>
      </w:tr>
      <w:tr w:rsidR="00562266" w:rsidRPr="009D2615" w14:paraId="25036651" w14:textId="77777777" w:rsidTr="004055A7">
        <w:trPr>
          <w:trHeight w:val="397"/>
        </w:trPr>
        <w:tc>
          <w:tcPr>
            <w:tcW w:w="394" w:type="pct"/>
            <w:shd w:val="clear" w:color="auto" w:fill="auto"/>
            <w:vAlign w:val="center"/>
          </w:tcPr>
          <w:p w14:paraId="4F590B89" w14:textId="45F6A09B" w:rsidR="00562266" w:rsidRPr="004A7D84" w:rsidRDefault="004A7D84" w:rsidP="004A7D84">
            <w:pPr>
              <w:jc w:val="center"/>
              <w:rPr>
                <w:rFonts w:eastAsia="Calibri"/>
                <w:b/>
                <w:szCs w:val="24"/>
              </w:rPr>
            </w:pPr>
            <w:r w:rsidRPr="004A7D84">
              <w:rPr>
                <w:rFonts w:eastAsia="Calibri"/>
                <w:b/>
                <w:szCs w:val="24"/>
              </w:rPr>
              <w:t>3.10.</w:t>
            </w:r>
          </w:p>
        </w:tc>
        <w:tc>
          <w:tcPr>
            <w:tcW w:w="1587" w:type="pct"/>
            <w:shd w:val="clear" w:color="auto" w:fill="auto"/>
            <w:vAlign w:val="center"/>
          </w:tcPr>
          <w:p w14:paraId="261C579E" w14:textId="1E4376BD" w:rsidR="00562266" w:rsidRPr="004A7D84" w:rsidRDefault="00562266" w:rsidP="004A7D84">
            <w:pPr>
              <w:pBdr>
                <w:top w:val="none" w:sz="4" w:space="0" w:color="000000"/>
                <w:left w:val="none" w:sz="4" w:space="0" w:color="000000"/>
                <w:bottom w:val="none" w:sz="4" w:space="0" w:color="000000"/>
                <w:right w:val="none" w:sz="4" w:space="0" w:color="000000"/>
              </w:pBdr>
              <w:rPr>
                <w:szCs w:val="24"/>
              </w:rPr>
            </w:pPr>
            <w:r w:rsidRPr="004A7D84">
              <w:rPr>
                <w:szCs w:val="24"/>
              </w:rPr>
              <w:t xml:space="preserve">Atliktas auditas dėl antimikrobinio atsparumo VšĮ Širvintų r. </w:t>
            </w:r>
            <w:r w:rsidR="004A7D84" w:rsidRPr="004A7D84">
              <w:rPr>
                <w:szCs w:val="24"/>
              </w:rPr>
              <w:t>sav.</w:t>
            </w:r>
            <w:r w:rsidRPr="004A7D84">
              <w:rPr>
                <w:szCs w:val="24"/>
              </w:rPr>
              <w:t xml:space="preserve"> sveikatos cente</w:t>
            </w:r>
            <w:r w:rsidR="004A7D84" w:rsidRPr="004A7D84">
              <w:rPr>
                <w:szCs w:val="24"/>
              </w:rPr>
              <w:t>.</w:t>
            </w:r>
          </w:p>
        </w:tc>
        <w:tc>
          <w:tcPr>
            <w:tcW w:w="564" w:type="pct"/>
            <w:shd w:val="clear" w:color="auto" w:fill="auto"/>
            <w:vAlign w:val="center"/>
          </w:tcPr>
          <w:p w14:paraId="285A21DD" w14:textId="6D27A402"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62601071" w14:textId="552DD8EF" w:rsidR="00562266" w:rsidRPr="004A7D84" w:rsidRDefault="00562266" w:rsidP="00562266">
            <w:pPr>
              <w:jc w:val="both"/>
              <w:rPr>
                <w:rFonts w:eastAsia="Calibri"/>
                <w:szCs w:val="24"/>
              </w:rPr>
            </w:pPr>
            <w:r w:rsidRPr="004A7D84">
              <w:rPr>
                <w:rFonts w:eastAsia="Calibri"/>
                <w:szCs w:val="24"/>
              </w:rPr>
              <w:t>Atliko medicinos auditorė.</w:t>
            </w:r>
          </w:p>
          <w:p w14:paraId="1A639E5D" w14:textId="77777777" w:rsidR="00562266" w:rsidRPr="004A7D84" w:rsidRDefault="00562266" w:rsidP="00562266">
            <w:pPr>
              <w:jc w:val="both"/>
              <w:rPr>
                <w:rFonts w:eastAsia="Calibri"/>
                <w:szCs w:val="24"/>
              </w:rPr>
            </w:pPr>
          </w:p>
          <w:p w14:paraId="24D1F07B" w14:textId="23BB0647" w:rsidR="00562266" w:rsidRPr="004A7D84" w:rsidRDefault="00562266" w:rsidP="00562266">
            <w:pPr>
              <w:jc w:val="both"/>
              <w:rPr>
                <w:rFonts w:eastAsia="Calibri"/>
                <w:szCs w:val="24"/>
              </w:rPr>
            </w:pPr>
            <w:r w:rsidRPr="004A7D84">
              <w:rPr>
                <w:rFonts w:eastAsia="Calibri"/>
                <w:szCs w:val="24"/>
              </w:rPr>
              <w:t xml:space="preserve">Vykdytojas – VšĮ Širvintų r. sav. sveikatos centras. </w:t>
            </w:r>
          </w:p>
        </w:tc>
      </w:tr>
      <w:tr w:rsidR="00562266" w:rsidRPr="009D2615" w14:paraId="6BE3AF58" w14:textId="77777777" w:rsidTr="004055A7">
        <w:trPr>
          <w:trHeight w:val="397"/>
        </w:trPr>
        <w:tc>
          <w:tcPr>
            <w:tcW w:w="394" w:type="pct"/>
            <w:shd w:val="clear" w:color="auto" w:fill="auto"/>
            <w:vAlign w:val="center"/>
          </w:tcPr>
          <w:p w14:paraId="5325E9FB" w14:textId="3A399927" w:rsidR="00562266" w:rsidRPr="004A7D84" w:rsidRDefault="004A7D84" w:rsidP="004A7D84">
            <w:pPr>
              <w:jc w:val="center"/>
              <w:rPr>
                <w:rFonts w:eastAsia="Calibri"/>
                <w:b/>
                <w:szCs w:val="24"/>
              </w:rPr>
            </w:pPr>
            <w:r w:rsidRPr="004A7D84">
              <w:rPr>
                <w:rFonts w:eastAsia="Calibri"/>
                <w:b/>
                <w:szCs w:val="24"/>
              </w:rPr>
              <w:t>3.11.</w:t>
            </w:r>
          </w:p>
        </w:tc>
        <w:tc>
          <w:tcPr>
            <w:tcW w:w="1587" w:type="pct"/>
            <w:shd w:val="clear" w:color="auto" w:fill="auto"/>
            <w:vAlign w:val="center"/>
          </w:tcPr>
          <w:p w14:paraId="708E1906" w14:textId="1D2F01CF" w:rsidR="00562266" w:rsidRPr="004A7D84" w:rsidRDefault="00562266" w:rsidP="004A7D84">
            <w:pPr>
              <w:pBdr>
                <w:top w:val="none" w:sz="4" w:space="0" w:color="000000"/>
                <w:left w:val="none" w:sz="4" w:space="0" w:color="000000"/>
                <w:bottom w:val="none" w:sz="4" w:space="0" w:color="000000"/>
                <w:right w:val="none" w:sz="4" w:space="0" w:color="000000"/>
              </w:pBdr>
              <w:rPr>
                <w:szCs w:val="24"/>
              </w:rPr>
            </w:pPr>
            <w:r w:rsidRPr="004A7D84">
              <w:rPr>
                <w:szCs w:val="24"/>
              </w:rPr>
              <w:t xml:space="preserve">Nėščiosios šlapimo pasėlio </w:t>
            </w:r>
            <w:proofErr w:type="spellStart"/>
            <w:r w:rsidRPr="004A7D84">
              <w:rPr>
                <w:szCs w:val="24"/>
              </w:rPr>
              <w:t>besimptomei</w:t>
            </w:r>
            <w:proofErr w:type="spellEnd"/>
            <w:r w:rsidRPr="004A7D84">
              <w:rPr>
                <w:szCs w:val="24"/>
              </w:rPr>
              <w:t xml:space="preserve"> </w:t>
            </w:r>
            <w:proofErr w:type="spellStart"/>
            <w:r w:rsidRPr="004A7D84">
              <w:rPr>
                <w:szCs w:val="24"/>
              </w:rPr>
              <w:t>bakteriurijai</w:t>
            </w:r>
            <w:proofErr w:type="spellEnd"/>
            <w:r w:rsidRPr="004A7D84">
              <w:rPr>
                <w:szCs w:val="24"/>
              </w:rPr>
              <w:t xml:space="preserve"> nustatyti ir antibiotikogramos atlikimas</w:t>
            </w:r>
            <w:r w:rsidR="004A7D84" w:rsidRPr="004A7D84">
              <w:rPr>
                <w:szCs w:val="24"/>
              </w:rPr>
              <w:t>.</w:t>
            </w:r>
          </w:p>
        </w:tc>
        <w:tc>
          <w:tcPr>
            <w:tcW w:w="564" w:type="pct"/>
            <w:shd w:val="clear" w:color="auto" w:fill="auto"/>
            <w:vAlign w:val="center"/>
          </w:tcPr>
          <w:p w14:paraId="1662E907" w14:textId="7D04F55D"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108B0685" w14:textId="542B32D5" w:rsidR="00562266" w:rsidRPr="004A7D84" w:rsidRDefault="00562266" w:rsidP="00562266">
            <w:pPr>
              <w:jc w:val="both"/>
              <w:rPr>
                <w:rFonts w:eastAsia="Calibri"/>
                <w:szCs w:val="24"/>
              </w:rPr>
            </w:pPr>
            <w:r w:rsidRPr="004A7D84">
              <w:rPr>
                <w:rFonts w:eastAsia="Calibri"/>
                <w:szCs w:val="24"/>
              </w:rPr>
              <w:t xml:space="preserve">Atlikta VšĮ Širvintų r. sav. sveikatos centre. </w:t>
            </w:r>
          </w:p>
          <w:p w14:paraId="6F0F277C" w14:textId="77777777" w:rsidR="00562266" w:rsidRPr="004A7D84" w:rsidRDefault="00562266" w:rsidP="00562266">
            <w:pPr>
              <w:jc w:val="both"/>
              <w:rPr>
                <w:rFonts w:eastAsia="Calibri"/>
                <w:szCs w:val="24"/>
              </w:rPr>
            </w:pPr>
          </w:p>
          <w:p w14:paraId="6B92701B" w14:textId="6FAC8FE3" w:rsidR="00562266" w:rsidRPr="004A7D84" w:rsidRDefault="00562266" w:rsidP="00562266">
            <w:pPr>
              <w:jc w:val="both"/>
              <w:rPr>
                <w:szCs w:val="24"/>
              </w:rPr>
            </w:pPr>
            <w:r w:rsidRPr="004A7D84">
              <w:rPr>
                <w:rFonts w:eastAsia="Calibri"/>
                <w:szCs w:val="24"/>
              </w:rPr>
              <w:t xml:space="preserve">Vykdytojas – VšĮ Širvintų r. sav. sveikatos centras. </w:t>
            </w:r>
          </w:p>
        </w:tc>
      </w:tr>
      <w:tr w:rsidR="00562266" w:rsidRPr="009D2615" w14:paraId="2EFEA695" w14:textId="77777777" w:rsidTr="004055A7">
        <w:trPr>
          <w:trHeight w:val="397"/>
        </w:trPr>
        <w:tc>
          <w:tcPr>
            <w:tcW w:w="394" w:type="pct"/>
            <w:shd w:val="clear" w:color="auto" w:fill="auto"/>
            <w:vAlign w:val="center"/>
          </w:tcPr>
          <w:p w14:paraId="66176ECB" w14:textId="010AD914" w:rsidR="00562266" w:rsidRPr="004A7D84" w:rsidRDefault="004A7D84" w:rsidP="004A7D84">
            <w:pPr>
              <w:jc w:val="center"/>
              <w:rPr>
                <w:rFonts w:eastAsia="Calibri"/>
                <w:b/>
                <w:szCs w:val="24"/>
              </w:rPr>
            </w:pPr>
            <w:r w:rsidRPr="004A7D84">
              <w:rPr>
                <w:rFonts w:eastAsia="Calibri"/>
                <w:b/>
                <w:szCs w:val="24"/>
              </w:rPr>
              <w:t>3.12.</w:t>
            </w:r>
          </w:p>
        </w:tc>
        <w:tc>
          <w:tcPr>
            <w:tcW w:w="1587" w:type="pct"/>
            <w:shd w:val="clear" w:color="auto" w:fill="auto"/>
            <w:vAlign w:val="center"/>
          </w:tcPr>
          <w:p w14:paraId="2C0247CD" w14:textId="2F65312D" w:rsidR="00562266" w:rsidRPr="004A7D84" w:rsidRDefault="00562266" w:rsidP="004A7D84">
            <w:pPr>
              <w:pBdr>
                <w:top w:val="none" w:sz="4" w:space="0" w:color="000000"/>
                <w:left w:val="none" w:sz="4" w:space="0" w:color="000000"/>
                <w:bottom w:val="none" w:sz="4" w:space="0" w:color="000000"/>
                <w:right w:val="none" w:sz="4" w:space="0" w:color="000000"/>
              </w:pBdr>
              <w:rPr>
                <w:szCs w:val="24"/>
              </w:rPr>
            </w:pPr>
            <w:proofErr w:type="spellStart"/>
            <w:r w:rsidRPr="004A7D84">
              <w:rPr>
                <w:i/>
                <w:szCs w:val="24"/>
              </w:rPr>
              <w:t>Mycoplasma</w:t>
            </w:r>
            <w:proofErr w:type="spellEnd"/>
            <w:r w:rsidRPr="004A7D84">
              <w:rPr>
                <w:i/>
                <w:szCs w:val="24"/>
              </w:rPr>
              <w:t xml:space="preserve"> </w:t>
            </w:r>
            <w:proofErr w:type="spellStart"/>
            <w:r w:rsidRPr="004A7D84">
              <w:rPr>
                <w:i/>
                <w:szCs w:val="24"/>
              </w:rPr>
              <w:t>pneumoniae</w:t>
            </w:r>
            <w:proofErr w:type="spellEnd"/>
            <w:r w:rsidRPr="004A7D84">
              <w:rPr>
                <w:szCs w:val="24"/>
              </w:rPr>
              <w:t xml:space="preserve"> </w:t>
            </w:r>
            <w:proofErr w:type="spellStart"/>
            <w:r w:rsidRPr="004A7D84">
              <w:rPr>
                <w:szCs w:val="24"/>
              </w:rPr>
              <w:t>IgG</w:t>
            </w:r>
            <w:proofErr w:type="spellEnd"/>
            <w:r w:rsidRPr="004A7D84">
              <w:rPr>
                <w:szCs w:val="24"/>
              </w:rPr>
              <w:t xml:space="preserve"> antikūnai ir </w:t>
            </w:r>
            <w:proofErr w:type="spellStart"/>
            <w:r w:rsidRPr="004A7D84">
              <w:rPr>
                <w:i/>
                <w:szCs w:val="24"/>
              </w:rPr>
              <w:t>Clamidia</w:t>
            </w:r>
            <w:proofErr w:type="spellEnd"/>
            <w:r w:rsidRPr="004A7D84">
              <w:rPr>
                <w:i/>
                <w:szCs w:val="24"/>
              </w:rPr>
              <w:t xml:space="preserve"> </w:t>
            </w:r>
            <w:proofErr w:type="spellStart"/>
            <w:r w:rsidRPr="004A7D84">
              <w:rPr>
                <w:i/>
                <w:szCs w:val="24"/>
              </w:rPr>
              <w:t>pneumoniae</w:t>
            </w:r>
            <w:proofErr w:type="spellEnd"/>
            <w:r w:rsidRPr="004A7D84">
              <w:rPr>
                <w:szCs w:val="24"/>
              </w:rPr>
              <w:t xml:space="preserve"> </w:t>
            </w:r>
            <w:proofErr w:type="spellStart"/>
            <w:r w:rsidRPr="004A7D84">
              <w:rPr>
                <w:szCs w:val="24"/>
              </w:rPr>
              <w:t>IgG</w:t>
            </w:r>
            <w:proofErr w:type="spellEnd"/>
            <w:r w:rsidRPr="004A7D84">
              <w:rPr>
                <w:szCs w:val="24"/>
              </w:rPr>
              <w:t xml:space="preserve"> antikūnai</w:t>
            </w:r>
            <w:r w:rsidR="004A7D84" w:rsidRPr="004A7D84">
              <w:rPr>
                <w:szCs w:val="24"/>
              </w:rPr>
              <w:t>.</w:t>
            </w:r>
          </w:p>
        </w:tc>
        <w:tc>
          <w:tcPr>
            <w:tcW w:w="564" w:type="pct"/>
            <w:shd w:val="clear" w:color="auto" w:fill="auto"/>
            <w:vAlign w:val="center"/>
          </w:tcPr>
          <w:p w14:paraId="6E894615" w14:textId="7CB15387"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616E64DF" w14:textId="6320A2AA" w:rsidR="00562266" w:rsidRPr="004A7D84" w:rsidRDefault="00562266" w:rsidP="00562266">
            <w:pPr>
              <w:jc w:val="both"/>
              <w:rPr>
                <w:rFonts w:eastAsia="Calibri"/>
                <w:szCs w:val="24"/>
              </w:rPr>
            </w:pPr>
            <w:r w:rsidRPr="004A7D84">
              <w:rPr>
                <w:rFonts w:eastAsia="Calibri"/>
                <w:szCs w:val="24"/>
              </w:rPr>
              <w:t xml:space="preserve">Atlikta VšĮ Širvintų r. sav. sveikatos centre. </w:t>
            </w:r>
          </w:p>
          <w:p w14:paraId="760D43EC" w14:textId="77777777" w:rsidR="00562266" w:rsidRPr="004A7D84" w:rsidRDefault="00562266" w:rsidP="00562266">
            <w:pPr>
              <w:jc w:val="both"/>
              <w:rPr>
                <w:rFonts w:eastAsia="Calibri"/>
                <w:szCs w:val="24"/>
              </w:rPr>
            </w:pPr>
          </w:p>
          <w:p w14:paraId="23527FD4" w14:textId="50ECAEF9" w:rsidR="00562266" w:rsidRPr="004A7D84" w:rsidRDefault="00562266" w:rsidP="00562266">
            <w:pPr>
              <w:jc w:val="both"/>
              <w:rPr>
                <w:szCs w:val="24"/>
              </w:rPr>
            </w:pPr>
            <w:r w:rsidRPr="004A7D84">
              <w:rPr>
                <w:rFonts w:eastAsia="Calibri"/>
                <w:szCs w:val="24"/>
              </w:rPr>
              <w:t xml:space="preserve">Vykdytojas – VšĮ Širvintų r. sav. sveikatos centras. </w:t>
            </w:r>
          </w:p>
        </w:tc>
      </w:tr>
      <w:tr w:rsidR="00562266" w:rsidRPr="009D2615" w14:paraId="6457E465" w14:textId="77777777" w:rsidTr="004055A7">
        <w:trPr>
          <w:trHeight w:val="397"/>
        </w:trPr>
        <w:tc>
          <w:tcPr>
            <w:tcW w:w="394" w:type="pct"/>
            <w:shd w:val="clear" w:color="auto" w:fill="auto"/>
            <w:vAlign w:val="center"/>
          </w:tcPr>
          <w:p w14:paraId="740A1ED6" w14:textId="2C83FCDE" w:rsidR="00562266" w:rsidRPr="004A7D84" w:rsidRDefault="004A7D84" w:rsidP="004A7D84">
            <w:pPr>
              <w:jc w:val="center"/>
              <w:rPr>
                <w:rFonts w:eastAsia="Calibri"/>
                <w:b/>
                <w:szCs w:val="24"/>
              </w:rPr>
            </w:pPr>
            <w:r w:rsidRPr="004A7D84">
              <w:rPr>
                <w:rFonts w:eastAsia="Calibri"/>
                <w:b/>
                <w:szCs w:val="24"/>
              </w:rPr>
              <w:lastRenderedPageBreak/>
              <w:t>3.13.</w:t>
            </w:r>
          </w:p>
        </w:tc>
        <w:tc>
          <w:tcPr>
            <w:tcW w:w="1587" w:type="pct"/>
            <w:shd w:val="clear" w:color="auto" w:fill="auto"/>
            <w:vAlign w:val="center"/>
          </w:tcPr>
          <w:p w14:paraId="434DDF4B" w14:textId="581C500E" w:rsidR="00562266" w:rsidRPr="004A7D84" w:rsidRDefault="00562266" w:rsidP="004A7D84">
            <w:pPr>
              <w:pBdr>
                <w:top w:val="none" w:sz="4" w:space="0" w:color="000000"/>
                <w:left w:val="none" w:sz="4" w:space="0" w:color="000000"/>
                <w:bottom w:val="none" w:sz="4" w:space="0" w:color="000000"/>
                <w:right w:val="none" w:sz="4" w:space="0" w:color="000000"/>
              </w:pBdr>
              <w:rPr>
                <w:szCs w:val="24"/>
              </w:rPr>
            </w:pPr>
            <w:r w:rsidRPr="004A7D84">
              <w:rPr>
                <w:szCs w:val="24"/>
              </w:rPr>
              <w:t>Greitasis SARS-Cov-2 antigeno ir gripo testo atlikimas</w:t>
            </w:r>
            <w:r w:rsidR="004A7D84" w:rsidRPr="004A7D84">
              <w:rPr>
                <w:szCs w:val="24"/>
              </w:rPr>
              <w:t>.</w:t>
            </w:r>
          </w:p>
        </w:tc>
        <w:tc>
          <w:tcPr>
            <w:tcW w:w="564" w:type="pct"/>
            <w:shd w:val="clear" w:color="auto" w:fill="auto"/>
            <w:vAlign w:val="center"/>
          </w:tcPr>
          <w:p w14:paraId="1D7C1B49" w14:textId="07FF0417" w:rsidR="00562266" w:rsidRPr="004A7D84" w:rsidRDefault="00562266" w:rsidP="00562266">
            <w:pPr>
              <w:jc w:val="center"/>
              <w:rPr>
                <w:rFonts w:eastAsia="Calibri"/>
                <w:szCs w:val="24"/>
              </w:rPr>
            </w:pPr>
            <w:r w:rsidRPr="004A7D84">
              <w:rPr>
                <w:rFonts w:eastAsia="Calibri"/>
                <w:szCs w:val="24"/>
              </w:rPr>
              <w:t>2025 m.</w:t>
            </w:r>
          </w:p>
        </w:tc>
        <w:tc>
          <w:tcPr>
            <w:tcW w:w="2455" w:type="pct"/>
            <w:shd w:val="clear" w:color="auto" w:fill="auto"/>
            <w:vAlign w:val="center"/>
          </w:tcPr>
          <w:p w14:paraId="139543D0" w14:textId="77777777" w:rsidR="00562266" w:rsidRPr="004A7D84" w:rsidRDefault="00562266" w:rsidP="00562266">
            <w:pPr>
              <w:jc w:val="both"/>
              <w:rPr>
                <w:rFonts w:eastAsia="Calibri"/>
                <w:szCs w:val="24"/>
              </w:rPr>
            </w:pPr>
            <w:r w:rsidRPr="004A7D84">
              <w:rPr>
                <w:rFonts w:eastAsia="Calibri"/>
                <w:szCs w:val="24"/>
              </w:rPr>
              <w:t xml:space="preserve">Atlikta VšĮ Širvintų r. sav. sveikatos centre. </w:t>
            </w:r>
          </w:p>
          <w:p w14:paraId="60572DDF" w14:textId="77777777" w:rsidR="00562266" w:rsidRPr="004A7D84" w:rsidRDefault="00562266" w:rsidP="00562266">
            <w:pPr>
              <w:jc w:val="both"/>
              <w:rPr>
                <w:rFonts w:eastAsia="Calibri"/>
                <w:szCs w:val="24"/>
              </w:rPr>
            </w:pPr>
          </w:p>
          <w:p w14:paraId="3D2F8D98" w14:textId="0B879D68" w:rsidR="00562266" w:rsidRPr="004A7D84" w:rsidRDefault="00562266" w:rsidP="00562266">
            <w:pPr>
              <w:jc w:val="both"/>
              <w:rPr>
                <w:szCs w:val="24"/>
              </w:rPr>
            </w:pPr>
            <w:r w:rsidRPr="004A7D84">
              <w:rPr>
                <w:rFonts w:eastAsia="Calibri"/>
                <w:szCs w:val="24"/>
              </w:rPr>
              <w:t xml:space="preserve">Vykdytojas – VšĮ Širvintų r. sav. sveikatos centras. </w:t>
            </w:r>
          </w:p>
        </w:tc>
      </w:tr>
      <w:tr w:rsidR="00562266" w:rsidRPr="009D2615" w14:paraId="674BEBA7" w14:textId="77777777" w:rsidTr="004055A7">
        <w:trPr>
          <w:trHeight w:val="397"/>
        </w:trPr>
        <w:tc>
          <w:tcPr>
            <w:tcW w:w="394" w:type="pct"/>
            <w:shd w:val="clear" w:color="auto" w:fill="auto"/>
            <w:vAlign w:val="center"/>
          </w:tcPr>
          <w:p w14:paraId="5027295A" w14:textId="22724BDE" w:rsidR="00562266" w:rsidRPr="00476D0B" w:rsidRDefault="004A7D84" w:rsidP="004A7D84">
            <w:pPr>
              <w:jc w:val="center"/>
              <w:rPr>
                <w:rFonts w:eastAsia="Calibri"/>
                <w:b/>
                <w:szCs w:val="24"/>
              </w:rPr>
            </w:pPr>
            <w:r w:rsidRPr="00476D0B">
              <w:rPr>
                <w:rFonts w:eastAsia="Calibri"/>
                <w:b/>
                <w:szCs w:val="24"/>
              </w:rPr>
              <w:t>3.14.</w:t>
            </w:r>
          </w:p>
        </w:tc>
        <w:tc>
          <w:tcPr>
            <w:tcW w:w="1587" w:type="pct"/>
            <w:shd w:val="clear" w:color="auto" w:fill="auto"/>
            <w:vAlign w:val="center"/>
          </w:tcPr>
          <w:p w14:paraId="096A3AF0" w14:textId="7FF4EE90" w:rsidR="00562266" w:rsidRPr="00476D0B" w:rsidRDefault="00562266" w:rsidP="004A7D84">
            <w:pPr>
              <w:pBdr>
                <w:top w:val="none" w:sz="4" w:space="0" w:color="000000"/>
                <w:left w:val="none" w:sz="4" w:space="0" w:color="000000"/>
                <w:bottom w:val="none" w:sz="4" w:space="0" w:color="000000"/>
                <w:right w:val="none" w:sz="4" w:space="0" w:color="000000"/>
              </w:pBdr>
              <w:rPr>
                <w:szCs w:val="24"/>
              </w:rPr>
            </w:pPr>
            <w:r w:rsidRPr="00476D0B">
              <w:rPr>
                <w:szCs w:val="24"/>
              </w:rPr>
              <w:t>Išnagrinėta siūlomų tyrimų rinka, siekiant geriau diferencijuoti virusines ir bakterines infekcijas. Plačiai domėtasi MXA tyrimu, įvertinta jo nauda bei galimybės integruoti į kasdienę klinikinę praktiką</w:t>
            </w:r>
            <w:r w:rsidR="00476D0B" w:rsidRPr="00476D0B">
              <w:rPr>
                <w:szCs w:val="24"/>
              </w:rPr>
              <w:t>.</w:t>
            </w:r>
          </w:p>
        </w:tc>
        <w:tc>
          <w:tcPr>
            <w:tcW w:w="564" w:type="pct"/>
            <w:shd w:val="clear" w:color="auto" w:fill="auto"/>
            <w:vAlign w:val="center"/>
          </w:tcPr>
          <w:p w14:paraId="4B63C97A" w14:textId="57A33421" w:rsidR="00562266" w:rsidRPr="00476D0B" w:rsidRDefault="00562266" w:rsidP="00562266">
            <w:pPr>
              <w:jc w:val="center"/>
              <w:rPr>
                <w:rFonts w:eastAsia="Calibri"/>
                <w:szCs w:val="24"/>
              </w:rPr>
            </w:pPr>
            <w:r w:rsidRPr="00476D0B">
              <w:rPr>
                <w:rFonts w:eastAsia="Calibri"/>
                <w:szCs w:val="24"/>
              </w:rPr>
              <w:t>2025 m.</w:t>
            </w:r>
          </w:p>
        </w:tc>
        <w:tc>
          <w:tcPr>
            <w:tcW w:w="2455" w:type="pct"/>
            <w:shd w:val="clear" w:color="auto" w:fill="auto"/>
            <w:vAlign w:val="center"/>
          </w:tcPr>
          <w:p w14:paraId="2B13C569" w14:textId="3657492A" w:rsidR="00562266" w:rsidRPr="00476D0B" w:rsidRDefault="00562266" w:rsidP="00562266">
            <w:pPr>
              <w:jc w:val="both"/>
              <w:rPr>
                <w:rFonts w:eastAsia="Calibri"/>
                <w:szCs w:val="24"/>
              </w:rPr>
            </w:pPr>
            <w:r w:rsidRPr="00476D0B">
              <w:rPr>
                <w:rFonts w:eastAsia="Calibri"/>
                <w:szCs w:val="24"/>
              </w:rPr>
              <w:t>VšĮ Naujosios Vilnios poliklinika.</w:t>
            </w:r>
          </w:p>
          <w:p w14:paraId="30890471" w14:textId="77777777" w:rsidR="00562266" w:rsidRPr="00476D0B" w:rsidRDefault="00562266" w:rsidP="00562266">
            <w:pPr>
              <w:jc w:val="both"/>
              <w:rPr>
                <w:rFonts w:eastAsia="Calibri"/>
                <w:szCs w:val="24"/>
              </w:rPr>
            </w:pPr>
          </w:p>
          <w:p w14:paraId="137C3ED7" w14:textId="668A2D1E" w:rsidR="00562266" w:rsidRPr="00476D0B" w:rsidRDefault="00562266" w:rsidP="00562266">
            <w:pPr>
              <w:jc w:val="both"/>
              <w:rPr>
                <w:rFonts w:eastAsia="Calibri"/>
                <w:szCs w:val="24"/>
              </w:rPr>
            </w:pPr>
            <w:r w:rsidRPr="00476D0B">
              <w:rPr>
                <w:rFonts w:eastAsia="Calibri"/>
                <w:szCs w:val="24"/>
              </w:rPr>
              <w:t>Vykdytojas – VšĮ Naujosios Vilnios poliklinika.</w:t>
            </w:r>
          </w:p>
          <w:p w14:paraId="4E352150" w14:textId="77777777" w:rsidR="00562266" w:rsidRPr="00476D0B" w:rsidRDefault="00562266" w:rsidP="00562266">
            <w:pPr>
              <w:jc w:val="both"/>
              <w:rPr>
                <w:szCs w:val="24"/>
              </w:rPr>
            </w:pPr>
          </w:p>
        </w:tc>
      </w:tr>
      <w:tr w:rsidR="00562266" w:rsidRPr="009D2615" w14:paraId="0D318F6F" w14:textId="77777777" w:rsidTr="004055A7">
        <w:trPr>
          <w:trHeight w:val="397"/>
        </w:trPr>
        <w:tc>
          <w:tcPr>
            <w:tcW w:w="394" w:type="pct"/>
            <w:shd w:val="clear" w:color="auto" w:fill="auto"/>
            <w:vAlign w:val="center"/>
          </w:tcPr>
          <w:p w14:paraId="6E2E08E4" w14:textId="17165E3F" w:rsidR="00562266" w:rsidRPr="00476D0B" w:rsidRDefault="004A7D84" w:rsidP="004A7D84">
            <w:pPr>
              <w:jc w:val="center"/>
              <w:rPr>
                <w:rFonts w:eastAsia="Calibri"/>
                <w:b/>
                <w:szCs w:val="24"/>
              </w:rPr>
            </w:pPr>
            <w:r w:rsidRPr="00476D0B">
              <w:rPr>
                <w:rFonts w:eastAsia="Calibri"/>
                <w:b/>
                <w:szCs w:val="24"/>
              </w:rPr>
              <w:t>3.15.</w:t>
            </w:r>
          </w:p>
        </w:tc>
        <w:tc>
          <w:tcPr>
            <w:tcW w:w="1587" w:type="pct"/>
            <w:shd w:val="clear" w:color="auto" w:fill="auto"/>
            <w:vAlign w:val="center"/>
          </w:tcPr>
          <w:p w14:paraId="7717F38F" w14:textId="7271124E" w:rsidR="00562266" w:rsidRPr="00476D0B" w:rsidRDefault="00562266" w:rsidP="004A7D84">
            <w:pPr>
              <w:pBdr>
                <w:top w:val="none" w:sz="4" w:space="0" w:color="000000"/>
                <w:left w:val="none" w:sz="4" w:space="0" w:color="000000"/>
                <w:bottom w:val="none" w:sz="4" w:space="0" w:color="000000"/>
                <w:right w:val="none" w:sz="4" w:space="0" w:color="000000"/>
              </w:pBdr>
              <w:rPr>
                <w:szCs w:val="24"/>
              </w:rPr>
            </w:pPr>
            <w:r w:rsidRPr="00476D0B">
              <w:rPr>
                <w:szCs w:val="24"/>
              </w:rPr>
              <w:t>Antibiotikams atsparių mikroorganizmų atsparumo stebėsena, analizuojant mikrobiologinių tyrimų rezultatus</w:t>
            </w:r>
            <w:r w:rsidR="00476D0B" w:rsidRPr="00476D0B">
              <w:rPr>
                <w:szCs w:val="24"/>
              </w:rPr>
              <w:t>.</w:t>
            </w:r>
          </w:p>
        </w:tc>
        <w:tc>
          <w:tcPr>
            <w:tcW w:w="564" w:type="pct"/>
            <w:shd w:val="clear" w:color="auto" w:fill="auto"/>
            <w:vAlign w:val="center"/>
          </w:tcPr>
          <w:p w14:paraId="1C4754FF" w14:textId="77777777" w:rsidR="00562266" w:rsidRPr="00476D0B" w:rsidRDefault="00562266" w:rsidP="00562266">
            <w:pPr>
              <w:jc w:val="center"/>
              <w:rPr>
                <w:rFonts w:eastAsia="Calibri"/>
                <w:szCs w:val="24"/>
              </w:rPr>
            </w:pPr>
            <w:r w:rsidRPr="00476D0B">
              <w:rPr>
                <w:rFonts w:eastAsia="Calibri"/>
                <w:szCs w:val="24"/>
              </w:rPr>
              <w:t>2025 m.</w:t>
            </w:r>
          </w:p>
          <w:p w14:paraId="6CE7A1F8" w14:textId="77777777" w:rsidR="00562266" w:rsidRPr="00476D0B" w:rsidRDefault="00562266" w:rsidP="00562266">
            <w:pPr>
              <w:jc w:val="center"/>
              <w:rPr>
                <w:rFonts w:eastAsia="Calibri"/>
                <w:szCs w:val="24"/>
              </w:rPr>
            </w:pPr>
          </w:p>
        </w:tc>
        <w:tc>
          <w:tcPr>
            <w:tcW w:w="2455" w:type="pct"/>
            <w:shd w:val="clear" w:color="auto" w:fill="auto"/>
            <w:vAlign w:val="center"/>
          </w:tcPr>
          <w:p w14:paraId="0F22AB12" w14:textId="77777777" w:rsidR="00562266" w:rsidRPr="00476D0B" w:rsidRDefault="00562266" w:rsidP="00562266">
            <w:pPr>
              <w:jc w:val="both"/>
              <w:rPr>
                <w:rFonts w:eastAsia="Calibri"/>
                <w:szCs w:val="24"/>
              </w:rPr>
            </w:pPr>
            <w:r w:rsidRPr="00476D0B">
              <w:rPr>
                <w:rFonts w:eastAsia="Calibri"/>
                <w:szCs w:val="24"/>
              </w:rPr>
              <w:t xml:space="preserve">VšĮ Vilkpėdės ligoninėje buvo vykdoma antibiotikams atsparių mikroorganizmų atsparumo stebėsena, analizuojant mikrobiologinių tyrimų rezultatus. </w:t>
            </w:r>
          </w:p>
          <w:p w14:paraId="77946BB6" w14:textId="369F0F81" w:rsidR="00562266" w:rsidRPr="00476D0B" w:rsidRDefault="00562266" w:rsidP="00562266">
            <w:pPr>
              <w:jc w:val="both"/>
              <w:rPr>
                <w:rFonts w:eastAsia="Calibri"/>
                <w:szCs w:val="24"/>
              </w:rPr>
            </w:pPr>
            <w:r w:rsidRPr="00476D0B">
              <w:rPr>
                <w:rFonts w:eastAsia="Calibri"/>
                <w:szCs w:val="24"/>
              </w:rPr>
              <w:t>Gauti stebėsenos rezultatai buvo pristatyti įstaigos darbuotojams.</w:t>
            </w:r>
          </w:p>
          <w:p w14:paraId="13F52459" w14:textId="77777777" w:rsidR="00562266" w:rsidRPr="00476D0B" w:rsidRDefault="00562266" w:rsidP="00562266">
            <w:pPr>
              <w:jc w:val="both"/>
              <w:rPr>
                <w:rFonts w:eastAsia="Calibri"/>
                <w:szCs w:val="24"/>
              </w:rPr>
            </w:pPr>
          </w:p>
          <w:p w14:paraId="0D3D8C07" w14:textId="471F842F" w:rsidR="00562266" w:rsidRPr="00476D0B" w:rsidRDefault="00562266" w:rsidP="00562266">
            <w:pPr>
              <w:jc w:val="both"/>
              <w:rPr>
                <w:rFonts w:eastAsia="Calibri"/>
                <w:szCs w:val="24"/>
              </w:rPr>
            </w:pPr>
            <w:r w:rsidRPr="00476D0B">
              <w:rPr>
                <w:rFonts w:eastAsia="Calibri"/>
                <w:szCs w:val="24"/>
              </w:rPr>
              <w:t xml:space="preserve">Vykdytojas – VšĮ Vilkpėdės ligoninė. </w:t>
            </w:r>
          </w:p>
        </w:tc>
      </w:tr>
      <w:tr w:rsidR="00562266" w:rsidRPr="009D2615" w14:paraId="5AFA8716" w14:textId="77777777" w:rsidTr="004055A7">
        <w:trPr>
          <w:trHeight w:val="397"/>
        </w:trPr>
        <w:tc>
          <w:tcPr>
            <w:tcW w:w="394" w:type="pct"/>
            <w:shd w:val="clear" w:color="auto" w:fill="auto"/>
            <w:vAlign w:val="center"/>
          </w:tcPr>
          <w:p w14:paraId="34CD344D" w14:textId="3376EB75" w:rsidR="00562266" w:rsidRPr="00476D0B" w:rsidRDefault="00476D0B" w:rsidP="00476D0B">
            <w:pPr>
              <w:jc w:val="center"/>
              <w:rPr>
                <w:rFonts w:eastAsia="Calibri"/>
                <w:b/>
                <w:szCs w:val="24"/>
              </w:rPr>
            </w:pPr>
            <w:r w:rsidRPr="00476D0B">
              <w:rPr>
                <w:rFonts w:eastAsia="Calibri"/>
                <w:b/>
                <w:szCs w:val="24"/>
              </w:rPr>
              <w:t>3.16.</w:t>
            </w:r>
          </w:p>
        </w:tc>
        <w:tc>
          <w:tcPr>
            <w:tcW w:w="1587" w:type="pct"/>
            <w:shd w:val="clear" w:color="auto" w:fill="auto"/>
            <w:vAlign w:val="center"/>
          </w:tcPr>
          <w:p w14:paraId="3F5C3D9F" w14:textId="59B7602C" w:rsidR="00562266" w:rsidRPr="00476D0B" w:rsidRDefault="00562266" w:rsidP="00562266">
            <w:pPr>
              <w:pBdr>
                <w:top w:val="none" w:sz="4" w:space="0" w:color="000000"/>
                <w:left w:val="none" w:sz="4" w:space="0" w:color="000000"/>
                <w:bottom w:val="none" w:sz="4" w:space="0" w:color="000000"/>
                <w:right w:val="none" w:sz="4" w:space="0" w:color="000000"/>
              </w:pBdr>
              <w:rPr>
                <w:szCs w:val="24"/>
              </w:rPr>
            </w:pPr>
            <w:r w:rsidRPr="00476D0B">
              <w:rPr>
                <w:szCs w:val="24"/>
              </w:rPr>
              <w:t>2025 m. buvo vykdoma atsparumo antimikrobinėms medžiagoms stebėsenos programa:</w:t>
            </w:r>
          </w:p>
        </w:tc>
        <w:tc>
          <w:tcPr>
            <w:tcW w:w="564" w:type="pct"/>
            <w:shd w:val="clear" w:color="auto" w:fill="auto"/>
            <w:vAlign w:val="center"/>
          </w:tcPr>
          <w:p w14:paraId="50B4D9D2" w14:textId="484A6A95" w:rsidR="00562266" w:rsidRPr="00476D0B" w:rsidRDefault="00476D0B" w:rsidP="00476D0B">
            <w:pPr>
              <w:jc w:val="center"/>
              <w:rPr>
                <w:rFonts w:eastAsia="Calibri"/>
                <w:szCs w:val="24"/>
              </w:rPr>
            </w:pPr>
            <w:r w:rsidRPr="00476D0B">
              <w:rPr>
                <w:rFonts w:eastAsia="Calibri"/>
                <w:szCs w:val="24"/>
              </w:rPr>
              <w:t>2025 m.</w:t>
            </w:r>
          </w:p>
        </w:tc>
        <w:tc>
          <w:tcPr>
            <w:tcW w:w="2455" w:type="pct"/>
            <w:shd w:val="clear" w:color="auto" w:fill="auto"/>
            <w:vAlign w:val="center"/>
          </w:tcPr>
          <w:p w14:paraId="45153E0E" w14:textId="37CC542B" w:rsidR="00562266" w:rsidRPr="00476D0B" w:rsidRDefault="00476D0B" w:rsidP="00562266">
            <w:pPr>
              <w:rPr>
                <w:szCs w:val="24"/>
              </w:rPr>
            </w:pPr>
            <w:r w:rsidRPr="00476D0B">
              <w:rPr>
                <w:szCs w:val="24"/>
              </w:rPr>
              <w:t xml:space="preserve">Vykdytojas – Nacionalinio maisto ir veterinarijos rizikos vertinimo instituto </w:t>
            </w:r>
            <w:r w:rsidRPr="00476D0B">
              <w:rPr>
                <w:rFonts w:eastAsia="Calibri"/>
                <w:szCs w:val="24"/>
              </w:rPr>
              <w:t>Bakteriologinių tyrimų skyrius.</w:t>
            </w:r>
          </w:p>
        </w:tc>
      </w:tr>
      <w:tr w:rsidR="00562266" w:rsidRPr="009D2615" w14:paraId="20676F95" w14:textId="77777777" w:rsidTr="004055A7">
        <w:trPr>
          <w:trHeight w:val="397"/>
        </w:trPr>
        <w:tc>
          <w:tcPr>
            <w:tcW w:w="394" w:type="pct"/>
            <w:shd w:val="clear" w:color="auto" w:fill="auto"/>
            <w:vAlign w:val="center"/>
          </w:tcPr>
          <w:p w14:paraId="04FEB8C7" w14:textId="76EBF1FC" w:rsidR="00562266" w:rsidRPr="00476D0B" w:rsidRDefault="00476D0B" w:rsidP="00476D0B">
            <w:pPr>
              <w:jc w:val="center"/>
              <w:rPr>
                <w:rFonts w:eastAsia="Calibri"/>
                <w:b/>
                <w:szCs w:val="24"/>
              </w:rPr>
            </w:pPr>
            <w:r w:rsidRPr="00476D0B">
              <w:rPr>
                <w:rFonts w:eastAsia="Calibri"/>
                <w:b/>
                <w:szCs w:val="24"/>
              </w:rPr>
              <w:t>3.16.1.</w:t>
            </w:r>
          </w:p>
        </w:tc>
        <w:tc>
          <w:tcPr>
            <w:tcW w:w="1587" w:type="pct"/>
            <w:shd w:val="clear" w:color="auto" w:fill="auto"/>
            <w:vAlign w:val="center"/>
          </w:tcPr>
          <w:p w14:paraId="3B036C3B" w14:textId="69E7B8E2" w:rsidR="00562266" w:rsidRPr="00476D0B" w:rsidRDefault="00562266" w:rsidP="00562266">
            <w:pPr>
              <w:pBdr>
                <w:top w:val="none" w:sz="4" w:space="0" w:color="000000"/>
                <w:left w:val="none" w:sz="4" w:space="0" w:color="000000"/>
                <w:bottom w:val="none" w:sz="4" w:space="0" w:color="000000"/>
                <w:right w:val="none" w:sz="4" w:space="0" w:color="000000"/>
              </w:pBdr>
              <w:rPr>
                <w:szCs w:val="24"/>
              </w:rPr>
            </w:pPr>
            <w:r w:rsidRPr="00476D0B">
              <w:rPr>
                <w:szCs w:val="24"/>
              </w:rPr>
              <w:t xml:space="preserve">Atlikti </w:t>
            </w:r>
            <w:proofErr w:type="spellStart"/>
            <w:r w:rsidRPr="00476D0B">
              <w:rPr>
                <w:i/>
                <w:szCs w:val="24"/>
              </w:rPr>
              <w:t>Salmonella</w:t>
            </w:r>
            <w:proofErr w:type="spellEnd"/>
            <w:r w:rsidRPr="00476D0B">
              <w:rPr>
                <w:i/>
                <w:szCs w:val="24"/>
              </w:rPr>
              <w:t xml:space="preserve"> </w:t>
            </w:r>
            <w:proofErr w:type="spellStart"/>
            <w:r w:rsidRPr="00476D0B">
              <w:rPr>
                <w:i/>
                <w:szCs w:val="24"/>
              </w:rPr>
              <w:t>spp</w:t>
            </w:r>
            <w:proofErr w:type="spellEnd"/>
            <w:r w:rsidRPr="00476D0B">
              <w:rPr>
                <w:i/>
                <w:szCs w:val="24"/>
              </w:rPr>
              <w:t xml:space="preserve">., </w:t>
            </w:r>
            <w:proofErr w:type="spellStart"/>
            <w:r w:rsidRPr="00476D0B">
              <w:rPr>
                <w:i/>
                <w:szCs w:val="24"/>
              </w:rPr>
              <w:t>Campylobacter</w:t>
            </w:r>
            <w:proofErr w:type="spellEnd"/>
            <w:r w:rsidRPr="00476D0B">
              <w:rPr>
                <w:i/>
                <w:szCs w:val="24"/>
              </w:rPr>
              <w:t xml:space="preserve"> </w:t>
            </w:r>
            <w:proofErr w:type="spellStart"/>
            <w:r w:rsidRPr="00476D0B">
              <w:rPr>
                <w:i/>
                <w:szCs w:val="24"/>
              </w:rPr>
              <w:t>jejuni</w:t>
            </w:r>
            <w:proofErr w:type="spellEnd"/>
            <w:r w:rsidRPr="00476D0B">
              <w:rPr>
                <w:i/>
                <w:szCs w:val="24"/>
              </w:rPr>
              <w:t xml:space="preserve"> </w:t>
            </w:r>
            <w:r w:rsidRPr="00476D0B">
              <w:rPr>
                <w:szCs w:val="24"/>
              </w:rPr>
              <w:t>ir</w:t>
            </w:r>
            <w:r w:rsidRPr="00476D0B">
              <w:rPr>
                <w:i/>
                <w:szCs w:val="24"/>
              </w:rPr>
              <w:t xml:space="preserve"> </w:t>
            </w:r>
            <w:proofErr w:type="spellStart"/>
            <w:r w:rsidRPr="00476D0B">
              <w:rPr>
                <w:i/>
                <w:szCs w:val="24"/>
              </w:rPr>
              <w:t>Campylobacter</w:t>
            </w:r>
            <w:proofErr w:type="spellEnd"/>
            <w:r w:rsidRPr="00476D0B">
              <w:rPr>
                <w:i/>
                <w:szCs w:val="24"/>
              </w:rPr>
              <w:t xml:space="preserve"> coli,</w:t>
            </w:r>
            <w:r w:rsidRPr="00476D0B">
              <w:rPr>
                <w:szCs w:val="24"/>
              </w:rPr>
              <w:t xml:space="preserve"> indikatorinių </w:t>
            </w:r>
            <w:proofErr w:type="spellStart"/>
            <w:r w:rsidRPr="00476D0B">
              <w:rPr>
                <w:szCs w:val="24"/>
              </w:rPr>
              <w:t>simbiotinių</w:t>
            </w:r>
            <w:proofErr w:type="spellEnd"/>
            <w:r w:rsidRPr="00476D0B">
              <w:rPr>
                <w:szCs w:val="24"/>
              </w:rPr>
              <w:t xml:space="preserve"> </w:t>
            </w:r>
            <w:r w:rsidRPr="00476D0B">
              <w:rPr>
                <w:i/>
                <w:szCs w:val="24"/>
              </w:rPr>
              <w:t>E. coli</w:t>
            </w:r>
            <w:r w:rsidRPr="00476D0B">
              <w:rPr>
                <w:szCs w:val="24"/>
              </w:rPr>
              <w:t xml:space="preserve">, fermentus gaminančias </w:t>
            </w:r>
            <w:r w:rsidRPr="00476D0B">
              <w:rPr>
                <w:i/>
                <w:szCs w:val="24"/>
              </w:rPr>
              <w:t xml:space="preserve">E. coli </w:t>
            </w:r>
            <w:r w:rsidRPr="00476D0B">
              <w:rPr>
                <w:szCs w:val="24"/>
              </w:rPr>
              <w:t>paplitimo ir atsparumo antimikrobinėms medžiagoms tyrimai penimose kiaulėse</w:t>
            </w:r>
            <w:r w:rsidR="00476D0B" w:rsidRPr="00476D0B">
              <w:rPr>
                <w:szCs w:val="24"/>
              </w:rPr>
              <w:t>.</w:t>
            </w:r>
          </w:p>
        </w:tc>
        <w:tc>
          <w:tcPr>
            <w:tcW w:w="564" w:type="pct"/>
            <w:shd w:val="clear" w:color="auto" w:fill="auto"/>
            <w:vAlign w:val="center"/>
          </w:tcPr>
          <w:p w14:paraId="0D5BE748" w14:textId="466702A0" w:rsidR="00562266" w:rsidRPr="00476D0B" w:rsidRDefault="00562266" w:rsidP="00562266">
            <w:pPr>
              <w:jc w:val="center"/>
              <w:rPr>
                <w:rFonts w:eastAsia="Calibri"/>
                <w:szCs w:val="24"/>
              </w:rPr>
            </w:pPr>
            <w:r w:rsidRPr="00476D0B">
              <w:rPr>
                <w:rFonts w:eastAsia="Calibri"/>
                <w:szCs w:val="24"/>
              </w:rPr>
              <w:t>2025 m.</w:t>
            </w:r>
          </w:p>
        </w:tc>
        <w:tc>
          <w:tcPr>
            <w:tcW w:w="2455" w:type="pct"/>
            <w:shd w:val="clear" w:color="auto" w:fill="auto"/>
            <w:vAlign w:val="center"/>
          </w:tcPr>
          <w:p w14:paraId="31A3D5C9" w14:textId="4CEEADAF" w:rsidR="00562266" w:rsidRPr="00476D0B" w:rsidRDefault="00562266" w:rsidP="00562266">
            <w:pPr>
              <w:rPr>
                <w:rFonts w:eastAsia="Calibri"/>
                <w:szCs w:val="24"/>
              </w:rPr>
            </w:pPr>
            <w:r w:rsidRPr="00476D0B">
              <w:rPr>
                <w:rFonts w:eastAsia="Calibri"/>
                <w:szCs w:val="24"/>
              </w:rPr>
              <w:t xml:space="preserve">Atlikta </w:t>
            </w:r>
            <w:proofErr w:type="spellStart"/>
            <w:r w:rsidRPr="00476D0B">
              <w:rPr>
                <w:rFonts w:eastAsia="Calibri"/>
                <w:i/>
                <w:szCs w:val="24"/>
              </w:rPr>
              <w:t>Salmonella</w:t>
            </w:r>
            <w:proofErr w:type="spellEnd"/>
            <w:r w:rsidRPr="00476D0B">
              <w:rPr>
                <w:rFonts w:eastAsia="Calibri"/>
                <w:i/>
                <w:szCs w:val="24"/>
              </w:rPr>
              <w:t xml:space="preserve"> </w:t>
            </w:r>
            <w:proofErr w:type="spellStart"/>
            <w:r w:rsidRPr="00476D0B">
              <w:rPr>
                <w:rFonts w:eastAsia="Calibri"/>
                <w:i/>
                <w:szCs w:val="24"/>
              </w:rPr>
              <w:t>spp</w:t>
            </w:r>
            <w:proofErr w:type="spellEnd"/>
            <w:r w:rsidRPr="00476D0B">
              <w:rPr>
                <w:rFonts w:eastAsia="Calibri"/>
                <w:i/>
                <w:szCs w:val="24"/>
              </w:rPr>
              <w:t xml:space="preserve">., </w:t>
            </w:r>
            <w:proofErr w:type="spellStart"/>
            <w:r w:rsidRPr="00476D0B">
              <w:rPr>
                <w:rFonts w:eastAsia="Calibri"/>
                <w:i/>
                <w:szCs w:val="24"/>
              </w:rPr>
              <w:t>Campylobacter</w:t>
            </w:r>
            <w:proofErr w:type="spellEnd"/>
            <w:r w:rsidRPr="00476D0B">
              <w:rPr>
                <w:rFonts w:eastAsia="Calibri"/>
                <w:i/>
                <w:szCs w:val="24"/>
              </w:rPr>
              <w:t xml:space="preserve"> </w:t>
            </w:r>
            <w:proofErr w:type="spellStart"/>
            <w:r w:rsidRPr="00476D0B">
              <w:rPr>
                <w:rFonts w:eastAsia="Calibri"/>
                <w:i/>
                <w:szCs w:val="24"/>
              </w:rPr>
              <w:t>jejuni</w:t>
            </w:r>
            <w:proofErr w:type="spellEnd"/>
            <w:r w:rsidRPr="00476D0B">
              <w:rPr>
                <w:rFonts w:eastAsia="Calibri"/>
                <w:szCs w:val="24"/>
              </w:rPr>
              <w:t xml:space="preserve"> ir </w:t>
            </w:r>
            <w:proofErr w:type="spellStart"/>
            <w:r w:rsidRPr="00476D0B">
              <w:rPr>
                <w:rFonts w:eastAsia="Calibri"/>
                <w:i/>
                <w:szCs w:val="24"/>
              </w:rPr>
              <w:t>Campylobacter</w:t>
            </w:r>
            <w:proofErr w:type="spellEnd"/>
            <w:r w:rsidRPr="00476D0B">
              <w:rPr>
                <w:rFonts w:eastAsia="Calibri"/>
                <w:i/>
                <w:szCs w:val="24"/>
              </w:rPr>
              <w:t xml:space="preserve"> coli</w:t>
            </w:r>
            <w:r w:rsidRPr="00476D0B">
              <w:rPr>
                <w:rFonts w:eastAsia="Calibri"/>
                <w:szCs w:val="24"/>
              </w:rPr>
              <w:t xml:space="preserve">, indikatorinių </w:t>
            </w:r>
            <w:proofErr w:type="spellStart"/>
            <w:r w:rsidRPr="00476D0B">
              <w:rPr>
                <w:rFonts w:eastAsia="Calibri"/>
                <w:szCs w:val="24"/>
              </w:rPr>
              <w:t>simbiotinių</w:t>
            </w:r>
            <w:proofErr w:type="spellEnd"/>
            <w:r w:rsidRPr="00476D0B">
              <w:rPr>
                <w:rFonts w:eastAsia="Calibri"/>
                <w:szCs w:val="24"/>
              </w:rPr>
              <w:t xml:space="preserve"> </w:t>
            </w:r>
            <w:r w:rsidRPr="00476D0B">
              <w:rPr>
                <w:rFonts w:eastAsia="Calibri"/>
                <w:i/>
                <w:szCs w:val="24"/>
              </w:rPr>
              <w:t>E. coli</w:t>
            </w:r>
            <w:r w:rsidRPr="00476D0B">
              <w:rPr>
                <w:rFonts w:eastAsia="Calibri"/>
                <w:szCs w:val="24"/>
              </w:rPr>
              <w:t>, fermentus (plataus spektro beta-</w:t>
            </w:r>
            <w:proofErr w:type="spellStart"/>
            <w:r w:rsidRPr="00476D0B">
              <w:rPr>
                <w:rFonts w:eastAsia="Calibri"/>
                <w:szCs w:val="24"/>
              </w:rPr>
              <w:t>laktamazės</w:t>
            </w:r>
            <w:proofErr w:type="spellEnd"/>
            <w:r w:rsidRPr="00476D0B">
              <w:rPr>
                <w:rFonts w:eastAsia="Calibri"/>
                <w:szCs w:val="24"/>
              </w:rPr>
              <w:t xml:space="preserve">, (ar) </w:t>
            </w:r>
            <w:proofErr w:type="spellStart"/>
            <w:r w:rsidRPr="00476D0B">
              <w:rPr>
                <w:rFonts w:eastAsia="Calibri"/>
                <w:szCs w:val="24"/>
              </w:rPr>
              <w:t>AmpC</w:t>
            </w:r>
            <w:proofErr w:type="spellEnd"/>
            <w:r w:rsidRPr="00476D0B">
              <w:rPr>
                <w:rFonts w:eastAsia="Calibri"/>
                <w:szCs w:val="24"/>
              </w:rPr>
              <w:t xml:space="preserve"> tipo beta-</w:t>
            </w:r>
            <w:proofErr w:type="spellStart"/>
            <w:r w:rsidRPr="00476D0B">
              <w:rPr>
                <w:rFonts w:eastAsia="Calibri"/>
                <w:szCs w:val="24"/>
              </w:rPr>
              <w:t>laktamazės</w:t>
            </w:r>
            <w:proofErr w:type="spellEnd"/>
            <w:r w:rsidRPr="00476D0B">
              <w:rPr>
                <w:rFonts w:eastAsia="Calibri"/>
                <w:szCs w:val="24"/>
              </w:rPr>
              <w:t xml:space="preserve">) gaminančių </w:t>
            </w:r>
            <w:r w:rsidRPr="00476D0B">
              <w:rPr>
                <w:rFonts w:eastAsia="Calibri"/>
                <w:i/>
                <w:szCs w:val="24"/>
              </w:rPr>
              <w:t>E. coli</w:t>
            </w:r>
            <w:r w:rsidRPr="00476D0B">
              <w:rPr>
                <w:rFonts w:eastAsia="Calibri"/>
                <w:szCs w:val="24"/>
              </w:rPr>
              <w:t xml:space="preserve">, </w:t>
            </w:r>
            <w:proofErr w:type="spellStart"/>
            <w:r w:rsidRPr="00476D0B">
              <w:rPr>
                <w:rFonts w:eastAsia="Calibri"/>
                <w:szCs w:val="24"/>
              </w:rPr>
              <w:t>karbapenemazes</w:t>
            </w:r>
            <w:proofErr w:type="spellEnd"/>
            <w:r w:rsidRPr="00476D0B">
              <w:rPr>
                <w:rFonts w:eastAsia="Calibri"/>
                <w:szCs w:val="24"/>
              </w:rPr>
              <w:t xml:space="preserve"> gaminančių </w:t>
            </w:r>
            <w:r w:rsidRPr="00476D0B">
              <w:rPr>
                <w:rFonts w:eastAsia="Calibri"/>
                <w:i/>
                <w:szCs w:val="24"/>
              </w:rPr>
              <w:t>E. coli</w:t>
            </w:r>
            <w:r w:rsidRPr="00476D0B">
              <w:rPr>
                <w:rFonts w:eastAsia="Calibri"/>
                <w:szCs w:val="24"/>
              </w:rPr>
              <w:t xml:space="preserve"> paplitimo tyrimai penimose kiaulėse (aklosios žarnos) ir analizuojamas nustatytų bakterijų </w:t>
            </w:r>
            <w:r w:rsidRPr="00476D0B">
              <w:rPr>
                <w:szCs w:val="24"/>
              </w:rPr>
              <w:t>atsparumo antimikrobinėms medžiagoms</w:t>
            </w:r>
            <w:r w:rsidRPr="00476D0B">
              <w:rPr>
                <w:rFonts w:eastAsia="Calibri"/>
                <w:szCs w:val="24"/>
              </w:rPr>
              <w:t>.</w:t>
            </w:r>
          </w:p>
          <w:p w14:paraId="754D3BCF" w14:textId="77777777" w:rsidR="00562266" w:rsidRPr="00476D0B" w:rsidRDefault="00562266" w:rsidP="00562266">
            <w:pPr>
              <w:rPr>
                <w:rFonts w:eastAsia="Calibri"/>
                <w:szCs w:val="24"/>
              </w:rPr>
            </w:pPr>
          </w:p>
          <w:p w14:paraId="19C47273" w14:textId="2F0B8158" w:rsidR="00562266" w:rsidRPr="00476D0B" w:rsidRDefault="00562266" w:rsidP="00562266">
            <w:pPr>
              <w:rPr>
                <w:szCs w:val="24"/>
              </w:rPr>
            </w:pPr>
            <w:r w:rsidRPr="00476D0B">
              <w:rPr>
                <w:szCs w:val="24"/>
              </w:rPr>
              <w:t xml:space="preserve">Vykdytojas – Nacionalinio maisto ir veterinarijos rizikos vertinimo instituto </w:t>
            </w:r>
            <w:r w:rsidRPr="00476D0B">
              <w:rPr>
                <w:rFonts w:eastAsia="Calibri"/>
                <w:szCs w:val="24"/>
              </w:rPr>
              <w:t xml:space="preserve">Bakteriologinių tyrimų skyrius. </w:t>
            </w:r>
          </w:p>
        </w:tc>
      </w:tr>
      <w:tr w:rsidR="00562266" w:rsidRPr="009D2615" w14:paraId="25A973F9" w14:textId="77777777" w:rsidTr="004055A7">
        <w:trPr>
          <w:trHeight w:val="397"/>
        </w:trPr>
        <w:tc>
          <w:tcPr>
            <w:tcW w:w="394" w:type="pct"/>
            <w:shd w:val="clear" w:color="auto" w:fill="auto"/>
            <w:vAlign w:val="center"/>
          </w:tcPr>
          <w:p w14:paraId="135C9EF0" w14:textId="25F986A5" w:rsidR="00562266" w:rsidRPr="00476D0B" w:rsidRDefault="00476D0B" w:rsidP="00476D0B">
            <w:pPr>
              <w:jc w:val="center"/>
              <w:rPr>
                <w:rFonts w:eastAsia="Calibri"/>
                <w:b/>
                <w:szCs w:val="24"/>
              </w:rPr>
            </w:pPr>
            <w:r w:rsidRPr="00476D0B">
              <w:rPr>
                <w:rFonts w:eastAsia="Calibri"/>
                <w:b/>
                <w:szCs w:val="24"/>
              </w:rPr>
              <w:t>3.16.2.</w:t>
            </w:r>
          </w:p>
        </w:tc>
        <w:tc>
          <w:tcPr>
            <w:tcW w:w="1587" w:type="pct"/>
            <w:shd w:val="clear" w:color="auto" w:fill="auto"/>
            <w:vAlign w:val="center"/>
          </w:tcPr>
          <w:p w14:paraId="634A0C9E" w14:textId="79AC9F5F" w:rsidR="00562266" w:rsidRPr="00476D0B" w:rsidRDefault="00562266" w:rsidP="00562266">
            <w:pPr>
              <w:pBdr>
                <w:top w:val="none" w:sz="4" w:space="0" w:color="000000"/>
                <w:left w:val="none" w:sz="4" w:space="0" w:color="000000"/>
                <w:bottom w:val="none" w:sz="4" w:space="0" w:color="000000"/>
                <w:right w:val="none" w:sz="4" w:space="0" w:color="000000"/>
              </w:pBdr>
              <w:rPr>
                <w:szCs w:val="24"/>
              </w:rPr>
            </w:pPr>
            <w:r w:rsidRPr="00476D0B">
              <w:rPr>
                <w:szCs w:val="24"/>
              </w:rPr>
              <w:t xml:space="preserve">Analizuojamas </w:t>
            </w:r>
            <w:proofErr w:type="spellStart"/>
            <w:r w:rsidRPr="00476D0B">
              <w:rPr>
                <w:szCs w:val="24"/>
              </w:rPr>
              <w:t>meticilinui</w:t>
            </w:r>
            <w:proofErr w:type="spellEnd"/>
            <w:r w:rsidRPr="00476D0B">
              <w:rPr>
                <w:szCs w:val="24"/>
              </w:rPr>
              <w:t xml:space="preserve"> atsparaus </w:t>
            </w:r>
            <w:proofErr w:type="spellStart"/>
            <w:r w:rsidRPr="00476D0B">
              <w:rPr>
                <w:i/>
                <w:szCs w:val="24"/>
              </w:rPr>
              <w:t>Staphylococcus</w:t>
            </w:r>
            <w:proofErr w:type="spellEnd"/>
            <w:r w:rsidRPr="00476D0B">
              <w:rPr>
                <w:i/>
                <w:szCs w:val="24"/>
              </w:rPr>
              <w:t xml:space="preserve"> </w:t>
            </w:r>
            <w:proofErr w:type="spellStart"/>
            <w:r w:rsidRPr="00476D0B">
              <w:rPr>
                <w:i/>
                <w:szCs w:val="24"/>
              </w:rPr>
              <w:t>aureus</w:t>
            </w:r>
            <w:proofErr w:type="spellEnd"/>
            <w:r w:rsidRPr="00476D0B">
              <w:rPr>
                <w:szCs w:val="24"/>
              </w:rPr>
              <w:t xml:space="preserve"> paplitimas Lietuvos penimų kiaulių ūkiuose</w:t>
            </w:r>
            <w:r w:rsidR="00476D0B" w:rsidRPr="00476D0B">
              <w:rPr>
                <w:szCs w:val="24"/>
              </w:rPr>
              <w:t>.</w:t>
            </w:r>
          </w:p>
        </w:tc>
        <w:tc>
          <w:tcPr>
            <w:tcW w:w="564" w:type="pct"/>
            <w:shd w:val="clear" w:color="auto" w:fill="auto"/>
            <w:vAlign w:val="center"/>
          </w:tcPr>
          <w:p w14:paraId="2AD2E26A" w14:textId="1B1F1A6A" w:rsidR="00562266" w:rsidRPr="00476D0B" w:rsidRDefault="00562266" w:rsidP="00562266">
            <w:pPr>
              <w:jc w:val="center"/>
              <w:rPr>
                <w:rFonts w:eastAsia="Calibri"/>
                <w:szCs w:val="24"/>
              </w:rPr>
            </w:pPr>
            <w:r w:rsidRPr="00476D0B">
              <w:rPr>
                <w:rFonts w:eastAsia="Calibri"/>
                <w:szCs w:val="24"/>
              </w:rPr>
              <w:t>2025 m.</w:t>
            </w:r>
          </w:p>
        </w:tc>
        <w:tc>
          <w:tcPr>
            <w:tcW w:w="2455" w:type="pct"/>
            <w:shd w:val="clear" w:color="auto" w:fill="auto"/>
            <w:vAlign w:val="center"/>
          </w:tcPr>
          <w:p w14:paraId="59773E3B" w14:textId="77777777" w:rsidR="00562266" w:rsidRPr="00476D0B" w:rsidRDefault="00562266" w:rsidP="00562266">
            <w:pPr>
              <w:rPr>
                <w:rFonts w:eastAsia="Calibri"/>
                <w:szCs w:val="24"/>
              </w:rPr>
            </w:pPr>
            <w:r w:rsidRPr="00476D0B">
              <w:rPr>
                <w:rFonts w:eastAsia="Calibri"/>
                <w:szCs w:val="24"/>
              </w:rPr>
              <w:t xml:space="preserve">Pirmą kartą stebimas </w:t>
            </w:r>
            <w:proofErr w:type="spellStart"/>
            <w:r w:rsidRPr="00476D0B">
              <w:rPr>
                <w:rFonts w:eastAsia="Calibri"/>
                <w:szCs w:val="24"/>
              </w:rPr>
              <w:t>meticilinui</w:t>
            </w:r>
            <w:proofErr w:type="spellEnd"/>
            <w:r w:rsidRPr="00476D0B">
              <w:rPr>
                <w:rFonts w:eastAsia="Calibri"/>
                <w:szCs w:val="24"/>
              </w:rPr>
              <w:t xml:space="preserve"> atsparaus </w:t>
            </w:r>
            <w:proofErr w:type="spellStart"/>
            <w:r w:rsidRPr="00476D0B">
              <w:rPr>
                <w:rFonts w:eastAsia="Calibri"/>
                <w:i/>
                <w:szCs w:val="24"/>
              </w:rPr>
              <w:t>Staphylococcus</w:t>
            </w:r>
            <w:proofErr w:type="spellEnd"/>
            <w:r w:rsidRPr="00476D0B">
              <w:rPr>
                <w:rFonts w:eastAsia="Calibri"/>
                <w:i/>
                <w:szCs w:val="24"/>
              </w:rPr>
              <w:t xml:space="preserve"> </w:t>
            </w:r>
            <w:proofErr w:type="spellStart"/>
            <w:r w:rsidRPr="00476D0B">
              <w:rPr>
                <w:rFonts w:eastAsia="Calibri"/>
                <w:i/>
                <w:szCs w:val="24"/>
              </w:rPr>
              <w:t>aureus</w:t>
            </w:r>
            <w:proofErr w:type="spellEnd"/>
            <w:r w:rsidRPr="00476D0B">
              <w:rPr>
                <w:rFonts w:eastAsia="Calibri"/>
                <w:szCs w:val="24"/>
              </w:rPr>
              <w:t xml:space="preserve"> paplitimas Lietuvos penimų kiaulių ūkiuose imant mėginius iš kiaulių šnipų.</w:t>
            </w:r>
          </w:p>
          <w:p w14:paraId="4E9B3865" w14:textId="77777777" w:rsidR="00562266" w:rsidRPr="00476D0B" w:rsidRDefault="00562266" w:rsidP="00562266">
            <w:pPr>
              <w:rPr>
                <w:rFonts w:eastAsia="Calibri"/>
                <w:szCs w:val="24"/>
              </w:rPr>
            </w:pPr>
          </w:p>
          <w:p w14:paraId="7744CE40" w14:textId="13D75C86" w:rsidR="00562266" w:rsidRPr="00476D0B" w:rsidRDefault="00562266" w:rsidP="00562266">
            <w:pPr>
              <w:rPr>
                <w:szCs w:val="24"/>
              </w:rPr>
            </w:pPr>
            <w:r w:rsidRPr="00476D0B">
              <w:rPr>
                <w:szCs w:val="24"/>
              </w:rPr>
              <w:t xml:space="preserve">Vykdytojas – Nacionalinio maisto ir veterinarijos rizikos vertinimo instituto </w:t>
            </w:r>
            <w:r w:rsidRPr="00476D0B">
              <w:rPr>
                <w:rFonts w:eastAsia="Calibri"/>
                <w:szCs w:val="24"/>
              </w:rPr>
              <w:t>Bakteriologinių tyrimų skyrius.</w:t>
            </w:r>
          </w:p>
        </w:tc>
      </w:tr>
      <w:tr w:rsidR="00562266" w:rsidRPr="009D2615" w14:paraId="7F937EB4" w14:textId="77777777" w:rsidTr="004055A7">
        <w:trPr>
          <w:trHeight w:val="397"/>
        </w:trPr>
        <w:tc>
          <w:tcPr>
            <w:tcW w:w="394" w:type="pct"/>
            <w:shd w:val="clear" w:color="auto" w:fill="auto"/>
            <w:vAlign w:val="center"/>
          </w:tcPr>
          <w:p w14:paraId="48C83CD2" w14:textId="29F4D040" w:rsidR="00562266" w:rsidRPr="00476D0B" w:rsidRDefault="00476D0B" w:rsidP="00476D0B">
            <w:pPr>
              <w:jc w:val="center"/>
              <w:rPr>
                <w:rFonts w:eastAsia="Calibri"/>
                <w:b/>
                <w:szCs w:val="24"/>
              </w:rPr>
            </w:pPr>
            <w:r w:rsidRPr="00476D0B">
              <w:rPr>
                <w:rFonts w:eastAsia="Calibri"/>
                <w:b/>
                <w:szCs w:val="24"/>
              </w:rPr>
              <w:lastRenderedPageBreak/>
              <w:t>3.16.3.</w:t>
            </w:r>
          </w:p>
        </w:tc>
        <w:tc>
          <w:tcPr>
            <w:tcW w:w="1587" w:type="pct"/>
            <w:shd w:val="clear" w:color="auto" w:fill="auto"/>
            <w:vAlign w:val="center"/>
          </w:tcPr>
          <w:p w14:paraId="44D21FC7" w14:textId="6E6B0794" w:rsidR="00562266" w:rsidRPr="00476D0B" w:rsidRDefault="00562266" w:rsidP="00562266">
            <w:pPr>
              <w:pBdr>
                <w:top w:val="none" w:sz="4" w:space="0" w:color="000000"/>
                <w:left w:val="none" w:sz="4" w:space="0" w:color="000000"/>
                <w:bottom w:val="none" w:sz="4" w:space="0" w:color="000000"/>
                <w:right w:val="none" w:sz="4" w:space="0" w:color="000000"/>
              </w:pBdr>
              <w:rPr>
                <w:szCs w:val="24"/>
              </w:rPr>
            </w:pPr>
            <w:r w:rsidRPr="00476D0B">
              <w:rPr>
                <w:szCs w:val="24"/>
              </w:rPr>
              <w:t xml:space="preserve">Atlikti </w:t>
            </w:r>
            <w:r w:rsidRPr="00476D0B">
              <w:rPr>
                <w:i/>
                <w:szCs w:val="24"/>
              </w:rPr>
              <w:t>E. coli</w:t>
            </w:r>
            <w:r w:rsidRPr="00476D0B">
              <w:rPr>
                <w:szCs w:val="24"/>
              </w:rPr>
              <w:t xml:space="preserve">, produkuojančių beta </w:t>
            </w:r>
            <w:proofErr w:type="spellStart"/>
            <w:r w:rsidRPr="00476D0B">
              <w:rPr>
                <w:szCs w:val="24"/>
              </w:rPr>
              <w:t>laktamazes</w:t>
            </w:r>
            <w:proofErr w:type="spellEnd"/>
            <w:r w:rsidRPr="00476D0B">
              <w:rPr>
                <w:szCs w:val="24"/>
              </w:rPr>
              <w:t xml:space="preserve"> / </w:t>
            </w:r>
            <w:proofErr w:type="spellStart"/>
            <w:r w:rsidRPr="00476D0B">
              <w:rPr>
                <w:szCs w:val="24"/>
              </w:rPr>
              <w:t>karbapenemazes</w:t>
            </w:r>
            <w:proofErr w:type="spellEnd"/>
            <w:r w:rsidRPr="00476D0B">
              <w:rPr>
                <w:szCs w:val="24"/>
              </w:rPr>
              <w:t>, paplitimo tyrimai šviežioje mėsoje</w:t>
            </w:r>
            <w:r w:rsidR="00476D0B" w:rsidRPr="00476D0B">
              <w:rPr>
                <w:szCs w:val="24"/>
              </w:rPr>
              <w:t>.</w:t>
            </w:r>
          </w:p>
        </w:tc>
        <w:tc>
          <w:tcPr>
            <w:tcW w:w="564" w:type="pct"/>
            <w:shd w:val="clear" w:color="auto" w:fill="auto"/>
            <w:vAlign w:val="center"/>
          </w:tcPr>
          <w:p w14:paraId="4C19E6D1" w14:textId="5B6F9349" w:rsidR="00562266" w:rsidRPr="00476D0B" w:rsidRDefault="00562266" w:rsidP="00562266">
            <w:pPr>
              <w:jc w:val="center"/>
              <w:rPr>
                <w:rFonts w:eastAsia="Calibri"/>
                <w:szCs w:val="24"/>
              </w:rPr>
            </w:pPr>
            <w:r w:rsidRPr="00476D0B">
              <w:rPr>
                <w:rFonts w:eastAsia="Calibri"/>
                <w:szCs w:val="24"/>
              </w:rPr>
              <w:t>2025 m.</w:t>
            </w:r>
          </w:p>
        </w:tc>
        <w:tc>
          <w:tcPr>
            <w:tcW w:w="2455" w:type="pct"/>
            <w:shd w:val="clear" w:color="auto" w:fill="auto"/>
            <w:vAlign w:val="center"/>
          </w:tcPr>
          <w:p w14:paraId="43A88A93" w14:textId="4074E6AF" w:rsidR="00562266" w:rsidRPr="00476D0B" w:rsidRDefault="00562266" w:rsidP="00562266">
            <w:pPr>
              <w:rPr>
                <w:rFonts w:eastAsia="Calibri"/>
                <w:szCs w:val="24"/>
              </w:rPr>
            </w:pPr>
            <w:r w:rsidRPr="00476D0B">
              <w:rPr>
                <w:rFonts w:eastAsia="Calibri"/>
                <w:szCs w:val="24"/>
              </w:rPr>
              <w:t xml:space="preserve">Šviežios mėsos (jautienos ir kiaulienos) mėginiuose, paimtuose mažmeninės prekybos vietose, buvo atliekamas </w:t>
            </w:r>
            <w:r w:rsidRPr="00476D0B">
              <w:rPr>
                <w:rFonts w:eastAsia="Calibri"/>
                <w:i/>
                <w:szCs w:val="24"/>
              </w:rPr>
              <w:t>E. coli</w:t>
            </w:r>
            <w:r w:rsidRPr="00476D0B">
              <w:rPr>
                <w:rFonts w:eastAsia="Calibri"/>
                <w:szCs w:val="24"/>
              </w:rPr>
              <w:t xml:space="preserve">, produkuojančių beta </w:t>
            </w:r>
            <w:proofErr w:type="spellStart"/>
            <w:r w:rsidRPr="00476D0B">
              <w:rPr>
                <w:rFonts w:eastAsia="Calibri"/>
                <w:szCs w:val="24"/>
              </w:rPr>
              <w:t>laktamazes</w:t>
            </w:r>
            <w:proofErr w:type="spellEnd"/>
            <w:r w:rsidRPr="00476D0B">
              <w:rPr>
                <w:rFonts w:eastAsia="Calibri"/>
                <w:szCs w:val="24"/>
              </w:rPr>
              <w:t xml:space="preserve"> / </w:t>
            </w:r>
            <w:proofErr w:type="spellStart"/>
            <w:r w:rsidRPr="00476D0B">
              <w:rPr>
                <w:rFonts w:eastAsia="Calibri"/>
                <w:szCs w:val="24"/>
              </w:rPr>
              <w:t>karbapenemazes</w:t>
            </w:r>
            <w:proofErr w:type="spellEnd"/>
            <w:r w:rsidRPr="00476D0B">
              <w:rPr>
                <w:rFonts w:eastAsia="Calibri"/>
                <w:szCs w:val="24"/>
              </w:rPr>
              <w:t xml:space="preserve"> išskyrimas ir jų </w:t>
            </w:r>
            <w:r w:rsidRPr="00476D0B">
              <w:rPr>
                <w:szCs w:val="24"/>
              </w:rPr>
              <w:t>atsparumo antimikrobinėms medžiagoms</w:t>
            </w:r>
            <w:r w:rsidRPr="00476D0B">
              <w:rPr>
                <w:rFonts w:eastAsia="Calibri"/>
                <w:szCs w:val="24"/>
              </w:rPr>
              <w:t xml:space="preserve"> nustatymas.</w:t>
            </w:r>
          </w:p>
          <w:p w14:paraId="33D8F8C1" w14:textId="77777777" w:rsidR="00562266" w:rsidRPr="00476D0B" w:rsidRDefault="00562266" w:rsidP="00562266">
            <w:pPr>
              <w:rPr>
                <w:rFonts w:eastAsia="Calibri"/>
                <w:szCs w:val="24"/>
              </w:rPr>
            </w:pPr>
          </w:p>
          <w:p w14:paraId="18B8AB62" w14:textId="0952E3DB" w:rsidR="00562266" w:rsidRPr="00476D0B" w:rsidRDefault="00562266" w:rsidP="00562266">
            <w:pPr>
              <w:rPr>
                <w:szCs w:val="24"/>
              </w:rPr>
            </w:pPr>
            <w:r w:rsidRPr="00476D0B">
              <w:rPr>
                <w:szCs w:val="24"/>
              </w:rPr>
              <w:t xml:space="preserve">Vykdytojas – Nacionalinio maisto ir veterinarijos rizikos vertinimo instituto </w:t>
            </w:r>
            <w:r w:rsidRPr="00476D0B">
              <w:rPr>
                <w:rFonts w:eastAsia="Calibri"/>
                <w:szCs w:val="24"/>
              </w:rPr>
              <w:t>Bakteriologinių tyrimų skyrius.</w:t>
            </w:r>
          </w:p>
        </w:tc>
      </w:tr>
      <w:tr w:rsidR="003526E1" w:rsidRPr="003526E1" w14:paraId="23B2189A" w14:textId="77777777" w:rsidTr="003526E1">
        <w:trPr>
          <w:trHeight w:val="2306"/>
        </w:trPr>
        <w:tc>
          <w:tcPr>
            <w:tcW w:w="394" w:type="pct"/>
            <w:shd w:val="clear" w:color="auto" w:fill="auto"/>
            <w:vAlign w:val="center"/>
          </w:tcPr>
          <w:p w14:paraId="330C6C82" w14:textId="0A18F15C" w:rsidR="003526E1" w:rsidRPr="003526E1" w:rsidRDefault="003526E1" w:rsidP="00476D0B">
            <w:pPr>
              <w:jc w:val="center"/>
              <w:rPr>
                <w:rFonts w:eastAsia="Calibri"/>
                <w:b/>
                <w:szCs w:val="24"/>
              </w:rPr>
            </w:pPr>
            <w:r w:rsidRPr="003526E1">
              <w:rPr>
                <w:rFonts w:eastAsia="Calibri"/>
                <w:b/>
                <w:szCs w:val="24"/>
              </w:rPr>
              <w:t>3.17.</w:t>
            </w:r>
          </w:p>
        </w:tc>
        <w:tc>
          <w:tcPr>
            <w:tcW w:w="1587" w:type="pct"/>
            <w:shd w:val="clear" w:color="auto" w:fill="auto"/>
            <w:vAlign w:val="center"/>
          </w:tcPr>
          <w:p w14:paraId="7EAB7962" w14:textId="43783CF9" w:rsidR="003526E1" w:rsidRPr="003526E1" w:rsidRDefault="003526E1" w:rsidP="00562266">
            <w:pPr>
              <w:pBdr>
                <w:top w:val="none" w:sz="4" w:space="0" w:color="000000"/>
                <w:left w:val="none" w:sz="4" w:space="0" w:color="000000"/>
                <w:bottom w:val="none" w:sz="4" w:space="0" w:color="000000"/>
                <w:right w:val="none" w:sz="4" w:space="0" w:color="000000"/>
              </w:pBdr>
              <w:rPr>
                <w:szCs w:val="24"/>
              </w:rPr>
            </w:pPr>
            <w:r w:rsidRPr="003526E1">
              <w:rPr>
                <w:szCs w:val="24"/>
              </w:rPr>
              <w:t>Nacionalinio visuomenės sveikatos centro prie Sveikatos apsaugos ministerijos Vilniaus departamento parengtos Vilniaus apskrities ir savivaldybių sergamumo užkrečiamosiomis ligomis ir skiepijimo aprėpčių analizės.</w:t>
            </w:r>
          </w:p>
        </w:tc>
        <w:tc>
          <w:tcPr>
            <w:tcW w:w="564" w:type="pct"/>
            <w:shd w:val="clear" w:color="auto" w:fill="auto"/>
            <w:vAlign w:val="center"/>
          </w:tcPr>
          <w:p w14:paraId="135CB3B8" w14:textId="60041ED8" w:rsidR="003526E1" w:rsidRPr="003526E1" w:rsidRDefault="003526E1" w:rsidP="00562266">
            <w:pPr>
              <w:jc w:val="center"/>
              <w:rPr>
                <w:rFonts w:eastAsia="Calibri"/>
                <w:szCs w:val="24"/>
              </w:rPr>
            </w:pPr>
            <w:r w:rsidRPr="003526E1">
              <w:rPr>
                <w:rFonts w:eastAsia="Calibri"/>
                <w:szCs w:val="24"/>
              </w:rPr>
              <w:t xml:space="preserve">2025 m. </w:t>
            </w:r>
          </w:p>
        </w:tc>
        <w:tc>
          <w:tcPr>
            <w:tcW w:w="2455" w:type="pct"/>
            <w:shd w:val="clear" w:color="auto" w:fill="auto"/>
            <w:vAlign w:val="center"/>
          </w:tcPr>
          <w:p w14:paraId="61D71F66" w14:textId="77777777" w:rsidR="003526E1" w:rsidRPr="003526E1" w:rsidRDefault="003526E1" w:rsidP="00562266">
            <w:pPr>
              <w:rPr>
                <w:szCs w:val="24"/>
              </w:rPr>
            </w:pPr>
            <w:r w:rsidRPr="003526E1">
              <w:rPr>
                <w:szCs w:val="24"/>
              </w:rPr>
              <w:t>Nacionalinio visuomenės sveikatos centro prie Sveikatos apsaugos ministerijos Vilniaus departamento parengtos 9 Vilniaus apskrities ir savivaldybių sergamumo užkrečiamosiomis ligomis ir skiepijimo aprėpčių analizės.</w:t>
            </w:r>
          </w:p>
          <w:p w14:paraId="65FBB6D6" w14:textId="77777777" w:rsidR="003526E1" w:rsidRPr="003526E1" w:rsidRDefault="003526E1" w:rsidP="00562266">
            <w:pPr>
              <w:rPr>
                <w:rFonts w:eastAsia="Calibri"/>
                <w:szCs w:val="24"/>
              </w:rPr>
            </w:pPr>
          </w:p>
          <w:p w14:paraId="23FCCA99" w14:textId="27461A03" w:rsidR="003526E1" w:rsidRPr="003526E1" w:rsidRDefault="003526E1" w:rsidP="00562266">
            <w:pPr>
              <w:rPr>
                <w:rFonts w:eastAsia="Calibri"/>
                <w:szCs w:val="24"/>
              </w:rPr>
            </w:pPr>
            <w:r w:rsidRPr="003526E1">
              <w:rPr>
                <w:rFonts w:eastAsia="Calibri"/>
                <w:szCs w:val="24"/>
              </w:rPr>
              <w:t>Tikslinė grupė – savivaldybių, visuomenės sveikatos biurų atstovai.</w:t>
            </w:r>
          </w:p>
          <w:p w14:paraId="5D8559F3" w14:textId="77777777" w:rsidR="003526E1" w:rsidRPr="003526E1" w:rsidRDefault="003526E1" w:rsidP="00562266">
            <w:pPr>
              <w:rPr>
                <w:rFonts w:eastAsia="Calibri"/>
                <w:szCs w:val="24"/>
              </w:rPr>
            </w:pPr>
          </w:p>
          <w:p w14:paraId="66674AEB" w14:textId="536F075F" w:rsidR="003526E1" w:rsidRPr="003526E1" w:rsidRDefault="003526E1" w:rsidP="00562266">
            <w:pPr>
              <w:rPr>
                <w:rFonts w:eastAsia="Calibri"/>
                <w:szCs w:val="24"/>
              </w:rPr>
            </w:pPr>
            <w:r w:rsidRPr="003526E1">
              <w:rPr>
                <w:rFonts w:eastAsia="Calibri"/>
                <w:szCs w:val="24"/>
              </w:rPr>
              <w:t xml:space="preserve">Vykdytojas – </w:t>
            </w:r>
            <w:r w:rsidRPr="003526E1">
              <w:rPr>
                <w:szCs w:val="24"/>
              </w:rPr>
              <w:t xml:space="preserve">Nacionalinio visuomenės sveikatos centro prie Sveikatos apsaugos ministerijos Vilniaus departamentas. </w:t>
            </w:r>
          </w:p>
        </w:tc>
      </w:tr>
      <w:tr w:rsidR="00562266" w:rsidRPr="00BE1520" w14:paraId="37F873B2" w14:textId="77777777" w:rsidTr="004055A7">
        <w:trPr>
          <w:trHeight w:val="397"/>
        </w:trPr>
        <w:tc>
          <w:tcPr>
            <w:tcW w:w="394" w:type="pct"/>
            <w:shd w:val="clear" w:color="auto" w:fill="auto"/>
            <w:vAlign w:val="center"/>
          </w:tcPr>
          <w:p w14:paraId="358A0671" w14:textId="75ABBCF9" w:rsidR="00562266" w:rsidRPr="00BE1520" w:rsidRDefault="00BE1520" w:rsidP="00BE1520">
            <w:pPr>
              <w:jc w:val="center"/>
              <w:rPr>
                <w:rFonts w:eastAsia="Calibri"/>
                <w:b/>
                <w:szCs w:val="24"/>
              </w:rPr>
            </w:pPr>
            <w:r w:rsidRPr="00BE1520">
              <w:rPr>
                <w:rFonts w:eastAsia="Calibri"/>
                <w:b/>
                <w:szCs w:val="24"/>
              </w:rPr>
              <w:t>3.18.</w:t>
            </w:r>
          </w:p>
        </w:tc>
        <w:tc>
          <w:tcPr>
            <w:tcW w:w="1587" w:type="pct"/>
            <w:shd w:val="clear" w:color="auto" w:fill="auto"/>
            <w:vAlign w:val="center"/>
          </w:tcPr>
          <w:p w14:paraId="0B25ED27" w14:textId="2AD3C003" w:rsidR="00562266" w:rsidRPr="00BE1520" w:rsidRDefault="00562266" w:rsidP="00562266">
            <w:pPr>
              <w:pBdr>
                <w:top w:val="none" w:sz="4" w:space="0" w:color="000000"/>
                <w:left w:val="none" w:sz="4" w:space="0" w:color="000000"/>
                <w:bottom w:val="none" w:sz="4" w:space="0" w:color="000000"/>
                <w:right w:val="none" w:sz="4" w:space="0" w:color="000000"/>
              </w:pBdr>
              <w:rPr>
                <w:szCs w:val="24"/>
              </w:rPr>
            </w:pPr>
            <w:r w:rsidRPr="00BE1520">
              <w:rPr>
                <w:szCs w:val="24"/>
              </w:rPr>
              <w:t>Įrankis „</w:t>
            </w:r>
            <w:proofErr w:type="spellStart"/>
            <w:r w:rsidRPr="00BE1520">
              <w:rPr>
                <w:szCs w:val="24"/>
              </w:rPr>
              <w:t>AntibLT</w:t>
            </w:r>
            <w:proofErr w:type="spellEnd"/>
            <w:r w:rsidRPr="00BE1520">
              <w:rPr>
                <w:szCs w:val="24"/>
              </w:rPr>
              <w:t>“</w:t>
            </w:r>
            <w:r w:rsidR="00BE1520" w:rsidRPr="00BE1520">
              <w:rPr>
                <w:szCs w:val="24"/>
              </w:rPr>
              <w:t>.</w:t>
            </w:r>
          </w:p>
        </w:tc>
        <w:tc>
          <w:tcPr>
            <w:tcW w:w="564" w:type="pct"/>
            <w:shd w:val="clear" w:color="auto" w:fill="auto"/>
            <w:vAlign w:val="center"/>
          </w:tcPr>
          <w:p w14:paraId="0551F162" w14:textId="4C5D42D4" w:rsidR="00562266" w:rsidRPr="00BE1520" w:rsidRDefault="00562266" w:rsidP="00562266">
            <w:pPr>
              <w:jc w:val="center"/>
              <w:rPr>
                <w:rFonts w:eastAsia="Calibri"/>
                <w:szCs w:val="24"/>
              </w:rPr>
            </w:pPr>
            <w:r w:rsidRPr="00BE1520">
              <w:rPr>
                <w:rFonts w:eastAsia="Calibri"/>
                <w:szCs w:val="24"/>
              </w:rPr>
              <w:t>2025 m.</w:t>
            </w:r>
          </w:p>
          <w:p w14:paraId="4907AB50" w14:textId="30EB2D2E" w:rsidR="00562266" w:rsidRPr="00BE1520" w:rsidRDefault="00562266" w:rsidP="00562266">
            <w:pPr>
              <w:jc w:val="center"/>
              <w:rPr>
                <w:rFonts w:eastAsia="Calibri"/>
                <w:szCs w:val="24"/>
              </w:rPr>
            </w:pPr>
            <w:r w:rsidRPr="00BE1520">
              <w:rPr>
                <w:rFonts w:eastAsia="Calibri"/>
                <w:szCs w:val="24"/>
              </w:rPr>
              <w:t>I ketvirtis</w:t>
            </w:r>
          </w:p>
        </w:tc>
        <w:tc>
          <w:tcPr>
            <w:tcW w:w="2455" w:type="pct"/>
            <w:shd w:val="clear" w:color="auto" w:fill="auto"/>
            <w:vAlign w:val="center"/>
          </w:tcPr>
          <w:p w14:paraId="6A1C9E30" w14:textId="30D99D5A" w:rsidR="00562266" w:rsidRPr="00BE1520" w:rsidRDefault="00562266" w:rsidP="00562266">
            <w:pPr>
              <w:rPr>
                <w:rFonts w:eastAsia="Calibri"/>
                <w:szCs w:val="24"/>
              </w:rPr>
            </w:pPr>
            <w:r w:rsidRPr="00BE1520">
              <w:rPr>
                <w:rFonts w:eastAsia="Calibri"/>
                <w:szCs w:val="24"/>
              </w:rPr>
              <w:t>VšĮ Karoliniškių poliklinika savo vidinėje elektroninėje sistemoje „Intranete“ įsidiegė įrankį „</w:t>
            </w:r>
            <w:proofErr w:type="spellStart"/>
            <w:r w:rsidRPr="00BE1520">
              <w:rPr>
                <w:rFonts w:eastAsia="Calibri"/>
                <w:szCs w:val="24"/>
              </w:rPr>
              <w:t>AntibLT</w:t>
            </w:r>
            <w:proofErr w:type="spellEnd"/>
            <w:r w:rsidRPr="00BE1520">
              <w:rPr>
                <w:rFonts w:eastAsia="Calibri"/>
                <w:szCs w:val="24"/>
              </w:rPr>
              <w:t>“, kurio dėka šeimos gydytojai ir kiti gydytojai specialistai kasdieniame darbe gali paprasčiau rasti naujausias „Nacionalines racionalaus antimikrobinių vaistinių preparatų vartojimo rekomendacijos“.</w:t>
            </w:r>
          </w:p>
          <w:p w14:paraId="27765379" w14:textId="77777777" w:rsidR="00BE1520" w:rsidRPr="00BE1520" w:rsidRDefault="00BE1520" w:rsidP="00562266">
            <w:pPr>
              <w:rPr>
                <w:rFonts w:eastAsia="Calibri"/>
                <w:szCs w:val="24"/>
              </w:rPr>
            </w:pPr>
          </w:p>
          <w:p w14:paraId="4643F41A" w14:textId="69BAF09A" w:rsidR="00562266" w:rsidRPr="00BE1520" w:rsidRDefault="00562266" w:rsidP="00562266">
            <w:pPr>
              <w:rPr>
                <w:rFonts w:eastAsia="Calibri"/>
                <w:szCs w:val="24"/>
              </w:rPr>
            </w:pPr>
            <w:r w:rsidRPr="00BE1520">
              <w:rPr>
                <w:rFonts w:eastAsia="Calibri"/>
                <w:szCs w:val="24"/>
              </w:rPr>
              <w:t xml:space="preserve">Vykdytojas – VšĮ Karoliniškių poliklinika. </w:t>
            </w:r>
          </w:p>
        </w:tc>
      </w:tr>
      <w:tr w:rsidR="00562266" w:rsidRPr="000C5AE0" w14:paraId="4B68714A" w14:textId="77777777" w:rsidTr="004055A7">
        <w:trPr>
          <w:trHeight w:val="397"/>
        </w:trPr>
        <w:tc>
          <w:tcPr>
            <w:tcW w:w="394" w:type="pct"/>
            <w:shd w:val="clear" w:color="auto" w:fill="auto"/>
            <w:vAlign w:val="center"/>
          </w:tcPr>
          <w:p w14:paraId="25851956" w14:textId="71993121" w:rsidR="00562266" w:rsidRPr="000C5AE0" w:rsidRDefault="00BE1520" w:rsidP="00BE1520">
            <w:pPr>
              <w:jc w:val="center"/>
              <w:rPr>
                <w:rFonts w:eastAsia="Calibri"/>
                <w:b/>
                <w:szCs w:val="24"/>
              </w:rPr>
            </w:pPr>
            <w:r w:rsidRPr="000C5AE0">
              <w:rPr>
                <w:rFonts w:eastAsia="Calibri"/>
                <w:b/>
                <w:szCs w:val="24"/>
              </w:rPr>
              <w:t>3.19.</w:t>
            </w:r>
          </w:p>
        </w:tc>
        <w:tc>
          <w:tcPr>
            <w:tcW w:w="1587" w:type="pct"/>
            <w:shd w:val="clear" w:color="auto" w:fill="auto"/>
            <w:vAlign w:val="center"/>
          </w:tcPr>
          <w:p w14:paraId="7E29C783" w14:textId="1879EBE3" w:rsidR="00562266" w:rsidRPr="000C5AE0" w:rsidRDefault="00562266" w:rsidP="00562266">
            <w:pPr>
              <w:pBdr>
                <w:top w:val="none" w:sz="4" w:space="0" w:color="000000"/>
                <w:left w:val="none" w:sz="4" w:space="0" w:color="000000"/>
                <w:bottom w:val="none" w:sz="4" w:space="0" w:color="000000"/>
                <w:right w:val="none" w:sz="4" w:space="0" w:color="000000"/>
              </w:pBdr>
              <w:rPr>
                <w:szCs w:val="24"/>
              </w:rPr>
            </w:pPr>
            <w:r w:rsidRPr="000C5AE0">
              <w:rPr>
                <w:szCs w:val="24"/>
              </w:rPr>
              <w:t>Antibiotikogramų analizė (buvo vertinamas ir analizuojamas sukėlėjų jautrumas skirtingiems antimikrobiniams vaistams pagal infekcijų lokalizaciją)</w:t>
            </w:r>
            <w:r w:rsidR="00BE1520" w:rsidRPr="000C5AE0">
              <w:rPr>
                <w:szCs w:val="24"/>
              </w:rPr>
              <w:t>.</w:t>
            </w:r>
          </w:p>
        </w:tc>
        <w:tc>
          <w:tcPr>
            <w:tcW w:w="564" w:type="pct"/>
            <w:shd w:val="clear" w:color="auto" w:fill="auto"/>
            <w:vAlign w:val="center"/>
          </w:tcPr>
          <w:p w14:paraId="7131EF4F" w14:textId="7D79FFF5" w:rsidR="00562266" w:rsidRPr="000C5AE0" w:rsidRDefault="00562266" w:rsidP="00562266">
            <w:pPr>
              <w:jc w:val="center"/>
              <w:rPr>
                <w:rFonts w:eastAsia="Calibri"/>
                <w:szCs w:val="24"/>
              </w:rPr>
            </w:pPr>
            <w:r w:rsidRPr="000C5AE0">
              <w:rPr>
                <w:rFonts w:eastAsia="Calibri"/>
                <w:szCs w:val="24"/>
              </w:rPr>
              <w:t>2025 m.</w:t>
            </w:r>
          </w:p>
          <w:p w14:paraId="23D7F38A" w14:textId="23B690A7" w:rsidR="00562266" w:rsidRPr="000C5AE0" w:rsidRDefault="00562266" w:rsidP="00562266">
            <w:pPr>
              <w:jc w:val="center"/>
              <w:rPr>
                <w:rFonts w:eastAsia="Calibri"/>
                <w:szCs w:val="24"/>
              </w:rPr>
            </w:pPr>
            <w:r w:rsidRPr="000C5AE0">
              <w:rPr>
                <w:rFonts w:eastAsia="Calibri"/>
                <w:szCs w:val="24"/>
              </w:rPr>
              <w:t>I ketvirtis</w:t>
            </w:r>
          </w:p>
        </w:tc>
        <w:tc>
          <w:tcPr>
            <w:tcW w:w="2455" w:type="pct"/>
            <w:shd w:val="clear" w:color="auto" w:fill="auto"/>
            <w:vAlign w:val="center"/>
          </w:tcPr>
          <w:p w14:paraId="01EF8E5B" w14:textId="779A3F39" w:rsidR="00562266" w:rsidRPr="000C5AE0" w:rsidRDefault="00562266" w:rsidP="00562266">
            <w:pPr>
              <w:rPr>
                <w:rFonts w:eastAsia="Calibri"/>
                <w:szCs w:val="24"/>
              </w:rPr>
            </w:pPr>
            <w:r w:rsidRPr="000C5AE0">
              <w:rPr>
                <w:rFonts w:eastAsia="Calibri"/>
                <w:szCs w:val="24"/>
              </w:rPr>
              <w:t>VšĮ Mykolo Marcinkevičiaus ligoninė.</w:t>
            </w:r>
          </w:p>
          <w:p w14:paraId="5E34F586" w14:textId="77777777" w:rsidR="00562266" w:rsidRPr="000C5AE0" w:rsidRDefault="00562266" w:rsidP="00562266">
            <w:pPr>
              <w:rPr>
                <w:rFonts w:eastAsia="Calibri"/>
                <w:szCs w:val="24"/>
              </w:rPr>
            </w:pPr>
          </w:p>
          <w:p w14:paraId="2EA6ADDB" w14:textId="5F6DB58A" w:rsidR="00562266" w:rsidRPr="000C5AE0" w:rsidRDefault="00562266" w:rsidP="00562266">
            <w:pPr>
              <w:rPr>
                <w:rFonts w:eastAsia="Calibri"/>
                <w:szCs w:val="24"/>
              </w:rPr>
            </w:pPr>
            <w:r w:rsidRPr="000C5AE0">
              <w:rPr>
                <w:rFonts w:eastAsia="Calibri"/>
                <w:szCs w:val="24"/>
              </w:rPr>
              <w:t>Vykdytojas – VšĮ Mykolo Marcinkevičiaus ligoninė.</w:t>
            </w:r>
          </w:p>
        </w:tc>
      </w:tr>
      <w:tr w:rsidR="00562266" w:rsidRPr="0061116D" w14:paraId="7EA3FDBA" w14:textId="77777777" w:rsidTr="004055A7">
        <w:trPr>
          <w:trHeight w:val="397"/>
        </w:trPr>
        <w:tc>
          <w:tcPr>
            <w:tcW w:w="394" w:type="pct"/>
            <w:shd w:val="clear" w:color="auto" w:fill="auto"/>
            <w:vAlign w:val="center"/>
          </w:tcPr>
          <w:p w14:paraId="749494F5" w14:textId="4455CE2F" w:rsidR="00562266" w:rsidRPr="0061116D" w:rsidRDefault="00BE1520" w:rsidP="00BE1520">
            <w:pPr>
              <w:jc w:val="center"/>
              <w:rPr>
                <w:rFonts w:eastAsia="Calibri"/>
                <w:b/>
                <w:szCs w:val="24"/>
              </w:rPr>
            </w:pPr>
            <w:r w:rsidRPr="0061116D">
              <w:rPr>
                <w:rFonts w:eastAsia="Calibri"/>
                <w:b/>
                <w:szCs w:val="24"/>
              </w:rPr>
              <w:t>3.20.</w:t>
            </w:r>
          </w:p>
        </w:tc>
        <w:tc>
          <w:tcPr>
            <w:tcW w:w="1587" w:type="pct"/>
            <w:shd w:val="clear" w:color="auto" w:fill="auto"/>
            <w:vAlign w:val="center"/>
          </w:tcPr>
          <w:p w14:paraId="032383D4" w14:textId="185B312B"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szCs w:val="24"/>
              </w:rPr>
              <w:t>Vykdyta antimikrobinių vaistų suvartojimo stebėsena VšĮ Vilniaus miesto klinikinėje ligoninėje</w:t>
            </w:r>
            <w:r w:rsidR="00BE1520" w:rsidRPr="0061116D">
              <w:rPr>
                <w:szCs w:val="24"/>
              </w:rPr>
              <w:t>.</w:t>
            </w:r>
          </w:p>
        </w:tc>
        <w:tc>
          <w:tcPr>
            <w:tcW w:w="564" w:type="pct"/>
            <w:shd w:val="clear" w:color="auto" w:fill="auto"/>
            <w:vAlign w:val="center"/>
          </w:tcPr>
          <w:p w14:paraId="575CD8D5" w14:textId="47348EAC" w:rsidR="00562266" w:rsidRPr="0061116D" w:rsidRDefault="00562266" w:rsidP="00562266">
            <w:pPr>
              <w:jc w:val="center"/>
              <w:rPr>
                <w:rFonts w:eastAsia="Calibri"/>
                <w:szCs w:val="24"/>
              </w:rPr>
            </w:pPr>
            <w:r w:rsidRPr="0061116D">
              <w:rPr>
                <w:rFonts w:eastAsia="Calibri"/>
                <w:szCs w:val="24"/>
              </w:rPr>
              <w:t>2025 m.</w:t>
            </w:r>
          </w:p>
          <w:p w14:paraId="04850335" w14:textId="1FF74490" w:rsidR="00562266" w:rsidRPr="0061116D" w:rsidRDefault="00562266" w:rsidP="00562266">
            <w:pPr>
              <w:jc w:val="center"/>
              <w:rPr>
                <w:rFonts w:eastAsia="Calibri"/>
                <w:szCs w:val="24"/>
              </w:rPr>
            </w:pPr>
            <w:r w:rsidRPr="0061116D">
              <w:rPr>
                <w:rFonts w:eastAsia="Calibri"/>
                <w:szCs w:val="24"/>
              </w:rPr>
              <w:t>I ketvirtis</w:t>
            </w:r>
          </w:p>
        </w:tc>
        <w:tc>
          <w:tcPr>
            <w:tcW w:w="2455" w:type="pct"/>
            <w:shd w:val="clear" w:color="auto" w:fill="auto"/>
            <w:vAlign w:val="center"/>
          </w:tcPr>
          <w:p w14:paraId="287AFB96" w14:textId="33B9279E" w:rsidR="00562266" w:rsidRPr="0061116D" w:rsidRDefault="00562266" w:rsidP="00562266">
            <w:pPr>
              <w:rPr>
                <w:rFonts w:eastAsia="Calibri"/>
                <w:szCs w:val="24"/>
              </w:rPr>
            </w:pPr>
            <w:r w:rsidRPr="0061116D">
              <w:rPr>
                <w:rFonts w:eastAsia="Calibri"/>
                <w:szCs w:val="24"/>
              </w:rPr>
              <w:t xml:space="preserve">Parengta 1 metinė ataskaita apie </w:t>
            </w:r>
            <w:r w:rsidR="0061116D" w:rsidRPr="0061116D">
              <w:rPr>
                <w:szCs w:val="24"/>
              </w:rPr>
              <w:t xml:space="preserve">VšĮ Vilniaus miesto klinikinėje </w:t>
            </w:r>
            <w:r w:rsidRPr="0061116D">
              <w:rPr>
                <w:rFonts w:eastAsia="Calibri"/>
                <w:szCs w:val="24"/>
              </w:rPr>
              <w:t>ligoninėje suvartotus antimikrobinių vaistų kiekius 2024 m.</w:t>
            </w:r>
          </w:p>
          <w:p w14:paraId="32C9B5DE" w14:textId="77777777" w:rsidR="00562266" w:rsidRPr="0061116D" w:rsidRDefault="00562266" w:rsidP="00562266">
            <w:pPr>
              <w:rPr>
                <w:rFonts w:eastAsia="Calibri"/>
                <w:szCs w:val="24"/>
              </w:rPr>
            </w:pPr>
          </w:p>
          <w:p w14:paraId="111279F8" w14:textId="3203ADDB" w:rsidR="00562266" w:rsidRPr="0061116D" w:rsidRDefault="00562266" w:rsidP="00562266">
            <w:pPr>
              <w:rPr>
                <w:rFonts w:eastAsia="Calibri"/>
                <w:szCs w:val="24"/>
              </w:rPr>
            </w:pPr>
            <w:r w:rsidRPr="0061116D">
              <w:rPr>
                <w:rFonts w:eastAsia="Calibri"/>
                <w:szCs w:val="24"/>
              </w:rPr>
              <w:t>Parengtos 5-ios ataskaitos apie suvartotus antimikrobinių vaistų kiekius pagal klinikas ir skyrius 2024 m. ir 1 ataskaita apie suvartotus antimikrobinių vaistų kiekius 2025 m.  I ketvirtis Vaikų ligų klinikoje.</w:t>
            </w:r>
          </w:p>
          <w:p w14:paraId="0CDDD5B8" w14:textId="77777777" w:rsidR="00562266" w:rsidRPr="0061116D" w:rsidRDefault="00562266" w:rsidP="00562266">
            <w:pPr>
              <w:rPr>
                <w:rFonts w:eastAsia="Calibri"/>
                <w:szCs w:val="24"/>
              </w:rPr>
            </w:pPr>
          </w:p>
          <w:p w14:paraId="7DD8BBA7" w14:textId="65F68ECA" w:rsidR="00562266" w:rsidRPr="0061116D" w:rsidRDefault="00562266" w:rsidP="00562266">
            <w:pPr>
              <w:rPr>
                <w:szCs w:val="24"/>
              </w:rPr>
            </w:pPr>
            <w:r w:rsidRPr="0061116D">
              <w:rPr>
                <w:rFonts w:eastAsia="Calibri"/>
                <w:szCs w:val="24"/>
              </w:rPr>
              <w:lastRenderedPageBreak/>
              <w:t xml:space="preserve">Vykdytojas – VšĮ Vilniaus miesto klinikinė ligoninė. </w:t>
            </w:r>
          </w:p>
        </w:tc>
      </w:tr>
      <w:tr w:rsidR="00562266" w:rsidRPr="0061116D" w14:paraId="095592B3" w14:textId="77777777" w:rsidTr="004055A7">
        <w:trPr>
          <w:trHeight w:val="397"/>
        </w:trPr>
        <w:tc>
          <w:tcPr>
            <w:tcW w:w="394" w:type="pct"/>
            <w:shd w:val="clear" w:color="auto" w:fill="auto"/>
            <w:vAlign w:val="center"/>
          </w:tcPr>
          <w:p w14:paraId="31CAFE3C" w14:textId="0D1A82E6" w:rsidR="00562266" w:rsidRPr="0061116D" w:rsidRDefault="0061116D" w:rsidP="0061116D">
            <w:pPr>
              <w:jc w:val="center"/>
              <w:rPr>
                <w:rFonts w:eastAsia="Calibri"/>
                <w:b/>
                <w:szCs w:val="24"/>
              </w:rPr>
            </w:pPr>
            <w:r w:rsidRPr="0061116D">
              <w:rPr>
                <w:rFonts w:eastAsia="Calibri"/>
                <w:b/>
                <w:szCs w:val="24"/>
              </w:rPr>
              <w:lastRenderedPageBreak/>
              <w:t>3.21.</w:t>
            </w:r>
          </w:p>
        </w:tc>
        <w:tc>
          <w:tcPr>
            <w:tcW w:w="1587" w:type="pct"/>
            <w:shd w:val="clear" w:color="auto" w:fill="auto"/>
            <w:vAlign w:val="center"/>
          </w:tcPr>
          <w:p w14:paraId="538815D8" w14:textId="434A5B9A"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szCs w:val="24"/>
              </w:rPr>
              <w:t>Vykdyta atsparių antimikrobiniams vaistams mikroorganizmų paplitimo stebėsena VšĮ Vilniaus miesto klinikinėje ligoninėje.</w:t>
            </w:r>
          </w:p>
        </w:tc>
        <w:tc>
          <w:tcPr>
            <w:tcW w:w="564" w:type="pct"/>
            <w:shd w:val="clear" w:color="auto" w:fill="auto"/>
            <w:vAlign w:val="center"/>
          </w:tcPr>
          <w:p w14:paraId="72E27F20" w14:textId="680948A3" w:rsidR="00562266" w:rsidRPr="0061116D" w:rsidRDefault="00562266" w:rsidP="00562266">
            <w:pPr>
              <w:jc w:val="center"/>
              <w:rPr>
                <w:rFonts w:eastAsia="Calibri"/>
                <w:szCs w:val="24"/>
              </w:rPr>
            </w:pPr>
            <w:r w:rsidRPr="0061116D">
              <w:rPr>
                <w:rFonts w:eastAsia="Calibri"/>
                <w:szCs w:val="24"/>
              </w:rPr>
              <w:t>2025 m.</w:t>
            </w:r>
          </w:p>
          <w:p w14:paraId="26BAD557" w14:textId="7633E1A3" w:rsidR="00562266" w:rsidRPr="0061116D" w:rsidRDefault="00562266" w:rsidP="00562266">
            <w:pPr>
              <w:jc w:val="center"/>
              <w:rPr>
                <w:rFonts w:eastAsia="Calibri"/>
                <w:szCs w:val="24"/>
              </w:rPr>
            </w:pPr>
            <w:r w:rsidRPr="0061116D">
              <w:rPr>
                <w:rFonts w:eastAsia="Calibri"/>
                <w:szCs w:val="24"/>
              </w:rPr>
              <w:t>I ketvirtis</w:t>
            </w:r>
          </w:p>
        </w:tc>
        <w:tc>
          <w:tcPr>
            <w:tcW w:w="2455" w:type="pct"/>
            <w:shd w:val="clear" w:color="auto" w:fill="auto"/>
            <w:vAlign w:val="center"/>
          </w:tcPr>
          <w:p w14:paraId="42C94B64" w14:textId="6F6E8C1C" w:rsidR="00562266" w:rsidRPr="0061116D" w:rsidRDefault="00562266" w:rsidP="00562266">
            <w:pPr>
              <w:rPr>
                <w:rFonts w:eastAsia="Calibri"/>
                <w:szCs w:val="24"/>
              </w:rPr>
            </w:pPr>
            <w:r w:rsidRPr="0061116D">
              <w:rPr>
                <w:rFonts w:eastAsia="Calibri"/>
                <w:szCs w:val="24"/>
              </w:rPr>
              <w:t>Atlikta duomenų analizė ir suformuotos ataskaitos pagal 2024 m. atnaujintą atsparių antimikrobiniams vaistams mikroorganizmų paplitimo stebėsenos tvarkos aprašą.</w:t>
            </w:r>
          </w:p>
          <w:p w14:paraId="3F5E183D" w14:textId="77777777" w:rsidR="00562266" w:rsidRPr="0061116D" w:rsidRDefault="00562266" w:rsidP="00562266">
            <w:pPr>
              <w:rPr>
                <w:rFonts w:eastAsia="Calibri"/>
                <w:szCs w:val="24"/>
              </w:rPr>
            </w:pPr>
          </w:p>
          <w:p w14:paraId="68972439" w14:textId="7E05FD8E" w:rsidR="00562266" w:rsidRPr="0061116D" w:rsidRDefault="00562266" w:rsidP="00562266">
            <w:pPr>
              <w:rPr>
                <w:szCs w:val="24"/>
              </w:rPr>
            </w:pPr>
            <w:r w:rsidRPr="0061116D">
              <w:rPr>
                <w:rFonts w:eastAsia="Calibri"/>
                <w:szCs w:val="24"/>
              </w:rPr>
              <w:t>Vykdytojas – VšĮ Vilniaus miesto klinikinė ligoninė.</w:t>
            </w:r>
          </w:p>
        </w:tc>
      </w:tr>
      <w:tr w:rsidR="00562266" w:rsidRPr="0061116D" w14:paraId="616DDF40" w14:textId="77777777" w:rsidTr="004055A7">
        <w:trPr>
          <w:trHeight w:val="397"/>
        </w:trPr>
        <w:tc>
          <w:tcPr>
            <w:tcW w:w="394" w:type="pct"/>
            <w:shd w:val="clear" w:color="auto" w:fill="auto"/>
            <w:vAlign w:val="center"/>
          </w:tcPr>
          <w:p w14:paraId="24CAF3E7" w14:textId="0B8BB2D4" w:rsidR="00562266" w:rsidRPr="0061116D" w:rsidRDefault="0061116D" w:rsidP="0061116D">
            <w:pPr>
              <w:jc w:val="center"/>
              <w:rPr>
                <w:rFonts w:eastAsia="Calibri"/>
                <w:b/>
                <w:szCs w:val="24"/>
              </w:rPr>
            </w:pPr>
            <w:r w:rsidRPr="0061116D">
              <w:rPr>
                <w:rFonts w:eastAsia="Calibri"/>
                <w:b/>
                <w:szCs w:val="24"/>
              </w:rPr>
              <w:t>3.22.</w:t>
            </w:r>
          </w:p>
        </w:tc>
        <w:tc>
          <w:tcPr>
            <w:tcW w:w="1587" w:type="pct"/>
            <w:shd w:val="clear" w:color="auto" w:fill="auto"/>
            <w:vAlign w:val="center"/>
          </w:tcPr>
          <w:p w14:paraId="18FBAAC1" w14:textId="1F55B873"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szCs w:val="24"/>
              </w:rPr>
              <w:t>Antimikrobinių vaistinių preparatų skyrimo pagrįstumo kontrolė</w:t>
            </w:r>
            <w:r w:rsidR="0061116D" w:rsidRPr="0061116D">
              <w:rPr>
                <w:szCs w:val="24"/>
              </w:rPr>
              <w:t>.</w:t>
            </w:r>
          </w:p>
        </w:tc>
        <w:tc>
          <w:tcPr>
            <w:tcW w:w="564" w:type="pct"/>
            <w:shd w:val="clear" w:color="auto" w:fill="auto"/>
            <w:vAlign w:val="center"/>
          </w:tcPr>
          <w:p w14:paraId="09D26CAF" w14:textId="5B3A5583" w:rsidR="00562266" w:rsidRPr="0061116D" w:rsidRDefault="00562266" w:rsidP="00562266">
            <w:pPr>
              <w:jc w:val="center"/>
              <w:rPr>
                <w:rFonts w:eastAsia="Calibri"/>
                <w:szCs w:val="24"/>
              </w:rPr>
            </w:pPr>
            <w:r w:rsidRPr="0061116D">
              <w:rPr>
                <w:rFonts w:eastAsia="Calibri"/>
                <w:szCs w:val="24"/>
              </w:rPr>
              <w:t>2025 m. kiekvieną ketvirtį</w:t>
            </w:r>
          </w:p>
        </w:tc>
        <w:tc>
          <w:tcPr>
            <w:tcW w:w="2455" w:type="pct"/>
            <w:shd w:val="clear" w:color="auto" w:fill="auto"/>
            <w:vAlign w:val="center"/>
          </w:tcPr>
          <w:p w14:paraId="41887245" w14:textId="2A132965" w:rsidR="00562266" w:rsidRPr="0061116D" w:rsidRDefault="00562266" w:rsidP="00562266">
            <w:pPr>
              <w:rPr>
                <w:rFonts w:eastAsia="Calibri"/>
                <w:szCs w:val="24"/>
              </w:rPr>
            </w:pPr>
            <w:r w:rsidRPr="0061116D">
              <w:rPr>
                <w:rFonts w:eastAsia="Calibri"/>
                <w:szCs w:val="24"/>
              </w:rPr>
              <w:t>Atrinkti po du kiekvieno šeimos gydytojo pacient</w:t>
            </w:r>
            <w:r w:rsidR="0061116D" w:rsidRPr="0061116D">
              <w:rPr>
                <w:rFonts w:eastAsia="Calibri"/>
                <w:szCs w:val="24"/>
              </w:rPr>
              <w:t>ai</w:t>
            </w:r>
            <w:r w:rsidRPr="0061116D">
              <w:rPr>
                <w:rFonts w:eastAsia="Calibri"/>
                <w:szCs w:val="24"/>
              </w:rPr>
              <w:t xml:space="preserve">, </w:t>
            </w:r>
            <w:r w:rsidR="0061116D" w:rsidRPr="0061116D">
              <w:rPr>
                <w:rFonts w:eastAsia="Calibri"/>
                <w:szCs w:val="24"/>
              </w:rPr>
              <w:t>kuriems</w:t>
            </w:r>
            <w:r w:rsidRPr="0061116D">
              <w:rPr>
                <w:rFonts w:eastAsia="Calibri"/>
                <w:szCs w:val="24"/>
              </w:rPr>
              <w:t xml:space="preserve"> išrašyti vaistai neatitinka metodikos (atranką vykdyti naudojantis vidinėje elektroninėje sistemoje „Intranete“ įdiegtu įrankiu), peržiūrėt</w:t>
            </w:r>
            <w:r w:rsidR="0061116D" w:rsidRPr="0061116D">
              <w:rPr>
                <w:rFonts w:eastAsia="Calibri"/>
                <w:szCs w:val="24"/>
              </w:rPr>
              <w:t>a</w:t>
            </w:r>
            <w:r w:rsidRPr="0061116D">
              <w:rPr>
                <w:rFonts w:eastAsia="Calibri"/>
                <w:szCs w:val="24"/>
              </w:rPr>
              <w:t xml:space="preserve"> ar šeimos gydytojas aprašė vaisto skyrimo priežastį, ar yra aprašytas pagrindimas, kodėl paskirtas vaistas ne pagal numatytą metodiką, kokie tyrimai buvo paskirti ir pan. </w:t>
            </w:r>
          </w:p>
          <w:p w14:paraId="2A949E34" w14:textId="77777777" w:rsidR="00562266" w:rsidRPr="0061116D" w:rsidRDefault="00562266" w:rsidP="00562266">
            <w:pPr>
              <w:rPr>
                <w:rFonts w:eastAsia="Calibri"/>
                <w:szCs w:val="24"/>
              </w:rPr>
            </w:pPr>
          </w:p>
          <w:p w14:paraId="68A01C63" w14:textId="374B0925" w:rsidR="00562266" w:rsidRPr="0061116D" w:rsidRDefault="00562266" w:rsidP="00562266">
            <w:pPr>
              <w:rPr>
                <w:rFonts w:eastAsia="Calibri"/>
                <w:szCs w:val="24"/>
              </w:rPr>
            </w:pPr>
            <w:r w:rsidRPr="0061116D">
              <w:rPr>
                <w:rFonts w:eastAsia="Calibri"/>
                <w:szCs w:val="24"/>
              </w:rPr>
              <w:t xml:space="preserve">Vykdytojas – VšĮ Karoliniškių poliklinika. </w:t>
            </w:r>
          </w:p>
        </w:tc>
      </w:tr>
      <w:tr w:rsidR="00562266" w:rsidRPr="009D2615" w14:paraId="6E1A3BCB" w14:textId="77777777" w:rsidTr="004055A7">
        <w:trPr>
          <w:trHeight w:val="397"/>
        </w:trPr>
        <w:tc>
          <w:tcPr>
            <w:tcW w:w="394" w:type="pct"/>
            <w:shd w:val="clear" w:color="auto" w:fill="auto"/>
            <w:vAlign w:val="center"/>
          </w:tcPr>
          <w:p w14:paraId="31304427" w14:textId="45E28D5B" w:rsidR="00562266" w:rsidRPr="0061116D" w:rsidRDefault="0061116D" w:rsidP="0061116D">
            <w:pPr>
              <w:jc w:val="center"/>
              <w:rPr>
                <w:rFonts w:eastAsia="Calibri"/>
                <w:b/>
                <w:szCs w:val="24"/>
              </w:rPr>
            </w:pPr>
            <w:r w:rsidRPr="0061116D">
              <w:rPr>
                <w:rFonts w:eastAsia="Calibri"/>
                <w:b/>
                <w:szCs w:val="24"/>
              </w:rPr>
              <w:t>3.23.</w:t>
            </w:r>
          </w:p>
        </w:tc>
        <w:tc>
          <w:tcPr>
            <w:tcW w:w="1587" w:type="pct"/>
            <w:shd w:val="clear" w:color="auto" w:fill="auto"/>
            <w:vAlign w:val="center"/>
          </w:tcPr>
          <w:p w14:paraId="23B34F28" w14:textId="773325C0" w:rsidR="00562266" w:rsidRPr="0061116D" w:rsidRDefault="00562266" w:rsidP="0061116D">
            <w:pPr>
              <w:rPr>
                <w:szCs w:val="24"/>
              </w:rPr>
            </w:pPr>
            <w:r w:rsidRPr="0061116D">
              <w:rPr>
                <w:rFonts w:eastAsia="Calibri"/>
                <w:szCs w:val="24"/>
              </w:rPr>
              <w:t xml:space="preserve">Global PPS </w:t>
            </w:r>
            <w:r w:rsidRPr="0061116D">
              <w:rPr>
                <w:rFonts w:eastAsia="Calibri"/>
                <w:i/>
                <w:szCs w:val="24"/>
              </w:rPr>
              <w:t xml:space="preserve">(Global </w:t>
            </w:r>
            <w:proofErr w:type="spellStart"/>
            <w:r w:rsidRPr="0061116D">
              <w:rPr>
                <w:rFonts w:eastAsia="Calibri"/>
                <w:i/>
                <w:szCs w:val="24"/>
              </w:rPr>
              <w:t>Point</w:t>
            </w:r>
            <w:proofErr w:type="spellEnd"/>
            <w:r w:rsidRPr="0061116D">
              <w:rPr>
                <w:rFonts w:eastAsia="Calibri"/>
                <w:i/>
                <w:szCs w:val="24"/>
              </w:rPr>
              <w:t xml:space="preserve"> </w:t>
            </w:r>
            <w:proofErr w:type="spellStart"/>
            <w:r w:rsidRPr="0061116D">
              <w:rPr>
                <w:rFonts w:eastAsia="Calibri"/>
                <w:i/>
                <w:szCs w:val="24"/>
              </w:rPr>
              <w:t>Prevalence</w:t>
            </w:r>
            <w:proofErr w:type="spellEnd"/>
            <w:r w:rsidRPr="0061116D">
              <w:rPr>
                <w:rFonts w:eastAsia="Calibri"/>
                <w:i/>
                <w:szCs w:val="24"/>
              </w:rPr>
              <w:t xml:space="preserve"> </w:t>
            </w:r>
            <w:proofErr w:type="spellStart"/>
            <w:r w:rsidRPr="0061116D">
              <w:rPr>
                <w:rFonts w:eastAsia="Calibri"/>
                <w:i/>
                <w:szCs w:val="24"/>
              </w:rPr>
              <w:t>Survey</w:t>
            </w:r>
            <w:proofErr w:type="spellEnd"/>
            <w:r w:rsidRPr="0061116D">
              <w:rPr>
                <w:rFonts w:eastAsia="Calibri"/>
                <w:i/>
                <w:szCs w:val="24"/>
              </w:rPr>
              <w:t xml:space="preserve"> </w:t>
            </w:r>
            <w:proofErr w:type="spellStart"/>
            <w:r w:rsidRPr="0061116D">
              <w:rPr>
                <w:rFonts w:eastAsia="Calibri"/>
                <w:i/>
                <w:szCs w:val="24"/>
              </w:rPr>
              <w:t>of</w:t>
            </w:r>
            <w:proofErr w:type="spellEnd"/>
            <w:r w:rsidR="0061116D" w:rsidRPr="0061116D">
              <w:rPr>
                <w:rFonts w:eastAsia="Calibri"/>
                <w:i/>
                <w:szCs w:val="24"/>
              </w:rPr>
              <w:t xml:space="preserve"> </w:t>
            </w:r>
            <w:proofErr w:type="spellStart"/>
            <w:r w:rsidRPr="0061116D">
              <w:rPr>
                <w:rFonts w:eastAsia="Calibri"/>
                <w:i/>
                <w:szCs w:val="24"/>
              </w:rPr>
              <w:t>Antimicrobial</w:t>
            </w:r>
            <w:proofErr w:type="spellEnd"/>
            <w:r w:rsidRPr="0061116D">
              <w:rPr>
                <w:rFonts w:eastAsia="Calibri"/>
                <w:i/>
                <w:szCs w:val="24"/>
              </w:rPr>
              <w:t xml:space="preserve"> </w:t>
            </w:r>
            <w:proofErr w:type="spellStart"/>
            <w:r w:rsidRPr="0061116D">
              <w:rPr>
                <w:rFonts w:eastAsia="Calibri"/>
                <w:i/>
                <w:szCs w:val="24"/>
              </w:rPr>
              <w:t>Consumption</w:t>
            </w:r>
            <w:proofErr w:type="spellEnd"/>
            <w:r w:rsidRPr="0061116D">
              <w:rPr>
                <w:rFonts w:eastAsia="Calibri"/>
                <w:i/>
                <w:szCs w:val="24"/>
              </w:rPr>
              <w:t xml:space="preserve"> </w:t>
            </w:r>
            <w:proofErr w:type="spellStart"/>
            <w:r w:rsidRPr="0061116D">
              <w:rPr>
                <w:rFonts w:eastAsia="Calibri"/>
                <w:i/>
                <w:szCs w:val="24"/>
              </w:rPr>
              <w:t>and</w:t>
            </w:r>
            <w:proofErr w:type="spellEnd"/>
            <w:r w:rsidRPr="0061116D">
              <w:rPr>
                <w:rFonts w:eastAsia="Calibri"/>
                <w:i/>
                <w:szCs w:val="24"/>
              </w:rPr>
              <w:t xml:space="preserve"> </w:t>
            </w:r>
            <w:proofErr w:type="spellStart"/>
            <w:r w:rsidRPr="0061116D">
              <w:rPr>
                <w:rFonts w:eastAsia="Calibri"/>
                <w:i/>
                <w:szCs w:val="24"/>
              </w:rPr>
              <w:t>Resistance</w:t>
            </w:r>
            <w:proofErr w:type="spellEnd"/>
            <w:r w:rsidRPr="0061116D">
              <w:rPr>
                <w:rFonts w:eastAsia="Calibri"/>
                <w:i/>
                <w:szCs w:val="24"/>
              </w:rPr>
              <w:t>)</w:t>
            </w:r>
            <w:r w:rsidRPr="0061116D">
              <w:rPr>
                <w:rFonts w:eastAsia="Calibri"/>
                <w:szCs w:val="24"/>
              </w:rPr>
              <w:t xml:space="preserve"> tyrimas</w:t>
            </w:r>
            <w:r w:rsidR="0061116D" w:rsidRPr="0061116D">
              <w:rPr>
                <w:rFonts w:eastAsia="Calibri"/>
                <w:szCs w:val="24"/>
              </w:rPr>
              <w:t>.</w:t>
            </w:r>
          </w:p>
        </w:tc>
        <w:tc>
          <w:tcPr>
            <w:tcW w:w="564" w:type="pct"/>
            <w:shd w:val="clear" w:color="auto" w:fill="auto"/>
            <w:vAlign w:val="center"/>
          </w:tcPr>
          <w:p w14:paraId="7569F4EC" w14:textId="223A5E96" w:rsidR="00562266" w:rsidRPr="0061116D" w:rsidRDefault="00562266" w:rsidP="00562266">
            <w:pPr>
              <w:jc w:val="center"/>
              <w:rPr>
                <w:rFonts w:eastAsia="Calibri"/>
                <w:szCs w:val="24"/>
              </w:rPr>
            </w:pPr>
            <w:r w:rsidRPr="0061116D">
              <w:rPr>
                <w:rFonts w:eastAsia="Calibri"/>
                <w:szCs w:val="24"/>
              </w:rPr>
              <w:t>2025 m.</w:t>
            </w:r>
          </w:p>
          <w:p w14:paraId="30F073D8" w14:textId="588EBA22" w:rsidR="00562266" w:rsidRPr="0061116D" w:rsidRDefault="00562266" w:rsidP="00562266">
            <w:pPr>
              <w:jc w:val="center"/>
              <w:rPr>
                <w:rFonts w:eastAsia="Calibri"/>
                <w:szCs w:val="24"/>
              </w:rPr>
            </w:pPr>
            <w:r w:rsidRPr="0061116D">
              <w:rPr>
                <w:rFonts w:eastAsia="Calibri"/>
                <w:szCs w:val="24"/>
              </w:rPr>
              <w:t>II ketvirtis</w:t>
            </w:r>
          </w:p>
        </w:tc>
        <w:tc>
          <w:tcPr>
            <w:tcW w:w="2455" w:type="pct"/>
            <w:shd w:val="clear" w:color="auto" w:fill="auto"/>
            <w:vAlign w:val="center"/>
          </w:tcPr>
          <w:p w14:paraId="76F389E9" w14:textId="417DD9F3" w:rsidR="00562266" w:rsidRPr="0061116D" w:rsidRDefault="00562266" w:rsidP="0061116D">
            <w:pPr>
              <w:rPr>
                <w:rFonts w:eastAsia="Calibri"/>
                <w:szCs w:val="24"/>
              </w:rPr>
            </w:pPr>
            <w:r w:rsidRPr="0061116D">
              <w:rPr>
                <w:rFonts w:eastAsia="Calibri"/>
                <w:szCs w:val="24"/>
              </w:rPr>
              <w:t xml:space="preserve">Tikslinė grupė – skyriai, kuriuose pacientams skiriami antimikrobiniai vaistai, dalyviai </w:t>
            </w:r>
            <w:r w:rsidR="0015331A">
              <w:rPr>
                <w:rFonts w:eastAsia="Calibri"/>
                <w:szCs w:val="24"/>
              </w:rPr>
              <w:t>– v</w:t>
            </w:r>
            <w:r w:rsidRPr="0061116D">
              <w:rPr>
                <w:rFonts w:eastAsia="Calibri"/>
                <w:szCs w:val="24"/>
              </w:rPr>
              <w:t xml:space="preserve">isi tuo metu </w:t>
            </w:r>
            <w:proofErr w:type="spellStart"/>
            <w:r w:rsidRPr="0061116D">
              <w:rPr>
                <w:rFonts w:eastAsia="Calibri"/>
                <w:szCs w:val="24"/>
              </w:rPr>
              <w:t>stacionarizuoti</w:t>
            </w:r>
            <w:proofErr w:type="spellEnd"/>
            <w:r w:rsidRPr="0061116D">
              <w:rPr>
                <w:rFonts w:eastAsia="Calibri"/>
                <w:szCs w:val="24"/>
              </w:rPr>
              <w:t xml:space="preserve"> pacientai, kuriems buvo paskirtas gydymas antimikrobiniais vaistais. </w:t>
            </w:r>
          </w:p>
          <w:p w14:paraId="350069F6" w14:textId="77777777" w:rsidR="00562266" w:rsidRPr="0061116D" w:rsidRDefault="00562266" w:rsidP="0061116D">
            <w:pPr>
              <w:rPr>
                <w:rFonts w:eastAsia="Calibri"/>
                <w:szCs w:val="24"/>
              </w:rPr>
            </w:pPr>
          </w:p>
          <w:p w14:paraId="1398F5CB" w14:textId="41EAD4E7" w:rsidR="00562266" w:rsidRPr="0061116D" w:rsidRDefault="00562266" w:rsidP="0061116D">
            <w:pPr>
              <w:rPr>
                <w:rFonts w:eastAsia="Calibri"/>
                <w:szCs w:val="24"/>
              </w:rPr>
            </w:pPr>
            <w:r w:rsidRPr="0061116D">
              <w:rPr>
                <w:rFonts w:eastAsia="Calibri"/>
                <w:szCs w:val="24"/>
              </w:rPr>
              <w:t>Vykdytojas – VšĮ Mykolo Marcinkevičiaus ligoninė.</w:t>
            </w:r>
          </w:p>
        </w:tc>
      </w:tr>
      <w:tr w:rsidR="00562266" w:rsidRPr="009D2615" w14:paraId="0A97E4FF" w14:textId="77777777" w:rsidTr="004055A7">
        <w:trPr>
          <w:trHeight w:val="397"/>
        </w:trPr>
        <w:tc>
          <w:tcPr>
            <w:tcW w:w="394" w:type="pct"/>
            <w:shd w:val="clear" w:color="auto" w:fill="auto"/>
            <w:vAlign w:val="center"/>
          </w:tcPr>
          <w:p w14:paraId="1A431071" w14:textId="3F54CFFF" w:rsidR="00562266" w:rsidRPr="0061116D" w:rsidRDefault="0061116D" w:rsidP="0061116D">
            <w:pPr>
              <w:jc w:val="center"/>
              <w:rPr>
                <w:rFonts w:eastAsia="Calibri"/>
                <w:b/>
                <w:szCs w:val="24"/>
              </w:rPr>
            </w:pPr>
            <w:r w:rsidRPr="0061116D">
              <w:rPr>
                <w:rFonts w:eastAsia="Calibri"/>
                <w:b/>
                <w:szCs w:val="24"/>
              </w:rPr>
              <w:t>3.24.</w:t>
            </w:r>
          </w:p>
        </w:tc>
        <w:tc>
          <w:tcPr>
            <w:tcW w:w="1587" w:type="pct"/>
            <w:shd w:val="clear" w:color="auto" w:fill="auto"/>
            <w:vAlign w:val="center"/>
          </w:tcPr>
          <w:p w14:paraId="19DA7A2C" w14:textId="57381D8D"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rFonts w:eastAsia="Calibri"/>
                <w:szCs w:val="24"/>
              </w:rPr>
              <w:t>CRB ir PCT tyrimų analizė (+ vidaus medicinos auditas siekiant įvertinti CRB ir PCT tyrimų taikymo racionalumą)</w:t>
            </w:r>
            <w:r w:rsidR="0061116D" w:rsidRPr="0061116D">
              <w:rPr>
                <w:rFonts w:eastAsia="Calibri"/>
                <w:szCs w:val="24"/>
              </w:rPr>
              <w:t>.</w:t>
            </w:r>
          </w:p>
        </w:tc>
        <w:tc>
          <w:tcPr>
            <w:tcW w:w="564" w:type="pct"/>
            <w:shd w:val="clear" w:color="auto" w:fill="auto"/>
            <w:vAlign w:val="center"/>
          </w:tcPr>
          <w:p w14:paraId="213DFD18" w14:textId="344B614E" w:rsidR="00562266" w:rsidRPr="0061116D" w:rsidRDefault="00562266" w:rsidP="00562266">
            <w:pPr>
              <w:jc w:val="center"/>
              <w:rPr>
                <w:rFonts w:eastAsia="Calibri"/>
                <w:szCs w:val="24"/>
              </w:rPr>
            </w:pPr>
            <w:r w:rsidRPr="0061116D">
              <w:rPr>
                <w:rFonts w:eastAsia="Calibri"/>
                <w:szCs w:val="24"/>
              </w:rPr>
              <w:t>2025 m.</w:t>
            </w:r>
          </w:p>
          <w:p w14:paraId="6D8DA985" w14:textId="7F37A8BE" w:rsidR="00562266" w:rsidRPr="0061116D" w:rsidRDefault="00562266" w:rsidP="00562266">
            <w:pPr>
              <w:jc w:val="center"/>
              <w:rPr>
                <w:rFonts w:eastAsia="Calibri"/>
                <w:szCs w:val="24"/>
              </w:rPr>
            </w:pPr>
            <w:r w:rsidRPr="0061116D">
              <w:rPr>
                <w:rFonts w:eastAsia="Calibri"/>
                <w:szCs w:val="24"/>
              </w:rPr>
              <w:t>II ketvirtis</w:t>
            </w:r>
          </w:p>
        </w:tc>
        <w:tc>
          <w:tcPr>
            <w:tcW w:w="2455" w:type="pct"/>
            <w:shd w:val="clear" w:color="auto" w:fill="auto"/>
            <w:vAlign w:val="center"/>
          </w:tcPr>
          <w:p w14:paraId="6AD363BA" w14:textId="77777777" w:rsidR="00562266" w:rsidRPr="0061116D" w:rsidRDefault="00562266" w:rsidP="0061116D">
            <w:pPr>
              <w:rPr>
                <w:rFonts w:eastAsia="Calibri"/>
                <w:szCs w:val="24"/>
              </w:rPr>
            </w:pPr>
            <w:r w:rsidRPr="0061116D">
              <w:rPr>
                <w:rFonts w:eastAsia="Calibri"/>
                <w:szCs w:val="24"/>
              </w:rPr>
              <w:t xml:space="preserve">Tikslinė grupė – skyriai, kuriuose pacientams skiriami antimikrobiniai vaistai. </w:t>
            </w:r>
          </w:p>
          <w:p w14:paraId="4AA5BF8B" w14:textId="77777777" w:rsidR="00562266" w:rsidRPr="0061116D" w:rsidRDefault="00562266" w:rsidP="0061116D">
            <w:pPr>
              <w:rPr>
                <w:rFonts w:eastAsia="Calibri"/>
                <w:szCs w:val="24"/>
              </w:rPr>
            </w:pPr>
          </w:p>
          <w:p w14:paraId="6EAD54B7" w14:textId="53B223C4" w:rsidR="00562266" w:rsidRPr="0061116D" w:rsidRDefault="00562266" w:rsidP="0061116D">
            <w:pPr>
              <w:rPr>
                <w:rFonts w:eastAsia="Calibri"/>
                <w:szCs w:val="24"/>
              </w:rPr>
            </w:pPr>
            <w:r w:rsidRPr="0061116D">
              <w:rPr>
                <w:rFonts w:eastAsia="Calibri"/>
                <w:szCs w:val="24"/>
              </w:rPr>
              <w:t>Vykdytojas – VšĮ Mykolo Marcinkevičiaus ligoninė.</w:t>
            </w:r>
          </w:p>
        </w:tc>
      </w:tr>
      <w:tr w:rsidR="00562266" w:rsidRPr="009D2615" w14:paraId="55FA2657" w14:textId="77777777" w:rsidTr="004055A7">
        <w:trPr>
          <w:trHeight w:val="397"/>
        </w:trPr>
        <w:tc>
          <w:tcPr>
            <w:tcW w:w="394" w:type="pct"/>
            <w:shd w:val="clear" w:color="auto" w:fill="auto"/>
            <w:vAlign w:val="center"/>
          </w:tcPr>
          <w:p w14:paraId="769FBE33" w14:textId="58D40E82" w:rsidR="00562266" w:rsidRPr="0061116D" w:rsidRDefault="0061116D" w:rsidP="0061116D">
            <w:pPr>
              <w:jc w:val="center"/>
              <w:rPr>
                <w:rFonts w:eastAsia="Calibri"/>
                <w:b/>
                <w:szCs w:val="24"/>
              </w:rPr>
            </w:pPr>
            <w:r w:rsidRPr="0061116D">
              <w:rPr>
                <w:rFonts w:eastAsia="Calibri"/>
                <w:b/>
                <w:szCs w:val="24"/>
              </w:rPr>
              <w:t>3.25.</w:t>
            </w:r>
          </w:p>
        </w:tc>
        <w:tc>
          <w:tcPr>
            <w:tcW w:w="1587" w:type="pct"/>
            <w:shd w:val="clear" w:color="auto" w:fill="auto"/>
            <w:vAlign w:val="center"/>
          </w:tcPr>
          <w:p w14:paraId="6950A841" w14:textId="7C011F94"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rFonts w:eastAsia="Calibri"/>
                <w:szCs w:val="24"/>
              </w:rPr>
              <w:t xml:space="preserve">Atlikta specialistų E025 formų įrašų analizė, siekiant  įvertinti antibakterinių vaistų </w:t>
            </w:r>
            <w:proofErr w:type="spellStart"/>
            <w:r w:rsidRPr="0061116D">
              <w:rPr>
                <w:rFonts w:eastAsia="Calibri"/>
                <w:szCs w:val="24"/>
              </w:rPr>
              <w:t>pagrindžiamumą</w:t>
            </w:r>
            <w:proofErr w:type="spellEnd"/>
            <w:r w:rsidRPr="0061116D">
              <w:rPr>
                <w:rFonts w:eastAsia="Calibri"/>
                <w:szCs w:val="24"/>
              </w:rPr>
              <w:t>.</w:t>
            </w:r>
          </w:p>
        </w:tc>
        <w:tc>
          <w:tcPr>
            <w:tcW w:w="564" w:type="pct"/>
            <w:shd w:val="clear" w:color="auto" w:fill="auto"/>
            <w:vAlign w:val="center"/>
          </w:tcPr>
          <w:p w14:paraId="710B7482" w14:textId="4AE0CBBF" w:rsidR="00562266" w:rsidRPr="0061116D" w:rsidRDefault="00562266" w:rsidP="00562266">
            <w:pPr>
              <w:jc w:val="center"/>
              <w:rPr>
                <w:rFonts w:eastAsia="Calibri"/>
                <w:szCs w:val="24"/>
              </w:rPr>
            </w:pPr>
            <w:r w:rsidRPr="0061116D">
              <w:rPr>
                <w:rFonts w:eastAsia="Calibri"/>
                <w:szCs w:val="24"/>
              </w:rPr>
              <w:t>2025 m.</w:t>
            </w:r>
          </w:p>
          <w:p w14:paraId="5653BE06" w14:textId="5B2B2BC0" w:rsidR="00562266" w:rsidRPr="0061116D" w:rsidRDefault="00562266" w:rsidP="00562266">
            <w:pPr>
              <w:jc w:val="center"/>
              <w:rPr>
                <w:rFonts w:eastAsia="Calibri"/>
                <w:szCs w:val="24"/>
              </w:rPr>
            </w:pPr>
            <w:r w:rsidRPr="0061116D">
              <w:rPr>
                <w:rFonts w:eastAsia="Calibri"/>
                <w:szCs w:val="24"/>
              </w:rPr>
              <w:t>II–III ketvirčiai</w:t>
            </w:r>
          </w:p>
        </w:tc>
        <w:tc>
          <w:tcPr>
            <w:tcW w:w="2455" w:type="pct"/>
            <w:shd w:val="clear" w:color="auto" w:fill="auto"/>
            <w:vAlign w:val="center"/>
          </w:tcPr>
          <w:p w14:paraId="06BD0DD4" w14:textId="1369D43D" w:rsidR="00562266" w:rsidRPr="0061116D" w:rsidRDefault="00562266" w:rsidP="0061116D">
            <w:pPr>
              <w:rPr>
                <w:rFonts w:eastAsia="Calibri"/>
                <w:szCs w:val="24"/>
              </w:rPr>
            </w:pPr>
            <w:r w:rsidRPr="0061116D">
              <w:rPr>
                <w:rFonts w:eastAsia="Calibri"/>
                <w:szCs w:val="24"/>
              </w:rPr>
              <w:t>Specialistų konsultacijų prieinamumo analizės ir prieinamumo didinimas, siekiant išvengti gynybinės  medicinos pagrindu skiriamo antibakterinio gydymo.</w:t>
            </w:r>
          </w:p>
          <w:p w14:paraId="18446881" w14:textId="77777777" w:rsidR="00562266" w:rsidRPr="0061116D" w:rsidRDefault="00562266" w:rsidP="0061116D">
            <w:pPr>
              <w:rPr>
                <w:rFonts w:eastAsia="Calibri"/>
                <w:szCs w:val="24"/>
              </w:rPr>
            </w:pPr>
          </w:p>
          <w:p w14:paraId="65ADC20C" w14:textId="439625EA" w:rsidR="00562266" w:rsidRPr="0061116D" w:rsidRDefault="00562266" w:rsidP="0061116D">
            <w:pPr>
              <w:rPr>
                <w:rFonts w:eastAsia="Calibri"/>
                <w:szCs w:val="24"/>
              </w:rPr>
            </w:pPr>
            <w:r w:rsidRPr="0061116D">
              <w:rPr>
                <w:rFonts w:eastAsia="Calibri"/>
                <w:szCs w:val="24"/>
              </w:rPr>
              <w:t>Vykdytojas – VšĮ Šeškinės poliklinika.</w:t>
            </w:r>
          </w:p>
        </w:tc>
      </w:tr>
      <w:tr w:rsidR="00562266" w:rsidRPr="009D2615" w14:paraId="76A60CDC"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28CBE60" w14:textId="31A66331" w:rsidR="00562266" w:rsidRPr="0061116D" w:rsidRDefault="0061116D" w:rsidP="0061116D">
            <w:pPr>
              <w:jc w:val="center"/>
              <w:rPr>
                <w:rFonts w:eastAsia="Calibri"/>
                <w:b/>
                <w:szCs w:val="24"/>
              </w:rPr>
            </w:pPr>
            <w:r w:rsidRPr="0061116D">
              <w:rPr>
                <w:rFonts w:eastAsia="Calibri"/>
                <w:b/>
                <w:szCs w:val="24"/>
              </w:rPr>
              <w:t>3.26.</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7C705CDC" w14:textId="0C9451D3" w:rsidR="00562266" w:rsidRPr="0061116D" w:rsidRDefault="00562266" w:rsidP="00562266">
            <w:pPr>
              <w:rPr>
                <w:rFonts w:eastAsia="Calibri"/>
                <w:szCs w:val="24"/>
              </w:rPr>
            </w:pPr>
            <w:r w:rsidRPr="0061116D">
              <w:rPr>
                <w:rFonts w:eastAsia="Calibri"/>
                <w:szCs w:val="24"/>
              </w:rPr>
              <w:t>Hospitalinių infekcijų paplitimo tyrimas Higienos institutui</w:t>
            </w:r>
            <w:r w:rsidR="0061116D" w:rsidRPr="0061116D">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D68D08F" w14:textId="77777777" w:rsidR="00562266" w:rsidRPr="0061116D" w:rsidRDefault="00562266" w:rsidP="00562266">
            <w:pPr>
              <w:jc w:val="center"/>
              <w:rPr>
                <w:rFonts w:eastAsia="Calibri"/>
                <w:szCs w:val="24"/>
              </w:rPr>
            </w:pPr>
            <w:r w:rsidRPr="0061116D">
              <w:rPr>
                <w:rFonts w:eastAsia="Calibri"/>
                <w:szCs w:val="24"/>
              </w:rPr>
              <w:t xml:space="preserve">Tyrimas atliktas </w:t>
            </w:r>
          </w:p>
          <w:p w14:paraId="68881515" w14:textId="77777777" w:rsidR="00562266" w:rsidRPr="0061116D" w:rsidRDefault="00562266" w:rsidP="00562266">
            <w:pPr>
              <w:jc w:val="center"/>
              <w:rPr>
                <w:rFonts w:eastAsia="Calibri"/>
                <w:szCs w:val="24"/>
              </w:rPr>
            </w:pPr>
            <w:r w:rsidRPr="0061116D">
              <w:rPr>
                <w:rFonts w:eastAsia="Calibri"/>
                <w:szCs w:val="24"/>
              </w:rPr>
              <w:t xml:space="preserve">2025 m. balandžio mėn., </w:t>
            </w:r>
          </w:p>
          <w:p w14:paraId="7DA76B04" w14:textId="4915E892" w:rsidR="00562266" w:rsidRPr="0061116D" w:rsidRDefault="00562266" w:rsidP="00562266">
            <w:pPr>
              <w:jc w:val="center"/>
              <w:rPr>
                <w:rFonts w:eastAsia="Calibri"/>
                <w:szCs w:val="24"/>
              </w:rPr>
            </w:pPr>
            <w:r w:rsidRPr="0061116D">
              <w:rPr>
                <w:rFonts w:eastAsia="Calibri"/>
                <w:szCs w:val="24"/>
              </w:rPr>
              <w:lastRenderedPageBreak/>
              <w:t>tyrimas pateiktas  2025 m. birželio mėn.</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1AC1657A" w14:textId="58E69D77" w:rsidR="00562266" w:rsidRPr="0061116D" w:rsidRDefault="00562266" w:rsidP="0061116D">
            <w:pPr>
              <w:rPr>
                <w:rFonts w:eastAsia="Calibri"/>
                <w:szCs w:val="24"/>
              </w:rPr>
            </w:pPr>
            <w:r w:rsidRPr="0061116D">
              <w:rPr>
                <w:rFonts w:eastAsia="Calibri"/>
                <w:szCs w:val="24"/>
              </w:rPr>
              <w:lastRenderedPageBreak/>
              <w:t>Atliko vyriausia slaugos administratorė.</w:t>
            </w:r>
          </w:p>
          <w:p w14:paraId="2233C88E" w14:textId="77777777" w:rsidR="00562266" w:rsidRPr="0061116D" w:rsidRDefault="00562266" w:rsidP="0061116D">
            <w:pPr>
              <w:rPr>
                <w:rFonts w:eastAsia="Calibri"/>
                <w:szCs w:val="24"/>
              </w:rPr>
            </w:pPr>
          </w:p>
          <w:p w14:paraId="085EB7E4" w14:textId="2FCFFB40" w:rsidR="00562266" w:rsidRPr="0061116D" w:rsidRDefault="00562266" w:rsidP="0061116D">
            <w:pPr>
              <w:rPr>
                <w:rFonts w:eastAsia="Calibri"/>
                <w:szCs w:val="24"/>
              </w:rPr>
            </w:pPr>
            <w:r w:rsidRPr="0061116D">
              <w:rPr>
                <w:rFonts w:eastAsia="Calibri"/>
                <w:szCs w:val="24"/>
              </w:rPr>
              <w:t xml:space="preserve">Vykdytojas – VšĮ Širvintų r. sav. sveikatos centras. </w:t>
            </w:r>
          </w:p>
          <w:p w14:paraId="34C14CA4" w14:textId="77777777" w:rsidR="00562266" w:rsidRPr="0061116D" w:rsidRDefault="00562266" w:rsidP="0061116D">
            <w:pPr>
              <w:rPr>
                <w:rFonts w:eastAsia="Calibri"/>
                <w:szCs w:val="24"/>
              </w:rPr>
            </w:pPr>
          </w:p>
        </w:tc>
      </w:tr>
      <w:tr w:rsidR="00562266" w:rsidRPr="009D2615" w14:paraId="220BC509" w14:textId="77777777" w:rsidTr="004055A7">
        <w:trPr>
          <w:trHeight w:val="397"/>
        </w:trPr>
        <w:tc>
          <w:tcPr>
            <w:tcW w:w="394" w:type="pct"/>
            <w:shd w:val="clear" w:color="auto" w:fill="auto"/>
            <w:vAlign w:val="center"/>
          </w:tcPr>
          <w:p w14:paraId="1147EDA1" w14:textId="2D029C19" w:rsidR="00562266" w:rsidRPr="0061116D" w:rsidRDefault="0061116D" w:rsidP="0061116D">
            <w:pPr>
              <w:jc w:val="center"/>
              <w:rPr>
                <w:rFonts w:eastAsia="Calibri"/>
                <w:b/>
                <w:szCs w:val="24"/>
              </w:rPr>
            </w:pPr>
            <w:r w:rsidRPr="0061116D">
              <w:rPr>
                <w:rFonts w:eastAsia="Calibri"/>
                <w:b/>
                <w:szCs w:val="24"/>
              </w:rPr>
              <w:t>3.27.</w:t>
            </w:r>
          </w:p>
        </w:tc>
        <w:tc>
          <w:tcPr>
            <w:tcW w:w="1587" w:type="pct"/>
            <w:shd w:val="clear" w:color="auto" w:fill="auto"/>
            <w:vAlign w:val="center"/>
          </w:tcPr>
          <w:p w14:paraId="0F73ED31" w14:textId="5FF32A76"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proofErr w:type="spellStart"/>
            <w:r w:rsidRPr="0061116D">
              <w:rPr>
                <w:rFonts w:eastAsia="Calibri"/>
                <w:szCs w:val="24"/>
              </w:rPr>
              <w:t>Vadovybinė</w:t>
            </w:r>
            <w:proofErr w:type="spellEnd"/>
            <w:r w:rsidRPr="0061116D">
              <w:rPr>
                <w:rFonts w:eastAsia="Calibri"/>
                <w:szCs w:val="24"/>
              </w:rPr>
              <w:t xml:space="preserve"> vertinamoji analizė</w:t>
            </w:r>
            <w:r w:rsidR="0061116D" w:rsidRPr="0061116D">
              <w:rPr>
                <w:rFonts w:eastAsia="Calibri"/>
                <w:szCs w:val="24"/>
              </w:rPr>
              <w:t>.</w:t>
            </w:r>
          </w:p>
        </w:tc>
        <w:tc>
          <w:tcPr>
            <w:tcW w:w="564" w:type="pct"/>
            <w:shd w:val="clear" w:color="auto" w:fill="auto"/>
            <w:vAlign w:val="center"/>
          </w:tcPr>
          <w:p w14:paraId="6D5F3103" w14:textId="1F5CFD2E" w:rsidR="00562266" w:rsidRPr="0061116D" w:rsidRDefault="00562266" w:rsidP="00562266">
            <w:pPr>
              <w:jc w:val="center"/>
              <w:rPr>
                <w:rFonts w:eastAsia="Calibri"/>
                <w:szCs w:val="24"/>
              </w:rPr>
            </w:pPr>
            <w:r w:rsidRPr="0061116D">
              <w:rPr>
                <w:rFonts w:eastAsia="Calibri"/>
                <w:szCs w:val="24"/>
              </w:rPr>
              <w:t>2025-04-14</w:t>
            </w:r>
          </w:p>
        </w:tc>
        <w:tc>
          <w:tcPr>
            <w:tcW w:w="2455" w:type="pct"/>
            <w:shd w:val="clear" w:color="auto" w:fill="auto"/>
            <w:vAlign w:val="center"/>
          </w:tcPr>
          <w:p w14:paraId="4A549739" w14:textId="77777777" w:rsidR="00562266" w:rsidRPr="0061116D" w:rsidRDefault="00562266" w:rsidP="00562266">
            <w:pPr>
              <w:rPr>
                <w:rFonts w:eastAsia="Calibri"/>
                <w:szCs w:val="24"/>
              </w:rPr>
            </w:pPr>
            <w:r w:rsidRPr="0061116D">
              <w:rPr>
                <w:rFonts w:eastAsia="Calibri"/>
                <w:szCs w:val="24"/>
              </w:rPr>
              <w:t xml:space="preserve">Dalyvavo 13 VšĮ Karoliniškių poliklinikos darbuotojų. </w:t>
            </w:r>
          </w:p>
          <w:p w14:paraId="0EB60706" w14:textId="2A3A3A27" w:rsidR="00562266" w:rsidRPr="0061116D" w:rsidRDefault="00562266" w:rsidP="00562266">
            <w:pPr>
              <w:rPr>
                <w:rFonts w:eastAsia="Calibri"/>
                <w:szCs w:val="24"/>
              </w:rPr>
            </w:pPr>
            <w:r w:rsidRPr="0061116D">
              <w:rPr>
                <w:rFonts w:eastAsia="Calibri"/>
                <w:szCs w:val="24"/>
              </w:rPr>
              <w:t xml:space="preserve">Aptarti 2024 m. </w:t>
            </w:r>
            <w:r w:rsidRPr="0061116D">
              <w:rPr>
                <w:szCs w:val="24"/>
              </w:rPr>
              <w:t>geri darbo rezultatai, tarp jų ir siauro spektro antimikrobinių vaistų (</w:t>
            </w:r>
            <w:proofErr w:type="spellStart"/>
            <w:r w:rsidRPr="0061116D">
              <w:rPr>
                <w:szCs w:val="24"/>
              </w:rPr>
              <w:t>fenoksimetilpenicilino</w:t>
            </w:r>
            <w:proofErr w:type="spellEnd"/>
            <w:r w:rsidRPr="0061116D">
              <w:rPr>
                <w:szCs w:val="24"/>
              </w:rPr>
              <w:t>) skyrimo dažnis ir bendras antimikrobinių vaistų skyrimo dažnis.</w:t>
            </w:r>
            <w:r w:rsidRPr="0061116D">
              <w:rPr>
                <w:rFonts w:eastAsia="Calibri"/>
                <w:szCs w:val="24"/>
              </w:rPr>
              <w:t xml:space="preserve"> </w:t>
            </w:r>
          </w:p>
          <w:p w14:paraId="16D5B8D8" w14:textId="77777777" w:rsidR="00562266" w:rsidRPr="0061116D" w:rsidRDefault="00562266" w:rsidP="00562266">
            <w:pPr>
              <w:rPr>
                <w:rFonts w:eastAsia="Calibri"/>
                <w:szCs w:val="24"/>
              </w:rPr>
            </w:pPr>
          </w:p>
          <w:p w14:paraId="77E8337A" w14:textId="4484DE2D" w:rsidR="00562266" w:rsidRPr="0061116D" w:rsidRDefault="00562266" w:rsidP="00562266">
            <w:pPr>
              <w:rPr>
                <w:rFonts w:eastAsia="Calibri"/>
                <w:szCs w:val="24"/>
              </w:rPr>
            </w:pPr>
            <w:r w:rsidRPr="0061116D">
              <w:rPr>
                <w:rFonts w:eastAsia="Calibri"/>
                <w:szCs w:val="24"/>
              </w:rPr>
              <w:t xml:space="preserve">Vykdytojas – VšĮ Karoliniškių poliklinika. </w:t>
            </w:r>
          </w:p>
        </w:tc>
      </w:tr>
      <w:tr w:rsidR="00562266" w:rsidRPr="009D2615" w14:paraId="65D2149C" w14:textId="77777777" w:rsidTr="004055A7">
        <w:trPr>
          <w:trHeight w:val="397"/>
        </w:trPr>
        <w:tc>
          <w:tcPr>
            <w:tcW w:w="394" w:type="pct"/>
            <w:shd w:val="clear" w:color="auto" w:fill="auto"/>
            <w:vAlign w:val="center"/>
          </w:tcPr>
          <w:p w14:paraId="179E60C3" w14:textId="2B11A409" w:rsidR="00562266" w:rsidRPr="0061116D" w:rsidRDefault="0061116D" w:rsidP="0061116D">
            <w:pPr>
              <w:jc w:val="center"/>
              <w:rPr>
                <w:rFonts w:eastAsia="Calibri"/>
                <w:b/>
                <w:szCs w:val="24"/>
              </w:rPr>
            </w:pPr>
            <w:r w:rsidRPr="0061116D">
              <w:rPr>
                <w:rFonts w:eastAsia="Calibri"/>
                <w:b/>
                <w:szCs w:val="24"/>
              </w:rPr>
              <w:t>3.28.</w:t>
            </w:r>
          </w:p>
        </w:tc>
        <w:tc>
          <w:tcPr>
            <w:tcW w:w="1587" w:type="pct"/>
            <w:shd w:val="clear" w:color="auto" w:fill="auto"/>
            <w:vAlign w:val="center"/>
          </w:tcPr>
          <w:p w14:paraId="31F2C7AC" w14:textId="0EB0ED8D"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szCs w:val="24"/>
              </w:rPr>
              <w:t>Antimikrobinių vaistų suvartojimo už praėjusius metus (2024 m.) Higienos institutui pateikta ataskaita</w:t>
            </w:r>
            <w:r w:rsidR="0061116D" w:rsidRPr="0061116D">
              <w:rPr>
                <w:szCs w:val="24"/>
              </w:rPr>
              <w:t>.</w:t>
            </w:r>
          </w:p>
        </w:tc>
        <w:tc>
          <w:tcPr>
            <w:tcW w:w="564" w:type="pct"/>
            <w:shd w:val="clear" w:color="auto" w:fill="auto"/>
            <w:vAlign w:val="center"/>
          </w:tcPr>
          <w:p w14:paraId="49E2D91E" w14:textId="47D1067D" w:rsidR="00562266" w:rsidRPr="0061116D" w:rsidRDefault="00562266" w:rsidP="00562266">
            <w:pPr>
              <w:jc w:val="center"/>
              <w:rPr>
                <w:rFonts w:eastAsia="Calibri"/>
                <w:szCs w:val="24"/>
              </w:rPr>
            </w:pPr>
            <w:r w:rsidRPr="0061116D">
              <w:rPr>
                <w:rFonts w:eastAsia="Calibri"/>
                <w:szCs w:val="24"/>
              </w:rPr>
              <w:t>Pateikta iki 2025-04-15</w:t>
            </w:r>
          </w:p>
        </w:tc>
        <w:tc>
          <w:tcPr>
            <w:tcW w:w="2455" w:type="pct"/>
            <w:shd w:val="clear" w:color="auto" w:fill="auto"/>
            <w:vAlign w:val="center"/>
          </w:tcPr>
          <w:p w14:paraId="38F2B324" w14:textId="3C441055" w:rsidR="00562266" w:rsidRPr="0061116D" w:rsidRDefault="00562266" w:rsidP="00562266">
            <w:pPr>
              <w:rPr>
                <w:rFonts w:eastAsia="Calibri"/>
                <w:szCs w:val="24"/>
              </w:rPr>
            </w:pPr>
            <w:r w:rsidRPr="0061116D">
              <w:rPr>
                <w:rFonts w:eastAsia="Calibri"/>
                <w:szCs w:val="24"/>
              </w:rPr>
              <w:t>Atliko vyriausia slaugos administratorė.</w:t>
            </w:r>
          </w:p>
          <w:p w14:paraId="1A3359AF" w14:textId="77777777" w:rsidR="00562266" w:rsidRPr="0061116D" w:rsidRDefault="00562266" w:rsidP="00562266">
            <w:pPr>
              <w:rPr>
                <w:rFonts w:eastAsia="Calibri"/>
                <w:szCs w:val="24"/>
              </w:rPr>
            </w:pPr>
          </w:p>
          <w:p w14:paraId="1EB02041" w14:textId="69043462" w:rsidR="00562266" w:rsidRPr="0061116D" w:rsidRDefault="00562266" w:rsidP="00562266">
            <w:pPr>
              <w:rPr>
                <w:rFonts w:eastAsia="Calibri"/>
                <w:szCs w:val="24"/>
              </w:rPr>
            </w:pPr>
            <w:r w:rsidRPr="0061116D">
              <w:rPr>
                <w:rFonts w:eastAsia="Calibri"/>
                <w:szCs w:val="24"/>
              </w:rPr>
              <w:t xml:space="preserve">Vykdytojas – VšĮ Širvintų r. sav. sveikatos centras. </w:t>
            </w:r>
          </w:p>
        </w:tc>
      </w:tr>
      <w:tr w:rsidR="00562266" w:rsidRPr="009D2615" w14:paraId="3211C714" w14:textId="77777777" w:rsidTr="004055A7">
        <w:trPr>
          <w:trHeight w:val="397"/>
        </w:trPr>
        <w:tc>
          <w:tcPr>
            <w:tcW w:w="394" w:type="pct"/>
            <w:shd w:val="clear" w:color="auto" w:fill="auto"/>
            <w:vAlign w:val="center"/>
          </w:tcPr>
          <w:p w14:paraId="17FE8E20" w14:textId="7E04ADE6" w:rsidR="00562266" w:rsidRPr="0061116D" w:rsidRDefault="0061116D" w:rsidP="0061116D">
            <w:pPr>
              <w:jc w:val="center"/>
              <w:rPr>
                <w:rFonts w:eastAsia="Calibri"/>
                <w:b/>
                <w:szCs w:val="24"/>
              </w:rPr>
            </w:pPr>
            <w:r w:rsidRPr="0061116D">
              <w:rPr>
                <w:rFonts w:eastAsia="Calibri"/>
                <w:b/>
                <w:szCs w:val="24"/>
              </w:rPr>
              <w:t>3.29.</w:t>
            </w:r>
          </w:p>
        </w:tc>
        <w:tc>
          <w:tcPr>
            <w:tcW w:w="1587" w:type="pct"/>
            <w:shd w:val="clear" w:color="auto" w:fill="auto"/>
            <w:vAlign w:val="center"/>
          </w:tcPr>
          <w:p w14:paraId="1B9F2909" w14:textId="3495F74A" w:rsidR="00562266" w:rsidRPr="0061116D" w:rsidRDefault="00562266" w:rsidP="00562266">
            <w:pPr>
              <w:pBdr>
                <w:top w:val="none" w:sz="4" w:space="0" w:color="000000"/>
                <w:left w:val="none" w:sz="4" w:space="0" w:color="000000"/>
                <w:bottom w:val="none" w:sz="4" w:space="0" w:color="000000"/>
                <w:right w:val="none" w:sz="4" w:space="0" w:color="000000"/>
              </w:pBdr>
              <w:rPr>
                <w:szCs w:val="24"/>
              </w:rPr>
            </w:pPr>
            <w:r w:rsidRPr="0061116D">
              <w:rPr>
                <w:szCs w:val="24"/>
              </w:rPr>
              <w:t>Atlikta duomenų analizė ,,Antimikrobinių vaistinių preparatų skyrimo kokybės rodikliai 2019–2023 m.”</w:t>
            </w:r>
            <w:r w:rsidR="0061116D" w:rsidRPr="0061116D">
              <w:rPr>
                <w:szCs w:val="24"/>
              </w:rPr>
              <w:t>.</w:t>
            </w:r>
          </w:p>
        </w:tc>
        <w:tc>
          <w:tcPr>
            <w:tcW w:w="564" w:type="pct"/>
            <w:shd w:val="clear" w:color="auto" w:fill="auto"/>
            <w:vAlign w:val="center"/>
          </w:tcPr>
          <w:p w14:paraId="43F5F5B7" w14:textId="33ECF86C" w:rsidR="00562266" w:rsidRPr="0061116D" w:rsidRDefault="00562266" w:rsidP="00325271">
            <w:pPr>
              <w:jc w:val="center"/>
              <w:rPr>
                <w:rFonts w:eastAsia="Calibri"/>
                <w:szCs w:val="24"/>
              </w:rPr>
            </w:pPr>
            <w:r w:rsidRPr="0061116D">
              <w:rPr>
                <w:rFonts w:eastAsia="Calibri"/>
                <w:szCs w:val="24"/>
              </w:rPr>
              <w:t>2025-04-25</w:t>
            </w:r>
          </w:p>
        </w:tc>
        <w:tc>
          <w:tcPr>
            <w:tcW w:w="2455" w:type="pct"/>
            <w:shd w:val="clear" w:color="auto" w:fill="auto"/>
            <w:vAlign w:val="center"/>
          </w:tcPr>
          <w:p w14:paraId="0627C244" w14:textId="77777777" w:rsidR="00562266" w:rsidRPr="0061116D" w:rsidRDefault="00562266" w:rsidP="00562266">
            <w:pPr>
              <w:rPr>
                <w:szCs w:val="24"/>
              </w:rPr>
            </w:pPr>
            <w:r w:rsidRPr="0061116D">
              <w:rPr>
                <w:szCs w:val="24"/>
              </w:rPr>
              <w:t xml:space="preserve">Duomenys išanalizuoti, apibendrinti ir pasidalinti su medicininių skyrių administracija bei paskelbti  poliklinikos intranete. </w:t>
            </w:r>
          </w:p>
          <w:p w14:paraId="3E5457A9" w14:textId="77777777" w:rsidR="00562266" w:rsidRPr="0061116D" w:rsidRDefault="00562266" w:rsidP="00562266">
            <w:pPr>
              <w:rPr>
                <w:szCs w:val="24"/>
              </w:rPr>
            </w:pPr>
          </w:p>
          <w:p w14:paraId="327E4B0C" w14:textId="1307226D" w:rsidR="00562266" w:rsidRPr="0061116D" w:rsidRDefault="00562266" w:rsidP="00562266">
            <w:pPr>
              <w:rPr>
                <w:rFonts w:eastAsia="Calibri"/>
                <w:szCs w:val="24"/>
              </w:rPr>
            </w:pPr>
            <w:r w:rsidRPr="0061116D">
              <w:rPr>
                <w:rFonts w:eastAsia="Calibri"/>
                <w:szCs w:val="24"/>
              </w:rPr>
              <w:t>Vykdytojas – VšĮ Šeškinės poliklinika.</w:t>
            </w:r>
          </w:p>
        </w:tc>
      </w:tr>
      <w:tr w:rsidR="00562266" w:rsidRPr="009D2615" w14:paraId="6AE3DAEE" w14:textId="77777777" w:rsidTr="004055A7">
        <w:trPr>
          <w:trHeight w:val="397"/>
        </w:trPr>
        <w:tc>
          <w:tcPr>
            <w:tcW w:w="394" w:type="pct"/>
            <w:shd w:val="clear" w:color="auto" w:fill="auto"/>
            <w:vAlign w:val="center"/>
          </w:tcPr>
          <w:p w14:paraId="75C31DAD" w14:textId="0C4E0565" w:rsidR="00562266" w:rsidRPr="0061116D" w:rsidRDefault="0061116D" w:rsidP="0061116D">
            <w:pPr>
              <w:jc w:val="center"/>
              <w:rPr>
                <w:rFonts w:eastAsia="Calibri"/>
                <w:b/>
                <w:szCs w:val="24"/>
              </w:rPr>
            </w:pPr>
            <w:r w:rsidRPr="0061116D">
              <w:rPr>
                <w:rFonts w:eastAsia="Calibri"/>
                <w:b/>
                <w:szCs w:val="24"/>
              </w:rPr>
              <w:t>3.</w:t>
            </w:r>
            <w:r w:rsidR="00A103EA">
              <w:rPr>
                <w:rFonts w:eastAsia="Calibri"/>
                <w:b/>
                <w:szCs w:val="24"/>
              </w:rPr>
              <w:t>3</w:t>
            </w:r>
            <w:r w:rsidRPr="0061116D">
              <w:rPr>
                <w:rFonts w:eastAsia="Calibri"/>
                <w:b/>
                <w:szCs w:val="24"/>
              </w:rPr>
              <w:t>0.</w:t>
            </w:r>
          </w:p>
        </w:tc>
        <w:tc>
          <w:tcPr>
            <w:tcW w:w="1587" w:type="pct"/>
            <w:shd w:val="clear" w:color="auto" w:fill="auto"/>
            <w:vAlign w:val="center"/>
          </w:tcPr>
          <w:p w14:paraId="595675C0" w14:textId="783CAD24" w:rsidR="00562266" w:rsidRPr="0061116D" w:rsidRDefault="00562266" w:rsidP="00562266">
            <w:pPr>
              <w:rPr>
                <w:szCs w:val="24"/>
              </w:rPr>
            </w:pPr>
            <w:r w:rsidRPr="0061116D">
              <w:rPr>
                <w:rFonts w:eastAsia="Calibri"/>
                <w:szCs w:val="24"/>
              </w:rPr>
              <w:t xml:space="preserve">Atlikta bičių patogeninių bakterijų ir </w:t>
            </w:r>
            <w:proofErr w:type="spellStart"/>
            <w:r w:rsidRPr="0061116D">
              <w:rPr>
                <w:rFonts w:eastAsia="Calibri"/>
                <w:szCs w:val="24"/>
              </w:rPr>
              <w:t>mikrobiotos</w:t>
            </w:r>
            <w:proofErr w:type="spellEnd"/>
            <w:r w:rsidRPr="0061116D">
              <w:rPr>
                <w:rFonts w:eastAsia="Calibri"/>
                <w:szCs w:val="24"/>
              </w:rPr>
              <w:t xml:space="preserve"> atsparumo antimikrobiniam poveikiui bei atsparumo genų plitimo Lietuvoje analizė</w:t>
            </w:r>
            <w:r w:rsidR="0061116D" w:rsidRPr="0061116D">
              <w:rPr>
                <w:rFonts w:eastAsia="Calibri"/>
                <w:szCs w:val="24"/>
              </w:rPr>
              <w:t>.</w:t>
            </w:r>
          </w:p>
        </w:tc>
        <w:tc>
          <w:tcPr>
            <w:tcW w:w="564" w:type="pct"/>
            <w:shd w:val="clear" w:color="auto" w:fill="auto"/>
            <w:vAlign w:val="center"/>
          </w:tcPr>
          <w:p w14:paraId="64F022FC" w14:textId="38C23F8D" w:rsidR="00562266" w:rsidRPr="0061116D" w:rsidRDefault="00562266" w:rsidP="00562266">
            <w:pPr>
              <w:jc w:val="center"/>
              <w:rPr>
                <w:rFonts w:eastAsia="Calibri"/>
                <w:szCs w:val="24"/>
              </w:rPr>
            </w:pPr>
            <w:r w:rsidRPr="0061116D">
              <w:rPr>
                <w:rFonts w:eastAsia="Calibri"/>
                <w:szCs w:val="24"/>
              </w:rPr>
              <w:t>2025 m. gegužės – liepos mėn.</w:t>
            </w:r>
          </w:p>
        </w:tc>
        <w:tc>
          <w:tcPr>
            <w:tcW w:w="2455" w:type="pct"/>
            <w:shd w:val="clear" w:color="auto" w:fill="auto"/>
            <w:vAlign w:val="center"/>
          </w:tcPr>
          <w:p w14:paraId="7D286C8A" w14:textId="77777777" w:rsidR="00562266" w:rsidRPr="0061116D" w:rsidRDefault="00562266" w:rsidP="00562266">
            <w:pPr>
              <w:rPr>
                <w:rFonts w:eastAsia="Calibri"/>
                <w:szCs w:val="24"/>
              </w:rPr>
            </w:pPr>
            <w:r w:rsidRPr="0061116D">
              <w:rPr>
                <w:rFonts w:eastAsia="Calibri"/>
                <w:szCs w:val="24"/>
              </w:rPr>
              <w:t xml:space="preserve">2025 m. atlikti tęstiniai moksliniai tyrimai „Bičių patogeninių bakterijų ir </w:t>
            </w:r>
            <w:proofErr w:type="spellStart"/>
            <w:r w:rsidRPr="0061116D">
              <w:rPr>
                <w:rFonts w:eastAsia="Calibri"/>
                <w:szCs w:val="24"/>
              </w:rPr>
              <w:t>mikrobiotos</w:t>
            </w:r>
            <w:proofErr w:type="spellEnd"/>
            <w:r w:rsidRPr="0061116D">
              <w:rPr>
                <w:rFonts w:eastAsia="Calibri"/>
                <w:szCs w:val="24"/>
              </w:rPr>
              <w:t xml:space="preserve"> atsparumo antimikrobiniam poveikiui bei atsparumo genų plitimo Lietuvoje analizė“. </w:t>
            </w:r>
          </w:p>
          <w:p w14:paraId="5F432465" w14:textId="0F0CE7E1" w:rsidR="00562266" w:rsidRPr="0061116D" w:rsidRDefault="00562266" w:rsidP="00562266">
            <w:pPr>
              <w:rPr>
                <w:rFonts w:eastAsia="Calibri"/>
                <w:szCs w:val="24"/>
              </w:rPr>
            </w:pPr>
            <w:r w:rsidRPr="0061116D">
              <w:rPr>
                <w:rFonts w:eastAsia="Calibri"/>
                <w:szCs w:val="24"/>
              </w:rPr>
              <w:t xml:space="preserve">Tyrimus atliko Dr. Petras Mačiulskis, Česlova </w:t>
            </w:r>
            <w:proofErr w:type="spellStart"/>
            <w:r w:rsidRPr="0061116D">
              <w:rPr>
                <w:rFonts w:eastAsia="Calibri"/>
                <w:szCs w:val="24"/>
              </w:rPr>
              <w:t>Butrimaitė-Ambrozevičienė</w:t>
            </w:r>
            <w:proofErr w:type="spellEnd"/>
            <w:r w:rsidRPr="0061116D">
              <w:rPr>
                <w:rFonts w:eastAsia="Calibri"/>
                <w:szCs w:val="24"/>
              </w:rPr>
              <w:t xml:space="preserve">, Dr. Simona </w:t>
            </w:r>
            <w:proofErr w:type="spellStart"/>
            <w:r w:rsidRPr="0061116D">
              <w:rPr>
                <w:rFonts w:eastAsia="Calibri"/>
                <w:szCs w:val="24"/>
              </w:rPr>
              <w:t>Pilevičienė</w:t>
            </w:r>
            <w:proofErr w:type="spellEnd"/>
            <w:r w:rsidRPr="0061116D">
              <w:rPr>
                <w:rFonts w:eastAsia="Calibri"/>
                <w:szCs w:val="24"/>
              </w:rPr>
              <w:t xml:space="preserve">, Tatjana </w:t>
            </w:r>
            <w:proofErr w:type="spellStart"/>
            <w:r w:rsidRPr="0061116D">
              <w:rPr>
                <w:rFonts w:eastAsia="Calibri"/>
                <w:szCs w:val="24"/>
              </w:rPr>
              <w:t>Kutyriova</w:t>
            </w:r>
            <w:proofErr w:type="spellEnd"/>
            <w:r w:rsidRPr="0061116D">
              <w:rPr>
                <w:rFonts w:eastAsia="Calibri"/>
                <w:szCs w:val="24"/>
              </w:rPr>
              <w:t xml:space="preserve">, Irina </w:t>
            </w:r>
            <w:proofErr w:type="spellStart"/>
            <w:r w:rsidRPr="0061116D">
              <w:rPr>
                <w:rFonts w:eastAsia="Calibri"/>
                <w:szCs w:val="24"/>
              </w:rPr>
              <w:t>Rusak</w:t>
            </w:r>
            <w:proofErr w:type="spellEnd"/>
            <w:r w:rsidRPr="0061116D">
              <w:rPr>
                <w:rFonts w:eastAsia="Calibri"/>
                <w:szCs w:val="24"/>
              </w:rPr>
              <w:t xml:space="preserve">, Dr. Žygimantas </w:t>
            </w:r>
            <w:proofErr w:type="spellStart"/>
            <w:r w:rsidRPr="0061116D">
              <w:rPr>
                <w:rFonts w:eastAsia="Calibri"/>
                <w:szCs w:val="24"/>
              </w:rPr>
              <w:t>Janeliūnas</w:t>
            </w:r>
            <w:proofErr w:type="spellEnd"/>
            <w:r w:rsidRPr="0061116D">
              <w:rPr>
                <w:rFonts w:eastAsia="Calibri"/>
                <w:szCs w:val="24"/>
              </w:rPr>
              <w:t>, Rima Vitkūnienė.</w:t>
            </w:r>
          </w:p>
          <w:p w14:paraId="2DD8194C" w14:textId="77777777" w:rsidR="00562266" w:rsidRPr="0061116D" w:rsidRDefault="00562266" w:rsidP="00562266">
            <w:pPr>
              <w:rPr>
                <w:rFonts w:eastAsia="Calibri"/>
                <w:szCs w:val="24"/>
              </w:rPr>
            </w:pPr>
          </w:p>
          <w:p w14:paraId="6B7B0E63" w14:textId="41789033" w:rsidR="00562266" w:rsidRPr="0061116D" w:rsidRDefault="00562266" w:rsidP="00562266">
            <w:pPr>
              <w:rPr>
                <w:szCs w:val="24"/>
              </w:rPr>
            </w:pPr>
            <w:r w:rsidRPr="0061116D">
              <w:rPr>
                <w:rFonts w:eastAsia="Calibri"/>
                <w:szCs w:val="24"/>
              </w:rPr>
              <w:t xml:space="preserve">Vykdytojas – </w:t>
            </w:r>
            <w:r w:rsidRPr="0061116D">
              <w:rPr>
                <w:szCs w:val="24"/>
              </w:rPr>
              <w:t>Nacionalinio maisto ir veterinarijos rizikos vertinimo instituto B</w:t>
            </w:r>
            <w:r w:rsidRPr="0061116D">
              <w:rPr>
                <w:rFonts w:eastAsia="Calibri"/>
                <w:szCs w:val="24"/>
              </w:rPr>
              <w:t xml:space="preserve">akteriologinių tyrimų skyrius. </w:t>
            </w:r>
          </w:p>
        </w:tc>
      </w:tr>
      <w:tr w:rsidR="00562266" w:rsidRPr="009D2615" w14:paraId="70E561D0" w14:textId="77777777" w:rsidTr="004055A7">
        <w:trPr>
          <w:trHeight w:val="397"/>
        </w:trPr>
        <w:tc>
          <w:tcPr>
            <w:tcW w:w="394" w:type="pct"/>
            <w:shd w:val="clear" w:color="auto" w:fill="auto"/>
            <w:vAlign w:val="center"/>
          </w:tcPr>
          <w:p w14:paraId="2606AF53" w14:textId="15653D18"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1.</w:t>
            </w:r>
          </w:p>
        </w:tc>
        <w:tc>
          <w:tcPr>
            <w:tcW w:w="1587" w:type="pct"/>
            <w:shd w:val="clear" w:color="auto" w:fill="auto"/>
            <w:vAlign w:val="center"/>
          </w:tcPr>
          <w:p w14:paraId="02DAA3DC" w14:textId="2C60A6ED" w:rsidR="00562266" w:rsidRPr="00AC4AC9" w:rsidRDefault="00562266" w:rsidP="00562266">
            <w:pPr>
              <w:rPr>
                <w:rFonts w:eastAsia="Calibri"/>
                <w:szCs w:val="24"/>
              </w:rPr>
            </w:pPr>
            <w:r w:rsidRPr="00AC4AC9">
              <w:rPr>
                <w:rFonts w:eastAsia="Calibri"/>
                <w:szCs w:val="24"/>
              </w:rPr>
              <w:t>Parengtas ,,</w:t>
            </w:r>
            <w:r w:rsidR="003B1099">
              <w:rPr>
                <w:rFonts w:eastAsia="Calibri"/>
                <w:szCs w:val="24"/>
              </w:rPr>
              <w:t xml:space="preserve">VšĮ </w:t>
            </w:r>
            <w:r w:rsidRPr="00AC4AC9">
              <w:rPr>
                <w:rFonts w:eastAsia="Calibri"/>
                <w:szCs w:val="24"/>
              </w:rPr>
              <w:t>Šeškinės poliklinikos racionalaus antimikrobinių vaistinių preparatų skyrimo 2025 metų priemonių planas”</w:t>
            </w:r>
            <w:r w:rsidR="00AC4AC9" w:rsidRPr="00AC4AC9">
              <w:rPr>
                <w:rFonts w:eastAsia="Calibri"/>
                <w:szCs w:val="24"/>
              </w:rPr>
              <w:t>.</w:t>
            </w:r>
          </w:p>
          <w:p w14:paraId="07249F95" w14:textId="77777777" w:rsidR="00562266" w:rsidRPr="00AC4AC9" w:rsidRDefault="00562266" w:rsidP="00562266">
            <w:pPr>
              <w:rPr>
                <w:rFonts w:eastAsia="Calibri"/>
                <w:szCs w:val="24"/>
              </w:rPr>
            </w:pPr>
          </w:p>
          <w:p w14:paraId="6980D905" w14:textId="4AC147B8" w:rsidR="00562266" w:rsidRPr="00AC4AC9" w:rsidRDefault="00562266" w:rsidP="00562266">
            <w:pPr>
              <w:rPr>
                <w:rFonts w:eastAsia="Calibri"/>
                <w:szCs w:val="24"/>
              </w:rPr>
            </w:pPr>
            <w:r w:rsidRPr="00AC4AC9">
              <w:rPr>
                <w:rFonts w:eastAsia="Calibri"/>
                <w:szCs w:val="24"/>
              </w:rPr>
              <w:t>Planas peržiūrimas ir, esant poreikiui, atnaujinamas kiekvieną ketvirtį</w:t>
            </w:r>
            <w:r w:rsidR="00AC4AC9" w:rsidRPr="00AC4AC9">
              <w:rPr>
                <w:rFonts w:eastAsia="Calibri"/>
                <w:szCs w:val="24"/>
              </w:rPr>
              <w:t>.</w:t>
            </w:r>
          </w:p>
        </w:tc>
        <w:tc>
          <w:tcPr>
            <w:tcW w:w="564" w:type="pct"/>
            <w:shd w:val="clear" w:color="auto" w:fill="auto"/>
            <w:vAlign w:val="center"/>
          </w:tcPr>
          <w:p w14:paraId="0F1274CE" w14:textId="78AF403C" w:rsidR="00562266" w:rsidRPr="00AC4AC9" w:rsidRDefault="00562266" w:rsidP="00562266">
            <w:pPr>
              <w:jc w:val="center"/>
              <w:rPr>
                <w:rFonts w:eastAsia="Calibri"/>
                <w:szCs w:val="24"/>
              </w:rPr>
            </w:pPr>
            <w:r w:rsidRPr="00AC4AC9">
              <w:rPr>
                <w:rFonts w:eastAsia="Calibri"/>
                <w:szCs w:val="24"/>
              </w:rPr>
              <w:t>2025-06-12</w:t>
            </w:r>
          </w:p>
        </w:tc>
        <w:tc>
          <w:tcPr>
            <w:tcW w:w="2455" w:type="pct"/>
            <w:shd w:val="clear" w:color="auto" w:fill="auto"/>
            <w:vAlign w:val="center"/>
          </w:tcPr>
          <w:p w14:paraId="758B90C3" w14:textId="77777777" w:rsidR="00562266" w:rsidRPr="00AC4AC9" w:rsidRDefault="00562266" w:rsidP="00562266">
            <w:pPr>
              <w:rPr>
                <w:rFonts w:eastAsia="Calibri"/>
                <w:szCs w:val="24"/>
              </w:rPr>
            </w:pPr>
            <w:r w:rsidRPr="00AC4AC9">
              <w:rPr>
                <w:rFonts w:eastAsia="Calibri"/>
                <w:szCs w:val="24"/>
              </w:rPr>
              <w:t xml:space="preserve">Planu vadovaujasi VšĮ Šeškinės poliklinikos medicinos personalas. </w:t>
            </w:r>
          </w:p>
          <w:p w14:paraId="09EA2A7F" w14:textId="31DB9A96" w:rsidR="00562266" w:rsidRPr="00AC4AC9" w:rsidRDefault="00562266" w:rsidP="00562266">
            <w:pPr>
              <w:rPr>
                <w:rFonts w:eastAsia="Calibri"/>
                <w:szCs w:val="24"/>
              </w:rPr>
            </w:pPr>
            <w:r w:rsidRPr="00AC4AC9">
              <w:rPr>
                <w:rFonts w:eastAsia="Calibri"/>
                <w:szCs w:val="24"/>
              </w:rPr>
              <w:t>Plano paskirtis – optimizuoti antimikrobinių vaistų naudojimą VšĮ Šeškinės poliklinikoje, siekiant pagerinti pacientų gydymo rezultatus ir sumažinti atsparumo antimikrobinėms medžiagoms vystymąsi bei plitimą. </w:t>
            </w:r>
          </w:p>
          <w:p w14:paraId="776CFE5C" w14:textId="77777777" w:rsidR="00562266" w:rsidRPr="00AC4AC9" w:rsidRDefault="00562266" w:rsidP="00562266">
            <w:pPr>
              <w:rPr>
                <w:rFonts w:eastAsia="Calibri"/>
                <w:szCs w:val="24"/>
              </w:rPr>
            </w:pPr>
          </w:p>
          <w:p w14:paraId="5217AA19" w14:textId="63B37E51" w:rsidR="00562266" w:rsidRPr="00AC4AC9" w:rsidRDefault="00562266" w:rsidP="00562266">
            <w:pPr>
              <w:rPr>
                <w:rFonts w:eastAsia="Calibri"/>
                <w:szCs w:val="24"/>
              </w:rPr>
            </w:pPr>
            <w:r w:rsidRPr="00AC4AC9">
              <w:rPr>
                <w:rFonts w:eastAsia="Calibri"/>
                <w:szCs w:val="24"/>
              </w:rPr>
              <w:t>Vykdytojas – VšĮ Šeškinės poliklinika.</w:t>
            </w:r>
          </w:p>
        </w:tc>
      </w:tr>
      <w:tr w:rsidR="00562266" w:rsidRPr="009D2615" w14:paraId="690B5778" w14:textId="77777777" w:rsidTr="004055A7">
        <w:trPr>
          <w:trHeight w:val="397"/>
        </w:trPr>
        <w:tc>
          <w:tcPr>
            <w:tcW w:w="394" w:type="pct"/>
            <w:shd w:val="clear" w:color="auto" w:fill="auto"/>
            <w:vAlign w:val="center"/>
          </w:tcPr>
          <w:p w14:paraId="2A1E49F3" w14:textId="6CD5C268" w:rsidR="00562266" w:rsidRPr="00AC4AC9" w:rsidRDefault="00AC4AC9" w:rsidP="00AC4AC9">
            <w:pPr>
              <w:jc w:val="center"/>
              <w:rPr>
                <w:rFonts w:eastAsia="Calibri"/>
                <w:b/>
                <w:szCs w:val="24"/>
              </w:rPr>
            </w:pPr>
            <w:r w:rsidRPr="00AC4AC9">
              <w:rPr>
                <w:rFonts w:eastAsia="Calibri"/>
                <w:b/>
                <w:szCs w:val="24"/>
              </w:rPr>
              <w:lastRenderedPageBreak/>
              <w:t>3.</w:t>
            </w:r>
            <w:r w:rsidR="00A103EA">
              <w:rPr>
                <w:rFonts w:eastAsia="Calibri"/>
                <w:b/>
                <w:szCs w:val="24"/>
              </w:rPr>
              <w:t>3</w:t>
            </w:r>
            <w:r w:rsidRPr="00AC4AC9">
              <w:rPr>
                <w:rFonts w:eastAsia="Calibri"/>
                <w:b/>
                <w:szCs w:val="24"/>
              </w:rPr>
              <w:t>2.</w:t>
            </w:r>
          </w:p>
        </w:tc>
        <w:tc>
          <w:tcPr>
            <w:tcW w:w="1587" w:type="pct"/>
            <w:shd w:val="clear" w:color="auto" w:fill="auto"/>
            <w:vAlign w:val="center"/>
          </w:tcPr>
          <w:p w14:paraId="6707AAEB" w14:textId="73E93B5A" w:rsidR="00562266" w:rsidRPr="00AC4AC9" w:rsidRDefault="00562266" w:rsidP="00562266">
            <w:pPr>
              <w:rPr>
                <w:rFonts w:eastAsia="Calibri"/>
                <w:szCs w:val="24"/>
              </w:rPr>
            </w:pPr>
            <w:r w:rsidRPr="00AC4AC9">
              <w:rPr>
                <w:szCs w:val="24"/>
              </w:rPr>
              <w:t>Atlikta duomenų analizė ,,Kompensuojamų antibiotikų skyrimo vaikams (0-18 m.) VšĮ Šeškinės poliklinikoje 2024 metais ataskaita”</w:t>
            </w:r>
            <w:r w:rsidR="00AC4AC9" w:rsidRPr="00AC4AC9">
              <w:rPr>
                <w:szCs w:val="24"/>
              </w:rPr>
              <w:t>.</w:t>
            </w:r>
          </w:p>
        </w:tc>
        <w:tc>
          <w:tcPr>
            <w:tcW w:w="564" w:type="pct"/>
            <w:shd w:val="clear" w:color="auto" w:fill="auto"/>
            <w:vAlign w:val="center"/>
          </w:tcPr>
          <w:p w14:paraId="2C34E9B1" w14:textId="15C6AA89" w:rsidR="00562266" w:rsidRPr="00AC4AC9" w:rsidRDefault="00562266" w:rsidP="00562266">
            <w:pPr>
              <w:jc w:val="center"/>
              <w:rPr>
                <w:rFonts w:eastAsia="Calibri"/>
                <w:szCs w:val="24"/>
              </w:rPr>
            </w:pPr>
            <w:r w:rsidRPr="00AC4AC9">
              <w:rPr>
                <w:rFonts w:eastAsia="Calibri"/>
                <w:szCs w:val="24"/>
              </w:rPr>
              <w:t>2025-06-17</w:t>
            </w:r>
          </w:p>
        </w:tc>
        <w:tc>
          <w:tcPr>
            <w:tcW w:w="2455" w:type="pct"/>
            <w:shd w:val="clear" w:color="auto" w:fill="auto"/>
            <w:vAlign w:val="center"/>
          </w:tcPr>
          <w:p w14:paraId="1D2430BC" w14:textId="77777777" w:rsidR="00562266" w:rsidRPr="00AC4AC9" w:rsidRDefault="00562266" w:rsidP="00562266">
            <w:pPr>
              <w:jc w:val="both"/>
              <w:rPr>
                <w:szCs w:val="24"/>
              </w:rPr>
            </w:pPr>
            <w:r w:rsidRPr="00AC4AC9">
              <w:rPr>
                <w:szCs w:val="24"/>
              </w:rPr>
              <w:t xml:space="preserve">Duomenys išanalizuoti, apibendrinti ir pasidalinti su medicininių skyrių administracija bei paskelbti  poliklinikos intranete. </w:t>
            </w:r>
          </w:p>
          <w:p w14:paraId="106E4D4E" w14:textId="77777777" w:rsidR="00562266" w:rsidRPr="00AC4AC9" w:rsidRDefault="00562266" w:rsidP="00562266">
            <w:pPr>
              <w:jc w:val="both"/>
              <w:rPr>
                <w:rFonts w:eastAsia="Calibri"/>
                <w:szCs w:val="24"/>
              </w:rPr>
            </w:pPr>
          </w:p>
          <w:p w14:paraId="04F5E97F" w14:textId="26D30572" w:rsidR="00562266" w:rsidRPr="00AC4AC9" w:rsidRDefault="00562266" w:rsidP="00562266">
            <w:pPr>
              <w:jc w:val="both"/>
              <w:rPr>
                <w:rFonts w:eastAsia="Calibri"/>
                <w:szCs w:val="24"/>
              </w:rPr>
            </w:pPr>
            <w:r w:rsidRPr="00AC4AC9">
              <w:rPr>
                <w:rFonts w:eastAsia="Calibri"/>
                <w:szCs w:val="24"/>
              </w:rPr>
              <w:t>Vykdytojas – VšĮ Šeškinės poliklinika.</w:t>
            </w:r>
          </w:p>
        </w:tc>
      </w:tr>
      <w:tr w:rsidR="00562266" w:rsidRPr="009D2615" w14:paraId="3BED2AA6" w14:textId="77777777" w:rsidTr="004055A7">
        <w:trPr>
          <w:trHeight w:val="397"/>
        </w:trPr>
        <w:tc>
          <w:tcPr>
            <w:tcW w:w="394" w:type="pct"/>
            <w:shd w:val="clear" w:color="auto" w:fill="auto"/>
            <w:vAlign w:val="center"/>
          </w:tcPr>
          <w:p w14:paraId="26E62963" w14:textId="31720E5F"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3.</w:t>
            </w:r>
          </w:p>
        </w:tc>
        <w:tc>
          <w:tcPr>
            <w:tcW w:w="1587" w:type="pct"/>
            <w:shd w:val="clear" w:color="auto" w:fill="auto"/>
            <w:vAlign w:val="center"/>
          </w:tcPr>
          <w:p w14:paraId="66CE9208" w14:textId="5596DFE8" w:rsidR="00562266" w:rsidRPr="00AC4AC9" w:rsidRDefault="00562266" w:rsidP="00562266">
            <w:pPr>
              <w:rPr>
                <w:rFonts w:eastAsia="Calibri"/>
                <w:szCs w:val="24"/>
              </w:rPr>
            </w:pPr>
            <w:r w:rsidRPr="00AC4AC9">
              <w:rPr>
                <w:rFonts w:eastAsia="Calibri"/>
                <w:szCs w:val="24"/>
              </w:rPr>
              <w:t>Pacientų suvartotų antimikrobinių vaistų analizė pagal galiojančias gaires (paskirtų antimikrobinių vaistų atitikimas rekomendacijoms)</w:t>
            </w:r>
            <w:r w:rsidR="00AC4AC9" w:rsidRPr="00AC4AC9">
              <w:rPr>
                <w:rFonts w:eastAsia="Calibri"/>
                <w:szCs w:val="24"/>
              </w:rPr>
              <w:t>.</w:t>
            </w:r>
          </w:p>
        </w:tc>
        <w:tc>
          <w:tcPr>
            <w:tcW w:w="564" w:type="pct"/>
            <w:shd w:val="clear" w:color="auto" w:fill="auto"/>
            <w:vAlign w:val="center"/>
          </w:tcPr>
          <w:p w14:paraId="3D2ED0BC" w14:textId="2A333423" w:rsidR="00562266" w:rsidRPr="00AC4AC9" w:rsidRDefault="00562266" w:rsidP="00562266">
            <w:pPr>
              <w:jc w:val="center"/>
              <w:rPr>
                <w:rFonts w:eastAsia="Calibri"/>
                <w:szCs w:val="24"/>
              </w:rPr>
            </w:pPr>
            <w:r w:rsidRPr="00AC4AC9">
              <w:rPr>
                <w:rFonts w:eastAsia="Calibri"/>
                <w:szCs w:val="24"/>
              </w:rPr>
              <w:t>2025 m.</w:t>
            </w:r>
          </w:p>
          <w:p w14:paraId="1DC5194C" w14:textId="54454AA2" w:rsidR="00562266" w:rsidRPr="00AC4AC9" w:rsidRDefault="00562266" w:rsidP="00562266">
            <w:pPr>
              <w:jc w:val="center"/>
              <w:rPr>
                <w:rFonts w:eastAsia="Calibri"/>
                <w:szCs w:val="24"/>
              </w:rPr>
            </w:pPr>
            <w:r w:rsidRPr="00AC4AC9">
              <w:rPr>
                <w:rFonts w:eastAsia="Calibri"/>
                <w:szCs w:val="24"/>
              </w:rPr>
              <w:t>III ketvirtis</w:t>
            </w:r>
          </w:p>
        </w:tc>
        <w:tc>
          <w:tcPr>
            <w:tcW w:w="2455" w:type="pct"/>
            <w:shd w:val="clear" w:color="auto" w:fill="auto"/>
            <w:vAlign w:val="center"/>
          </w:tcPr>
          <w:p w14:paraId="54350492" w14:textId="77777777" w:rsidR="00562266" w:rsidRPr="00AC4AC9" w:rsidRDefault="00562266" w:rsidP="00562266">
            <w:pPr>
              <w:rPr>
                <w:rFonts w:eastAsia="Calibri"/>
                <w:szCs w:val="24"/>
              </w:rPr>
            </w:pPr>
            <w:r w:rsidRPr="00AC4AC9">
              <w:rPr>
                <w:rFonts w:eastAsia="Calibri"/>
                <w:szCs w:val="24"/>
              </w:rPr>
              <w:t>Tikslinė grupė – skyriai, kuriuose pacientams skiriami antimikrobiniai vaistai.</w:t>
            </w:r>
          </w:p>
          <w:p w14:paraId="2D682AAA" w14:textId="0D717745" w:rsidR="00562266" w:rsidRPr="00AC4AC9" w:rsidRDefault="00562266" w:rsidP="00562266">
            <w:pPr>
              <w:rPr>
                <w:rFonts w:eastAsia="Calibri"/>
                <w:szCs w:val="24"/>
              </w:rPr>
            </w:pPr>
            <w:r w:rsidRPr="00AC4AC9">
              <w:rPr>
                <w:rFonts w:eastAsia="Calibri"/>
                <w:szCs w:val="24"/>
              </w:rPr>
              <w:t xml:space="preserve">Dalyviai – atsitiktiniai pacientai, kuriems buvo paskirtas gydymas antimikrobiniais vaistais. </w:t>
            </w:r>
          </w:p>
          <w:p w14:paraId="10397C20" w14:textId="77777777" w:rsidR="00562266" w:rsidRPr="00AC4AC9" w:rsidRDefault="00562266" w:rsidP="00562266">
            <w:pPr>
              <w:rPr>
                <w:rFonts w:eastAsia="Calibri"/>
                <w:szCs w:val="24"/>
              </w:rPr>
            </w:pPr>
          </w:p>
          <w:p w14:paraId="3B1F542E" w14:textId="3FB552B8" w:rsidR="00562266" w:rsidRPr="00AC4AC9" w:rsidRDefault="00562266" w:rsidP="00562266">
            <w:pPr>
              <w:rPr>
                <w:rFonts w:eastAsia="Calibri"/>
                <w:szCs w:val="24"/>
              </w:rPr>
            </w:pPr>
            <w:r w:rsidRPr="00AC4AC9">
              <w:rPr>
                <w:rFonts w:eastAsia="Calibri"/>
                <w:szCs w:val="24"/>
              </w:rPr>
              <w:t xml:space="preserve">Vykdytojas – VšĮ Mykolo Marcinkevičiaus ligoninė. </w:t>
            </w:r>
          </w:p>
        </w:tc>
      </w:tr>
      <w:tr w:rsidR="00562266" w:rsidRPr="009D2615" w14:paraId="08684559" w14:textId="77777777" w:rsidTr="004055A7">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1CDB84B6" w14:textId="703DFFB4"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4.</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tcPr>
          <w:p w14:paraId="2C7F0486" w14:textId="1818BCFF" w:rsidR="00562266" w:rsidRPr="00AC4AC9" w:rsidRDefault="00562266" w:rsidP="00562266">
            <w:pPr>
              <w:rPr>
                <w:rFonts w:eastAsia="Calibri"/>
                <w:szCs w:val="24"/>
              </w:rPr>
            </w:pPr>
            <w:r w:rsidRPr="00AC4AC9">
              <w:rPr>
                <w:rFonts w:eastAsia="Calibri"/>
                <w:szCs w:val="24"/>
              </w:rPr>
              <w:t>Įsigytas virusinių infekcijų sukėlėjų tyrimas diferencinei diagnostikai (</w:t>
            </w:r>
            <w:proofErr w:type="spellStart"/>
            <w:r w:rsidRPr="00AC4AC9">
              <w:rPr>
                <w:rFonts w:eastAsia="Calibri"/>
                <w:szCs w:val="24"/>
              </w:rPr>
              <w:t>MxA</w:t>
            </w:r>
            <w:proofErr w:type="spellEnd"/>
            <w:r w:rsidRPr="00AC4AC9">
              <w:rPr>
                <w:rFonts w:eastAsia="Calibri"/>
                <w:szCs w:val="24"/>
              </w:rPr>
              <w:t>/CRB tyrimas)</w:t>
            </w:r>
            <w:r w:rsidR="00AC4AC9" w:rsidRPr="00AC4AC9">
              <w:rPr>
                <w:rFonts w:eastAsia="Calibri"/>
                <w:szCs w:val="24"/>
              </w:rPr>
              <w:t>.</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44A3C82" w14:textId="0963EDA6" w:rsidR="00562266" w:rsidRPr="00AC4AC9" w:rsidRDefault="00562266" w:rsidP="00562266">
            <w:pPr>
              <w:jc w:val="center"/>
              <w:rPr>
                <w:rFonts w:eastAsia="Calibri"/>
                <w:szCs w:val="24"/>
              </w:rPr>
            </w:pPr>
            <w:r w:rsidRPr="00AC4AC9">
              <w:rPr>
                <w:rFonts w:eastAsia="Calibri"/>
                <w:szCs w:val="24"/>
              </w:rPr>
              <w:t>2025 m.</w:t>
            </w:r>
          </w:p>
          <w:p w14:paraId="1FDD4A52" w14:textId="27277CDF" w:rsidR="00562266" w:rsidRPr="00AC4AC9" w:rsidRDefault="00562266" w:rsidP="00562266">
            <w:pPr>
              <w:jc w:val="center"/>
              <w:rPr>
                <w:rFonts w:eastAsia="Calibri"/>
                <w:szCs w:val="24"/>
              </w:rPr>
            </w:pPr>
            <w:r w:rsidRPr="00AC4AC9">
              <w:rPr>
                <w:rFonts w:eastAsia="Calibri"/>
                <w:szCs w:val="24"/>
              </w:rPr>
              <w:t>III ketvirtis</w:t>
            </w:r>
          </w:p>
        </w:tc>
        <w:tc>
          <w:tcPr>
            <w:tcW w:w="2455" w:type="pct"/>
            <w:tcBorders>
              <w:top w:val="single" w:sz="4" w:space="0" w:color="auto"/>
              <w:left w:val="single" w:sz="4" w:space="0" w:color="auto"/>
              <w:bottom w:val="single" w:sz="4" w:space="0" w:color="auto"/>
              <w:right w:val="single" w:sz="4" w:space="0" w:color="auto"/>
            </w:tcBorders>
            <w:shd w:val="clear" w:color="auto" w:fill="auto"/>
            <w:vAlign w:val="center"/>
          </w:tcPr>
          <w:p w14:paraId="0778E3C4" w14:textId="07E12BAD" w:rsidR="00562266" w:rsidRPr="00AC4AC9" w:rsidRDefault="00562266" w:rsidP="00562266">
            <w:pPr>
              <w:rPr>
                <w:rFonts w:eastAsia="Calibri"/>
                <w:szCs w:val="24"/>
              </w:rPr>
            </w:pPr>
            <w:r w:rsidRPr="00AC4AC9">
              <w:rPr>
                <w:rFonts w:eastAsia="Calibri"/>
                <w:szCs w:val="24"/>
              </w:rPr>
              <w:t xml:space="preserve">Diagnostinis tyrimas, kuris atliekamas VšĮ Šeškinės poliklinikos pacientams (0-17 m. amžiaus) nemokamai (įstaigos lėšomis). </w:t>
            </w:r>
          </w:p>
          <w:p w14:paraId="43C67D9E" w14:textId="77777777" w:rsidR="00562266" w:rsidRPr="00AC4AC9" w:rsidRDefault="00562266" w:rsidP="00562266">
            <w:pPr>
              <w:rPr>
                <w:rFonts w:eastAsia="Calibri"/>
                <w:szCs w:val="24"/>
              </w:rPr>
            </w:pPr>
          </w:p>
          <w:p w14:paraId="54096B5A" w14:textId="35BC5441" w:rsidR="00562266" w:rsidRPr="00AC4AC9" w:rsidRDefault="00562266" w:rsidP="00562266">
            <w:pPr>
              <w:rPr>
                <w:rFonts w:eastAsia="Calibri"/>
                <w:szCs w:val="24"/>
              </w:rPr>
            </w:pPr>
            <w:r w:rsidRPr="00AC4AC9">
              <w:rPr>
                <w:rFonts w:eastAsia="Calibri"/>
                <w:szCs w:val="24"/>
              </w:rPr>
              <w:t>Vykdytojas – VšĮ Šeškinės poliklinika.</w:t>
            </w:r>
          </w:p>
        </w:tc>
      </w:tr>
      <w:tr w:rsidR="00562266" w:rsidRPr="009D2615" w14:paraId="0415B246" w14:textId="77777777" w:rsidTr="004055A7">
        <w:trPr>
          <w:trHeight w:val="397"/>
        </w:trPr>
        <w:tc>
          <w:tcPr>
            <w:tcW w:w="394" w:type="pct"/>
            <w:shd w:val="clear" w:color="auto" w:fill="auto"/>
            <w:vAlign w:val="center"/>
          </w:tcPr>
          <w:p w14:paraId="5DD94E1D" w14:textId="0CEB97DA"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5.</w:t>
            </w:r>
          </w:p>
        </w:tc>
        <w:tc>
          <w:tcPr>
            <w:tcW w:w="1587" w:type="pct"/>
            <w:shd w:val="clear" w:color="auto" w:fill="auto"/>
            <w:vAlign w:val="center"/>
          </w:tcPr>
          <w:p w14:paraId="7496A4D8" w14:textId="21A8C7DF"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rFonts w:eastAsia="Calibri"/>
                <w:szCs w:val="24"/>
              </w:rPr>
              <w:t>Atliktas paskirtų antimikrobinių vaistų  dokumentavimo, gydymo, antimikrobinių vaistų tikslingumo, tinkamo dozavimo, gydymo trukmės peržiūra ir auditas</w:t>
            </w:r>
            <w:r w:rsidR="00AC4AC9" w:rsidRPr="00AC4AC9">
              <w:rPr>
                <w:rFonts w:eastAsia="Calibri"/>
                <w:szCs w:val="24"/>
              </w:rPr>
              <w:t>.</w:t>
            </w:r>
          </w:p>
        </w:tc>
        <w:tc>
          <w:tcPr>
            <w:tcW w:w="564" w:type="pct"/>
            <w:shd w:val="clear" w:color="auto" w:fill="auto"/>
            <w:vAlign w:val="center"/>
          </w:tcPr>
          <w:p w14:paraId="5A2DA9A9" w14:textId="4155A552" w:rsidR="00562266" w:rsidRPr="00AC4AC9" w:rsidRDefault="00562266" w:rsidP="00562266">
            <w:pPr>
              <w:jc w:val="center"/>
              <w:rPr>
                <w:rFonts w:eastAsia="Calibri"/>
                <w:szCs w:val="24"/>
              </w:rPr>
            </w:pPr>
            <w:r w:rsidRPr="00AC4AC9">
              <w:rPr>
                <w:rFonts w:eastAsia="Calibri"/>
                <w:szCs w:val="24"/>
              </w:rPr>
              <w:t>2025 m.</w:t>
            </w:r>
          </w:p>
          <w:p w14:paraId="523EEB67" w14:textId="30B8EC80" w:rsidR="00562266" w:rsidRPr="00AC4AC9" w:rsidRDefault="00562266" w:rsidP="00562266">
            <w:pPr>
              <w:jc w:val="center"/>
              <w:rPr>
                <w:rFonts w:eastAsia="Calibri"/>
                <w:szCs w:val="24"/>
              </w:rPr>
            </w:pPr>
            <w:r w:rsidRPr="00AC4AC9">
              <w:rPr>
                <w:rFonts w:eastAsia="Calibri"/>
                <w:szCs w:val="24"/>
              </w:rPr>
              <w:t>III–IV ketvirčiai</w:t>
            </w:r>
          </w:p>
        </w:tc>
        <w:tc>
          <w:tcPr>
            <w:tcW w:w="2455" w:type="pct"/>
            <w:shd w:val="clear" w:color="auto" w:fill="auto"/>
            <w:vAlign w:val="center"/>
          </w:tcPr>
          <w:p w14:paraId="373832F2" w14:textId="77777777" w:rsidR="00562266" w:rsidRPr="00AC4AC9" w:rsidRDefault="00562266" w:rsidP="00562266">
            <w:pPr>
              <w:rPr>
                <w:rFonts w:eastAsia="Calibri"/>
                <w:szCs w:val="24"/>
              </w:rPr>
            </w:pPr>
            <w:r w:rsidRPr="00AC4AC9">
              <w:rPr>
                <w:rFonts w:eastAsia="Calibri"/>
                <w:szCs w:val="24"/>
              </w:rPr>
              <w:t>Atliktas auditas dėl tinkamo antimikrobinių vaistų paskyrimų dokumentavimo.</w:t>
            </w:r>
          </w:p>
          <w:p w14:paraId="7FDAFA03" w14:textId="1D2BDFDF" w:rsidR="00562266" w:rsidRPr="00AC4AC9" w:rsidRDefault="00562266" w:rsidP="00562266">
            <w:pPr>
              <w:rPr>
                <w:rFonts w:eastAsia="Calibri"/>
                <w:szCs w:val="24"/>
              </w:rPr>
            </w:pPr>
            <w:r w:rsidRPr="00AC4AC9">
              <w:rPr>
                <w:rFonts w:eastAsia="Calibri"/>
                <w:szCs w:val="24"/>
              </w:rPr>
              <w:t xml:space="preserve"> </w:t>
            </w:r>
          </w:p>
          <w:p w14:paraId="0EB64DEA" w14:textId="02074BF4" w:rsidR="00562266" w:rsidRPr="00AC4AC9" w:rsidRDefault="00562266" w:rsidP="00562266">
            <w:pPr>
              <w:rPr>
                <w:rFonts w:eastAsia="Calibri"/>
                <w:szCs w:val="24"/>
              </w:rPr>
            </w:pPr>
            <w:r w:rsidRPr="00AC4AC9">
              <w:rPr>
                <w:rFonts w:eastAsia="Calibri"/>
                <w:szCs w:val="24"/>
              </w:rPr>
              <w:t xml:space="preserve">Atliktas auditas dėl antimikrobinių vaistų skyrimo </w:t>
            </w:r>
            <w:proofErr w:type="spellStart"/>
            <w:r w:rsidRPr="00AC4AC9">
              <w:rPr>
                <w:rFonts w:eastAsia="Calibri"/>
                <w:szCs w:val="24"/>
              </w:rPr>
              <w:t>priešoperacinei</w:t>
            </w:r>
            <w:proofErr w:type="spellEnd"/>
            <w:r w:rsidRPr="00AC4AC9">
              <w:rPr>
                <w:rFonts w:eastAsia="Calibri"/>
                <w:szCs w:val="24"/>
              </w:rPr>
              <w:t xml:space="preserve"> profilaktikai chirurginiuose skyriuose.</w:t>
            </w:r>
          </w:p>
          <w:p w14:paraId="6CF9818A" w14:textId="77777777" w:rsidR="00562266" w:rsidRPr="00AC4AC9" w:rsidRDefault="00562266" w:rsidP="00562266">
            <w:pPr>
              <w:rPr>
                <w:rFonts w:eastAsia="Calibri"/>
                <w:szCs w:val="24"/>
              </w:rPr>
            </w:pPr>
          </w:p>
          <w:p w14:paraId="02D7B133" w14:textId="6F4C83A1" w:rsidR="00562266" w:rsidRPr="00AC4AC9" w:rsidRDefault="00562266" w:rsidP="00562266">
            <w:pPr>
              <w:rPr>
                <w:rFonts w:eastAsia="Calibri"/>
                <w:szCs w:val="24"/>
              </w:rPr>
            </w:pPr>
            <w:r w:rsidRPr="00AC4AC9">
              <w:rPr>
                <w:rFonts w:eastAsia="Calibri"/>
                <w:szCs w:val="24"/>
              </w:rPr>
              <w:t xml:space="preserve">Atliktas auditas dėl </w:t>
            </w:r>
            <w:proofErr w:type="spellStart"/>
            <w:r w:rsidRPr="00AC4AC9">
              <w:rPr>
                <w:rFonts w:eastAsia="Calibri"/>
                <w:szCs w:val="24"/>
              </w:rPr>
              <w:t>gentamicino</w:t>
            </w:r>
            <w:proofErr w:type="spellEnd"/>
            <w:r w:rsidRPr="00AC4AC9">
              <w:rPr>
                <w:rFonts w:eastAsia="Calibri"/>
                <w:szCs w:val="24"/>
              </w:rPr>
              <w:t xml:space="preserve"> ir </w:t>
            </w:r>
            <w:proofErr w:type="spellStart"/>
            <w:r w:rsidRPr="00AC4AC9">
              <w:rPr>
                <w:rFonts w:eastAsia="Calibri"/>
                <w:szCs w:val="24"/>
              </w:rPr>
              <w:t>vankomicino</w:t>
            </w:r>
            <w:proofErr w:type="spellEnd"/>
            <w:r w:rsidRPr="00AC4AC9">
              <w:rPr>
                <w:rFonts w:eastAsia="Calibri"/>
                <w:szCs w:val="24"/>
              </w:rPr>
              <w:t xml:space="preserve"> koncentracijų nustatymo tyrimų.</w:t>
            </w:r>
          </w:p>
          <w:p w14:paraId="27B5A4EE" w14:textId="77777777" w:rsidR="00562266" w:rsidRPr="00AC4AC9" w:rsidRDefault="00562266" w:rsidP="00562266">
            <w:pPr>
              <w:rPr>
                <w:rFonts w:eastAsia="Calibri"/>
                <w:szCs w:val="24"/>
              </w:rPr>
            </w:pPr>
          </w:p>
          <w:p w14:paraId="52D9AEDA" w14:textId="5B13AEF5" w:rsidR="00562266" w:rsidRPr="00AC4AC9" w:rsidRDefault="00562266" w:rsidP="00562266">
            <w:pPr>
              <w:rPr>
                <w:szCs w:val="24"/>
              </w:rPr>
            </w:pPr>
            <w:r w:rsidRPr="00AC4AC9">
              <w:rPr>
                <w:rFonts w:eastAsia="Calibri"/>
                <w:szCs w:val="24"/>
              </w:rPr>
              <w:t xml:space="preserve">Vykdytojas – VšĮ Vilniaus miesto klinikinė ligoninė. </w:t>
            </w:r>
          </w:p>
        </w:tc>
      </w:tr>
      <w:tr w:rsidR="00562266" w:rsidRPr="009D2615" w14:paraId="7A62E0F9" w14:textId="77777777" w:rsidTr="004055A7">
        <w:trPr>
          <w:trHeight w:val="397"/>
        </w:trPr>
        <w:tc>
          <w:tcPr>
            <w:tcW w:w="394" w:type="pct"/>
            <w:shd w:val="clear" w:color="auto" w:fill="auto"/>
            <w:vAlign w:val="center"/>
          </w:tcPr>
          <w:p w14:paraId="0D417A33" w14:textId="7232B6DA"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6.</w:t>
            </w:r>
          </w:p>
        </w:tc>
        <w:tc>
          <w:tcPr>
            <w:tcW w:w="1587" w:type="pct"/>
            <w:shd w:val="clear" w:color="auto" w:fill="auto"/>
            <w:vAlign w:val="center"/>
          </w:tcPr>
          <w:p w14:paraId="23F9AE33" w14:textId="630886EF"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rFonts w:eastAsia="Calibri"/>
                <w:szCs w:val="24"/>
              </w:rPr>
              <w:t>Antimikrobinių vaistų suvartojimo analizė vidutinėmis terapinėmis dozėmis / 1000 lovadienių</w:t>
            </w:r>
            <w:r w:rsidR="00AC4AC9" w:rsidRPr="00AC4AC9">
              <w:rPr>
                <w:rFonts w:eastAsia="Calibri"/>
                <w:szCs w:val="24"/>
              </w:rPr>
              <w:t>.</w:t>
            </w:r>
          </w:p>
        </w:tc>
        <w:tc>
          <w:tcPr>
            <w:tcW w:w="564" w:type="pct"/>
            <w:shd w:val="clear" w:color="auto" w:fill="auto"/>
            <w:vAlign w:val="center"/>
          </w:tcPr>
          <w:p w14:paraId="3C9CB2CB" w14:textId="3A33B597" w:rsidR="00562266" w:rsidRPr="00AC4AC9" w:rsidRDefault="00562266" w:rsidP="00562266">
            <w:pPr>
              <w:jc w:val="center"/>
              <w:rPr>
                <w:rFonts w:eastAsia="Calibri"/>
                <w:szCs w:val="24"/>
              </w:rPr>
            </w:pPr>
            <w:r w:rsidRPr="00AC4AC9">
              <w:rPr>
                <w:rFonts w:eastAsia="Calibri"/>
                <w:szCs w:val="24"/>
              </w:rPr>
              <w:t>2025 m. liepos ir gruodžio mėn.</w:t>
            </w:r>
          </w:p>
        </w:tc>
        <w:tc>
          <w:tcPr>
            <w:tcW w:w="2455" w:type="pct"/>
            <w:shd w:val="clear" w:color="auto" w:fill="auto"/>
            <w:vAlign w:val="center"/>
          </w:tcPr>
          <w:p w14:paraId="4C506764" w14:textId="6184412C" w:rsidR="00562266" w:rsidRPr="00AC4AC9" w:rsidRDefault="00562266" w:rsidP="00562266">
            <w:pPr>
              <w:rPr>
                <w:rFonts w:eastAsia="Calibri"/>
                <w:szCs w:val="24"/>
              </w:rPr>
            </w:pPr>
            <w:r w:rsidRPr="00AC4AC9">
              <w:rPr>
                <w:rFonts w:eastAsia="Calibri"/>
                <w:szCs w:val="24"/>
              </w:rPr>
              <w:t>VšĮ Mykolo Marcinkevičiaus ligoninė.</w:t>
            </w:r>
          </w:p>
          <w:p w14:paraId="439B4FB4" w14:textId="77777777" w:rsidR="00562266" w:rsidRPr="00AC4AC9" w:rsidRDefault="00562266" w:rsidP="00562266">
            <w:pPr>
              <w:rPr>
                <w:rFonts w:eastAsia="Calibri"/>
                <w:szCs w:val="24"/>
              </w:rPr>
            </w:pPr>
          </w:p>
          <w:p w14:paraId="6283EE89" w14:textId="2C47F607" w:rsidR="00562266" w:rsidRPr="00AC4AC9" w:rsidRDefault="00562266" w:rsidP="00562266">
            <w:pPr>
              <w:rPr>
                <w:rFonts w:eastAsia="Calibri"/>
                <w:szCs w:val="24"/>
              </w:rPr>
            </w:pPr>
            <w:r w:rsidRPr="00AC4AC9">
              <w:rPr>
                <w:rFonts w:eastAsia="Calibri"/>
                <w:szCs w:val="24"/>
              </w:rPr>
              <w:t>Vykdytojas – VšĮ Mykolo Marcinkevičiaus ligoninė.</w:t>
            </w:r>
          </w:p>
        </w:tc>
      </w:tr>
      <w:tr w:rsidR="00562266" w:rsidRPr="009D2615" w14:paraId="7ABEF3E5" w14:textId="77777777" w:rsidTr="004055A7">
        <w:trPr>
          <w:trHeight w:val="397"/>
        </w:trPr>
        <w:tc>
          <w:tcPr>
            <w:tcW w:w="394" w:type="pct"/>
            <w:shd w:val="clear" w:color="auto" w:fill="auto"/>
            <w:vAlign w:val="center"/>
          </w:tcPr>
          <w:p w14:paraId="6E5076AF" w14:textId="26863CE7"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7.</w:t>
            </w:r>
          </w:p>
        </w:tc>
        <w:tc>
          <w:tcPr>
            <w:tcW w:w="1587" w:type="pct"/>
            <w:shd w:val="clear" w:color="auto" w:fill="auto"/>
            <w:vAlign w:val="center"/>
          </w:tcPr>
          <w:p w14:paraId="1FE5FFF4" w14:textId="489421D6"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rFonts w:eastAsia="Calibri"/>
                <w:szCs w:val="24"/>
              </w:rPr>
              <w:t>Atlikta analizė VšĮ Centro poliklinikos gydytojų kompensuojamų antimikrobinių vaistų išrašymo pagal Vilniaus teritorin</w:t>
            </w:r>
            <w:r w:rsidR="000E4F95">
              <w:rPr>
                <w:rFonts w:eastAsia="Calibri"/>
                <w:szCs w:val="24"/>
              </w:rPr>
              <w:t>ės</w:t>
            </w:r>
            <w:r w:rsidRPr="00AC4AC9">
              <w:rPr>
                <w:rFonts w:eastAsia="Calibri"/>
                <w:szCs w:val="24"/>
              </w:rPr>
              <w:t xml:space="preserve"> </w:t>
            </w:r>
            <w:r w:rsidR="000E4F95">
              <w:rPr>
                <w:rFonts w:eastAsia="Calibri"/>
                <w:szCs w:val="24"/>
              </w:rPr>
              <w:t xml:space="preserve">ligonių kasos </w:t>
            </w:r>
            <w:r w:rsidRPr="00AC4AC9">
              <w:rPr>
                <w:rFonts w:eastAsia="Calibri"/>
                <w:szCs w:val="24"/>
              </w:rPr>
              <w:t>pateiktą informaciją. Rezultatai aptarti susirinkimų metu.</w:t>
            </w:r>
          </w:p>
        </w:tc>
        <w:tc>
          <w:tcPr>
            <w:tcW w:w="564" w:type="pct"/>
            <w:shd w:val="clear" w:color="auto" w:fill="auto"/>
            <w:vAlign w:val="center"/>
          </w:tcPr>
          <w:p w14:paraId="5598E82A" w14:textId="2CA4EC17" w:rsidR="00562266" w:rsidRPr="00AC4AC9" w:rsidRDefault="00562266" w:rsidP="00562266">
            <w:pPr>
              <w:jc w:val="center"/>
              <w:rPr>
                <w:rFonts w:eastAsia="Calibri"/>
                <w:szCs w:val="24"/>
              </w:rPr>
            </w:pPr>
            <w:r w:rsidRPr="00AC4AC9">
              <w:rPr>
                <w:rFonts w:eastAsia="Calibri"/>
                <w:szCs w:val="24"/>
              </w:rPr>
              <w:t>2025 m. rugpjūčio – rugsėjo mėn.</w:t>
            </w:r>
          </w:p>
        </w:tc>
        <w:tc>
          <w:tcPr>
            <w:tcW w:w="2455" w:type="pct"/>
            <w:shd w:val="clear" w:color="auto" w:fill="auto"/>
            <w:vAlign w:val="center"/>
          </w:tcPr>
          <w:p w14:paraId="12100564" w14:textId="5FB63BC3" w:rsidR="00562266" w:rsidRPr="00AC4AC9" w:rsidRDefault="00562266" w:rsidP="00562266">
            <w:pPr>
              <w:rPr>
                <w:rFonts w:eastAsia="Calibri"/>
                <w:szCs w:val="24"/>
              </w:rPr>
            </w:pPr>
            <w:r w:rsidRPr="00AC4AC9">
              <w:rPr>
                <w:rFonts w:eastAsia="Calibri"/>
                <w:szCs w:val="24"/>
              </w:rPr>
              <w:t>VšĮ Centro poliklinikos sveikatos priežiūros darbuotojai.</w:t>
            </w:r>
          </w:p>
          <w:p w14:paraId="0BAB91AB" w14:textId="77777777" w:rsidR="00562266" w:rsidRPr="00AC4AC9" w:rsidRDefault="00562266" w:rsidP="00562266">
            <w:pPr>
              <w:rPr>
                <w:rFonts w:eastAsia="Calibri"/>
                <w:szCs w:val="24"/>
              </w:rPr>
            </w:pPr>
          </w:p>
          <w:p w14:paraId="660F79C2" w14:textId="04A8B8EE" w:rsidR="00562266" w:rsidRPr="00AC4AC9" w:rsidRDefault="00562266" w:rsidP="00562266">
            <w:pPr>
              <w:rPr>
                <w:szCs w:val="24"/>
              </w:rPr>
            </w:pPr>
            <w:r w:rsidRPr="00AC4AC9">
              <w:rPr>
                <w:rFonts w:eastAsia="Calibri"/>
                <w:szCs w:val="24"/>
              </w:rPr>
              <w:t xml:space="preserve">Vykdytojas – VšĮ Centro poliklinika. </w:t>
            </w:r>
          </w:p>
        </w:tc>
      </w:tr>
      <w:tr w:rsidR="00562266" w:rsidRPr="009D2615" w14:paraId="25568130" w14:textId="77777777" w:rsidTr="004055A7">
        <w:trPr>
          <w:trHeight w:val="397"/>
        </w:trPr>
        <w:tc>
          <w:tcPr>
            <w:tcW w:w="394" w:type="pct"/>
            <w:shd w:val="clear" w:color="auto" w:fill="auto"/>
            <w:vAlign w:val="center"/>
          </w:tcPr>
          <w:p w14:paraId="10853D46" w14:textId="2413E30A" w:rsidR="00562266" w:rsidRPr="00AC4AC9" w:rsidRDefault="00AC4AC9" w:rsidP="00AC4AC9">
            <w:pPr>
              <w:jc w:val="center"/>
              <w:rPr>
                <w:rFonts w:eastAsia="Calibri"/>
                <w:b/>
                <w:szCs w:val="24"/>
              </w:rPr>
            </w:pPr>
            <w:r w:rsidRPr="00AC4AC9">
              <w:rPr>
                <w:rFonts w:eastAsia="Calibri"/>
                <w:b/>
                <w:szCs w:val="24"/>
              </w:rPr>
              <w:lastRenderedPageBreak/>
              <w:t>3.</w:t>
            </w:r>
            <w:r w:rsidR="00A103EA">
              <w:rPr>
                <w:rFonts w:eastAsia="Calibri"/>
                <w:b/>
                <w:szCs w:val="24"/>
              </w:rPr>
              <w:t>3</w:t>
            </w:r>
            <w:r w:rsidRPr="00AC4AC9">
              <w:rPr>
                <w:rFonts w:eastAsia="Calibri"/>
                <w:b/>
                <w:szCs w:val="24"/>
              </w:rPr>
              <w:t>8.</w:t>
            </w:r>
          </w:p>
        </w:tc>
        <w:tc>
          <w:tcPr>
            <w:tcW w:w="1587" w:type="pct"/>
            <w:shd w:val="clear" w:color="auto" w:fill="auto"/>
            <w:vAlign w:val="center"/>
          </w:tcPr>
          <w:p w14:paraId="628C5B67" w14:textId="2763C268"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rFonts w:eastAsia="Calibri"/>
                <w:szCs w:val="24"/>
              </w:rPr>
              <w:t>Vidaus auditas „Kompensuojamųjų antimikrobinių vaistų skyrimas“</w:t>
            </w:r>
            <w:r w:rsidR="00AC4AC9" w:rsidRPr="00AC4AC9">
              <w:rPr>
                <w:rFonts w:eastAsia="Calibri"/>
                <w:szCs w:val="24"/>
              </w:rPr>
              <w:t>.</w:t>
            </w:r>
          </w:p>
        </w:tc>
        <w:tc>
          <w:tcPr>
            <w:tcW w:w="564" w:type="pct"/>
            <w:shd w:val="clear" w:color="auto" w:fill="auto"/>
            <w:vAlign w:val="center"/>
          </w:tcPr>
          <w:p w14:paraId="3D9B685E" w14:textId="45042D3F" w:rsidR="00562266" w:rsidRPr="00AC4AC9" w:rsidRDefault="00562266" w:rsidP="00562266">
            <w:pPr>
              <w:jc w:val="center"/>
              <w:rPr>
                <w:rFonts w:eastAsia="Calibri"/>
                <w:szCs w:val="24"/>
              </w:rPr>
            </w:pPr>
            <w:r w:rsidRPr="00AC4AC9">
              <w:rPr>
                <w:rFonts w:eastAsia="Calibri"/>
                <w:szCs w:val="24"/>
              </w:rPr>
              <w:t>2025-08-29</w:t>
            </w:r>
          </w:p>
        </w:tc>
        <w:tc>
          <w:tcPr>
            <w:tcW w:w="2455" w:type="pct"/>
            <w:shd w:val="clear" w:color="auto" w:fill="auto"/>
            <w:vAlign w:val="center"/>
          </w:tcPr>
          <w:p w14:paraId="4C48A2E7" w14:textId="375D3240" w:rsidR="00562266" w:rsidRPr="00AC4AC9" w:rsidRDefault="00562266" w:rsidP="00562266">
            <w:pPr>
              <w:rPr>
                <w:rFonts w:eastAsia="Calibri"/>
                <w:szCs w:val="24"/>
              </w:rPr>
            </w:pPr>
            <w:r w:rsidRPr="00AC4AC9">
              <w:rPr>
                <w:rFonts w:eastAsia="Calibri"/>
                <w:szCs w:val="24"/>
              </w:rPr>
              <w:t xml:space="preserve">Audituojamas laikotarpis 2024 m. spalio 1 d – 2025 m. kovo 31 d. pagal išrašytus receptus kompensuojamiems antimikrobiniams vaistams. </w:t>
            </w:r>
          </w:p>
          <w:p w14:paraId="199E49AB" w14:textId="77777777" w:rsidR="00562266" w:rsidRPr="00AC4AC9" w:rsidRDefault="00562266" w:rsidP="00562266">
            <w:pPr>
              <w:rPr>
                <w:rFonts w:eastAsia="Calibri"/>
                <w:szCs w:val="24"/>
              </w:rPr>
            </w:pPr>
          </w:p>
          <w:p w14:paraId="0DFFB1D9" w14:textId="1B9A87BF" w:rsidR="00562266" w:rsidRPr="00AC4AC9" w:rsidRDefault="00562266" w:rsidP="00562266">
            <w:pPr>
              <w:rPr>
                <w:szCs w:val="24"/>
              </w:rPr>
            </w:pPr>
            <w:r w:rsidRPr="00AC4AC9">
              <w:rPr>
                <w:rFonts w:eastAsia="Calibri"/>
                <w:szCs w:val="24"/>
              </w:rPr>
              <w:t xml:space="preserve">Vykdytojas – VšĮ Vilniaus rajono poliklinika. </w:t>
            </w:r>
          </w:p>
        </w:tc>
      </w:tr>
      <w:tr w:rsidR="00562266" w:rsidRPr="009D2615" w14:paraId="622A20AF" w14:textId="77777777" w:rsidTr="004055A7">
        <w:trPr>
          <w:trHeight w:val="397"/>
        </w:trPr>
        <w:tc>
          <w:tcPr>
            <w:tcW w:w="394" w:type="pct"/>
            <w:shd w:val="clear" w:color="auto" w:fill="auto"/>
            <w:vAlign w:val="center"/>
          </w:tcPr>
          <w:p w14:paraId="56A1EEC8" w14:textId="6D1C0205"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3</w:t>
            </w:r>
            <w:r w:rsidRPr="00AC4AC9">
              <w:rPr>
                <w:rFonts w:eastAsia="Calibri"/>
                <w:b/>
                <w:szCs w:val="24"/>
              </w:rPr>
              <w:t>9.</w:t>
            </w:r>
          </w:p>
        </w:tc>
        <w:tc>
          <w:tcPr>
            <w:tcW w:w="1587" w:type="pct"/>
            <w:shd w:val="clear" w:color="auto" w:fill="auto"/>
            <w:vAlign w:val="center"/>
          </w:tcPr>
          <w:p w14:paraId="1D524264" w14:textId="3925C475"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szCs w:val="24"/>
              </w:rPr>
              <w:t>Planinis vidaus medicininis auditas tema „Antimikrobinių vaistų</w:t>
            </w:r>
            <w:r w:rsidRPr="00AC4AC9" w:rsidDel="001617FE">
              <w:rPr>
                <w:szCs w:val="24"/>
              </w:rPr>
              <w:t xml:space="preserve"> </w:t>
            </w:r>
            <w:r w:rsidRPr="00AC4AC9">
              <w:rPr>
                <w:szCs w:val="24"/>
              </w:rPr>
              <w:t>skyrimo ir išrašymo pagrįstumas bei atitikimas rekomendacijoms ir metodikoms“</w:t>
            </w:r>
            <w:r w:rsidR="00AC4AC9" w:rsidRPr="00AC4AC9">
              <w:rPr>
                <w:szCs w:val="24"/>
              </w:rPr>
              <w:t>.</w:t>
            </w:r>
          </w:p>
        </w:tc>
        <w:tc>
          <w:tcPr>
            <w:tcW w:w="564" w:type="pct"/>
            <w:shd w:val="clear" w:color="auto" w:fill="auto"/>
            <w:vAlign w:val="center"/>
          </w:tcPr>
          <w:p w14:paraId="77C9BC4F" w14:textId="581AF8B6" w:rsidR="00562266" w:rsidRPr="00AC4AC9" w:rsidRDefault="00562266" w:rsidP="00562266">
            <w:pPr>
              <w:jc w:val="center"/>
              <w:rPr>
                <w:rFonts w:eastAsia="Calibri"/>
                <w:szCs w:val="24"/>
              </w:rPr>
            </w:pPr>
            <w:r w:rsidRPr="00AC4AC9">
              <w:rPr>
                <w:rFonts w:eastAsia="Calibri"/>
                <w:szCs w:val="24"/>
              </w:rPr>
              <w:t>2025-09-01 – 2025-11-30</w:t>
            </w:r>
          </w:p>
        </w:tc>
        <w:tc>
          <w:tcPr>
            <w:tcW w:w="2455" w:type="pct"/>
            <w:shd w:val="clear" w:color="auto" w:fill="auto"/>
            <w:vAlign w:val="center"/>
          </w:tcPr>
          <w:p w14:paraId="3BC7ED23" w14:textId="72B1A407" w:rsidR="00562266" w:rsidRPr="00AC4AC9" w:rsidRDefault="00562266" w:rsidP="00562266">
            <w:pPr>
              <w:rPr>
                <w:szCs w:val="24"/>
              </w:rPr>
            </w:pPr>
            <w:r w:rsidRPr="00AC4AC9">
              <w:rPr>
                <w:szCs w:val="24"/>
              </w:rPr>
              <w:t>Audito metu peržiūrėtas VšĮ Karoliniškių poliklinikoje taikyto antibakterinio vaistų skyrimo gydymo atitikimas antimikrobinių vaistų skyrimo metodikoms. Patikrinta kiekvieno gydytojo po 4 atvejus, kai 2025 m. sausio – birželio mėnesiais gydytojas skyrė antimikrobinį gydymą. Tais atvejais, kai gydytojas antimikrobinį gydymą skyrė mažiau nei 4 pacientams – peržiūrėti visi atvejai. Viso 292 atvejai.</w:t>
            </w:r>
          </w:p>
          <w:p w14:paraId="7FE12C88" w14:textId="77777777" w:rsidR="00562266" w:rsidRPr="00AC4AC9" w:rsidRDefault="00562266" w:rsidP="00562266">
            <w:pPr>
              <w:rPr>
                <w:szCs w:val="24"/>
              </w:rPr>
            </w:pPr>
          </w:p>
          <w:p w14:paraId="114A1591" w14:textId="28D6FBA6" w:rsidR="00562266" w:rsidRPr="00AC4AC9" w:rsidRDefault="00562266" w:rsidP="00562266">
            <w:pPr>
              <w:rPr>
                <w:szCs w:val="24"/>
              </w:rPr>
            </w:pPr>
            <w:r w:rsidRPr="00AC4AC9">
              <w:rPr>
                <w:szCs w:val="24"/>
              </w:rPr>
              <w:t xml:space="preserve">Vykdytojas – VšĮ Karoliniškių poliklinika. </w:t>
            </w:r>
          </w:p>
        </w:tc>
      </w:tr>
      <w:tr w:rsidR="00562266" w:rsidRPr="009D2615" w14:paraId="14E58D5E" w14:textId="77777777" w:rsidTr="004055A7">
        <w:trPr>
          <w:trHeight w:val="397"/>
        </w:trPr>
        <w:tc>
          <w:tcPr>
            <w:tcW w:w="394" w:type="pct"/>
            <w:shd w:val="clear" w:color="auto" w:fill="auto"/>
            <w:vAlign w:val="center"/>
          </w:tcPr>
          <w:p w14:paraId="5D55FD52" w14:textId="4B9A3676"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4</w:t>
            </w:r>
            <w:r w:rsidRPr="00AC4AC9">
              <w:rPr>
                <w:rFonts w:eastAsia="Calibri"/>
                <w:b/>
                <w:szCs w:val="24"/>
              </w:rPr>
              <w:t>0.</w:t>
            </w:r>
          </w:p>
        </w:tc>
        <w:tc>
          <w:tcPr>
            <w:tcW w:w="1587" w:type="pct"/>
            <w:shd w:val="clear" w:color="auto" w:fill="auto"/>
            <w:vAlign w:val="center"/>
          </w:tcPr>
          <w:p w14:paraId="46E42834" w14:textId="1D089B6F"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szCs w:val="24"/>
              </w:rPr>
              <w:t>Skyriaus susirinkimuose analizuoti gauti atvejai dėl netinkamo antibiotikų skyrimo</w:t>
            </w:r>
            <w:r w:rsidR="00AC4AC9" w:rsidRPr="00AC4AC9">
              <w:rPr>
                <w:szCs w:val="24"/>
              </w:rPr>
              <w:t>.</w:t>
            </w:r>
          </w:p>
        </w:tc>
        <w:tc>
          <w:tcPr>
            <w:tcW w:w="564" w:type="pct"/>
            <w:shd w:val="clear" w:color="auto" w:fill="auto"/>
            <w:vAlign w:val="center"/>
          </w:tcPr>
          <w:p w14:paraId="39E71E92" w14:textId="754FF5B4" w:rsidR="00562266" w:rsidRPr="00AC4AC9" w:rsidRDefault="00562266" w:rsidP="00562266">
            <w:pPr>
              <w:jc w:val="center"/>
              <w:rPr>
                <w:rFonts w:eastAsia="Calibri"/>
                <w:szCs w:val="24"/>
              </w:rPr>
            </w:pPr>
            <w:r w:rsidRPr="00AC4AC9">
              <w:rPr>
                <w:rFonts w:eastAsia="Calibri"/>
                <w:szCs w:val="24"/>
              </w:rPr>
              <w:t>2025-09-03</w:t>
            </w:r>
          </w:p>
        </w:tc>
        <w:tc>
          <w:tcPr>
            <w:tcW w:w="2455" w:type="pct"/>
            <w:shd w:val="clear" w:color="auto" w:fill="auto"/>
            <w:vAlign w:val="center"/>
          </w:tcPr>
          <w:p w14:paraId="6C3B41CB" w14:textId="77777777" w:rsidR="00562266" w:rsidRPr="00AC4AC9" w:rsidRDefault="00562266" w:rsidP="00562266">
            <w:pPr>
              <w:rPr>
                <w:szCs w:val="24"/>
              </w:rPr>
            </w:pPr>
            <w:r w:rsidRPr="00AC4AC9">
              <w:rPr>
                <w:szCs w:val="24"/>
              </w:rPr>
              <w:t xml:space="preserve">VšĮ Naujosios Vilnios poliklinikoje aptartos dažniausiai skiriamų antibiotikų grupės, jų skyrimo pagrįstumas bei palyginimas su nacionaliniais rodikliais. </w:t>
            </w:r>
          </w:p>
          <w:p w14:paraId="1836C8FF" w14:textId="2ADFF15D" w:rsidR="00562266" w:rsidRPr="00AC4AC9" w:rsidRDefault="00562266" w:rsidP="00562266">
            <w:pPr>
              <w:rPr>
                <w:szCs w:val="24"/>
              </w:rPr>
            </w:pPr>
            <w:r w:rsidRPr="00AC4AC9">
              <w:rPr>
                <w:szCs w:val="24"/>
              </w:rPr>
              <w:t>Gydytojai paraginti vadovautis galiojančiomis klinikinėmis rekomendacijomis.</w:t>
            </w:r>
            <w:r w:rsidRPr="00AC4AC9">
              <w:rPr>
                <w:b/>
                <w:bCs/>
                <w:szCs w:val="24"/>
              </w:rPr>
              <w:t xml:space="preserve"> </w:t>
            </w:r>
            <w:r w:rsidRPr="00AC4AC9">
              <w:rPr>
                <w:szCs w:val="24"/>
              </w:rPr>
              <w:t>Gydytojai skatinami prieš skiriant antibiotikus atlikti BKT ir CRB tyrimus, siekiant pagrįsto sprendimo ir racionalaus antibiotikų skyrimo.</w:t>
            </w:r>
          </w:p>
          <w:p w14:paraId="08C98AB3" w14:textId="77777777" w:rsidR="00562266" w:rsidRPr="00AC4AC9" w:rsidRDefault="00562266" w:rsidP="00562266">
            <w:pPr>
              <w:rPr>
                <w:rFonts w:eastAsia="Calibri"/>
                <w:szCs w:val="24"/>
              </w:rPr>
            </w:pPr>
          </w:p>
          <w:p w14:paraId="728C8C0C" w14:textId="3D08B2D2" w:rsidR="00562266" w:rsidRPr="00AC4AC9" w:rsidRDefault="00562266" w:rsidP="00562266">
            <w:pPr>
              <w:rPr>
                <w:rFonts w:eastAsia="Calibri"/>
                <w:szCs w:val="24"/>
              </w:rPr>
            </w:pPr>
            <w:r w:rsidRPr="00AC4AC9">
              <w:rPr>
                <w:rFonts w:eastAsia="Calibri"/>
                <w:szCs w:val="24"/>
              </w:rPr>
              <w:t xml:space="preserve">Vykdytojas – VšĮ Naujosios Vilnios poliklinika. </w:t>
            </w:r>
          </w:p>
        </w:tc>
      </w:tr>
      <w:tr w:rsidR="00562266" w:rsidRPr="009D2615" w14:paraId="556FEDEF" w14:textId="77777777" w:rsidTr="004055A7">
        <w:trPr>
          <w:trHeight w:val="397"/>
        </w:trPr>
        <w:tc>
          <w:tcPr>
            <w:tcW w:w="394" w:type="pct"/>
            <w:shd w:val="clear" w:color="auto" w:fill="auto"/>
            <w:vAlign w:val="center"/>
          </w:tcPr>
          <w:p w14:paraId="76C0E662" w14:textId="00A639CC"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4</w:t>
            </w:r>
            <w:r w:rsidRPr="00AC4AC9">
              <w:rPr>
                <w:rFonts w:eastAsia="Calibri"/>
                <w:b/>
                <w:szCs w:val="24"/>
              </w:rPr>
              <w:t>1.</w:t>
            </w:r>
          </w:p>
        </w:tc>
        <w:tc>
          <w:tcPr>
            <w:tcW w:w="1587" w:type="pct"/>
            <w:shd w:val="clear" w:color="auto" w:fill="auto"/>
            <w:vAlign w:val="center"/>
          </w:tcPr>
          <w:p w14:paraId="61534153" w14:textId="6E3FA95E"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szCs w:val="24"/>
              </w:rPr>
              <w:t>Vykdytas epidemiologinis tyrimas ,,VšĮ Šeškinės poliklinikos darbuotojų žinios ir požiūris į antibiotikus bei antimikrobinį atsparumą”</w:t>
            </w:r>
            <w:r w:rsidR="00AC4AC9" w:rsidRPr="00AC4AC9">
              <w:rPr>
                <w:szCs w:val="24"/>
              </w:rPr>
              <w:t>.</w:t>
            </w:r>
          </w:p>
        </w:tc>
        <w:tc>
          <w:tcPr>
            <w:tcW w:w="564" w:type="pct"/>
            <w:shd w:val="clear" w:color="auto" w:fill="auto"/>
            <w:vAlign w:val="center"/>
          </w:tcPr>
          <w:p w14:paraId="51FDF394" w14:textId="00478ED0" w:rsidR="00562266" w:rsidRPr="00AC4AC9" w:rsidRDefault="00562266" w:rsidP="00562266">
            <w:pPr>
              <w:jc w:val="center"/>
              <w:rPr>
                <w:rFonts w:eastAsia="Calibri"/>
                <w:szCs w:val="24"/>
              </w:rPr>
            </w:pPr>
            <w:r w:rsidRPr="00AC4AC9">
              <w:rPr>
                <w:rFonts w:eastAsia="Calibri"/>
                <w:szCs w:val="24"/>
              </w:rPr>
              <w:t>2025-09-15</w:t>
            </w:r>
          </w:p>
        </w:tc>
        <w:tc>
          <w:tcPr>
            <w:tcW w:w="2455" w:type="pct"/>
            <w:shd w:val="clear" w:color="auto" w:fill="auto"/>
            <w:vAlign w:val="center"/>
          </w:tcPr>
          <w:p w14:paraId="16689349" w14:textId="77777777" w:rsidR="00562266" w:rsidRPr="00AC4AC9" w:rsidRDefault="00562266" w:rsidP="00562266">
            <w:pPr>
              <w:rPr>
                <w:szCs w:val="24"/>
              </w:rPr>
            </w:pPr>
            <w:r w:rsidRPr="00AC4AC9">
              <w:rPr>
                <w:szCs w:val="24"/>
              </w:rPr>
              <w:t xml:space="preserve">Tyrimo duomenys išanalizuoti, apibendrinti ir pasidalinti su medicininių skyrių administracija bei paskelbti  poliklinikos intranete. </w:t>
            </w:r>
          </w:p>
          <w:p w14:paraId="44E70F57" w14:textId="77777777" w:rsidR="00562266" w:rsidRPr="00AC4AC9" w:rsidRDefault="00562266" w:rsidP="00562266">
            <w:pPr>
              <w:rPr>
                <w:szCs w:val="24"/>
              </w:rPr>
            </w:pPr>
          </w:p>
          <w:p w14:paraId="16765A39" w14:textId="66679EE0" w:rsidR="00562266" w:rsidRPr="00AC4AC9" w:rsidRDefault="00562266" w:rsidP="00562266">
            <w:pPr>
              <w:rPr>
                <w:szCs w:val="24"/>
              </w:rPr>
            </w:pPr>
            <w:r w:rsidRPr="00AC4AC9">
              <w:rPr>
                <w:szCs w:val="24"/>
              </w:rPr>
              <w:t>Vykdytojas – VšĮ Šeškinės poliklinika.</w:t>
            </w:r>
          </w:p>
        </w:tc>
      </w:tr>
      <w:tr w:rsidR="00562266" w:rsidRPr="009D2615" w14:paraId="73CDAC7C" w14:textId="77777777" w:rsidTr="004055A7">
        <w:trPr>
          <w:trHeight w:val="397"/>
        </w:trPr>
        <w:tc>
          <w:tcPr>
            <w:tcW w:w="394" w:type="pct"/>
            <w:shd w:val="clear" w:color="auto" w:fill="auto"/>
            <w:vAlign w:val="center"/>
          </w:tcPr>
          <w:p w14:paraId="3655330B" w14:textId="26247004"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4</w:t>
            </w:r>
            <w:r w:rsidRPr="00AC4AC9">
              <w:rPr>
                <w:rFonts w:eastAsia="Calibri"/>
                <w:b/>
                <w:szCs w:val="24"/>
              </w:rPr>
              <w:t>2.</w:t>
            </w:r>
          </w:p>
        </w:tc>
        <w:tc>
          <w:tcPr>
            <w:tcW w:w="1587" w:type="pct"/>
            <w:shd w:val="clear" w:color="auto" w:fill="auto"/>
            <w:vAlign w:val="center"/>
          </w:tcPr>
          <w:p w14:paraId="7D93EEB4" w14:textId="02134CA9"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szCs w:val="24"/>
              </w:rPr>
              <w:t>Atliktas neplaninis auditas VšĮ Naujosios Vilnios poliklinikoje</w:t>
            </w:r>
            <w:r w:rsidR="00AC4AC9" w:rsidRPr="00AC4AC9">
              <w:rPr>
                <w:szCs w:val="24"/>
              </w:rPr>
              <w:t>.</w:t>
            </w:r>
          </w:p>
        </w:tc>
        <w:tc>
          <w:tcPr>
            <w:tcW w:w="564" w:type="pct"/>
            <w:shd w:val="clear" w:color="auto" w:fill="auto"/>
            <w:vAlign w:val="center"/>
          </w:tcPr>
          <w:p w14:paraId="2F397B0F" w14:textId="485CDF8C" w:rsidR="00562266" w:rsidRPr="00AC4AC9" w:rsidRDefault="00562266" w:rsidP="00562266">
            <w:pPr>
              <w:jc w:val="center"/>
              <w:rPr>
                <w:rFonts w:eastAsia="Calibri"/>
                <w:szCs w:val="24"/>
              </w:rPr>
            </w:pPr>
            <w:r w:rsidRPr="00AC4AC9">
              <w:rPr>
                <w:rFonts w:eastAsia="Calibri"/>
                <w:szCs w:val="24"/>
              </w:rPr>
              <w:t>2025-09-19</w:t>
            </w:r>
          </w:p>
        </w:tc>
        <w:tc>
          <w:tcPr>
            <w:tcW w:w="2455" w:type="pct"/>
            <w:shd w:val="clear" w:color="auto" w:fill="auto"/>
            <w:vAlign w:val="center"/>
          </w:tcPr>
          <w:p w14:paraId="60F6BC2C" w14:textId="77777777" w:rsidR="00562266" w:rsidRPr="00AC4AC9" w:rsidRDefault="00562266" w:rsidP="00562266">
            <w:pPr>
              <w:rPr>
                <w:szCs w:val="24"/>
              </w:rPr>
            </w:pPr>
            <w:r w:rsidRPr="00AC4AC9">
              <w:rPr>
                <w:szCs w:val="24"/>
              </w:rPr>
              <w:t>Atlikta vidaus antibiotikų skyrimo duomenų analizė pagal dažniausiai diagnozuojamas infekcijas. Įvertintas antibiotikų pasirinkimo atitikimas klinikinėms rekomendacijoms, nustatytos dažniausios netinkamo skyrimo tendencijos. Analizės rezultatai aptarti skyriaus susirinkimo metu, pateiktos rekomendacijos gydytojams.</w:t>
            </w:r>
          </w:p>
          <w:p w14:paraId="749DC457" w14:textId="77777777" w:rsidR="00562266" w:rsidRPr="00AC4AC9" w:rsidRDefault="00562266" w:rsidP="00562266">
            <w:pPr>
              <w:rPr>
                <w:szCs w:val="24"/>
              </w:rPr>
            </w:pPr>
          </w:p>
          <w:p w14:paraId="4B32B81A" w14:textId="6DBCF4F9" w:rsidR="00562266" w:rsidRPr="00AC4AC9" w:rsidRDefault="00562266" w:rsidP="00562266">
            <w:pPr>
              <w:rPr>
                <w:szCs w:val="24"/>
              </w:rPr>
            </w:pPr>
            <w:r w:rsidRPr="00AC4AC9">
              <w:rPr>
                <w:szCs w:val="24"/>
              </w:rPr>
              <w:t xml:space="preserve">Vykdytojas – VšĮ Naujosios Vilnios poliklinika. </w:t>
            </w:r>
          </w:p>
        </w:tc>
      </w:tr>
      <w:tr w:rsidR="00562266" w:rsidRPr="009D2615" w14:paraId="0C9B0C12" w14:textId="77777777" w:rsidTr="004055A7">
        <w:trPr>
          <w:trHeight w:val="397"/>
        </w:trPr>
        <w:tc>
          <w:tcPr>
            <w:tcW w:w="394" w:type="pct"/>
            <w:shd w:val="clear" w:color="auto" w:fill="auto"/>
            <w:vAlign w:val="center"/>
          </w:tcPr>
          <w:p w14:paraId="3239C197" w14:textId="523E22B1" w:rsidR="00562266" w:rsidRPr="00AC4AC9" w:rsidRDefault="00AC4AC9" w:rsidP="00AC4AC9">
            <w:pPr>
              <w:jc w:val="center"/>
              <w:rPr>
                <w:rFonts w:eastAsia="Calibri"/>
                <w:b/>
                <w:szCs w:val="24"/>
              </w:rPr>
            </w:pPr>
            <w:r w:rsidRPr="00AC4AC9">
              <w:rPr>
                <w:rFonts w:eastAsia="Calibri"/>
                <w:b/>
                <w:szCs w:val="24"/>
              </w:rPr>
              <w:lastRenderedPageBreak/>
              <w:t>3.</w:t>
            </w:r>
            <w:r w:rsidR="00A103EA">
              <w:rPr>
                <w:rFonts w:eastAsia="Calibri"/>
                <w:b/>
                <w:szCs w:val="24"/>
              </w:rPr>
              <w:t>4</w:t>
            </w:r>
            <w:r w:rsidRPr="00AC4AC9">
              <w:rPr>
                <w:rFonts w:eastAsia="Calibri"/>
                <w:b/>
                <w:szCs w:val="24"/>
              </w:rPr>
              <w:t>3.</w:t>
            </w:r>
          </w:p>
        </w:tc>
        <w:tc>
          <w:tcPr>
            <w:tcW w:w="1587" w:type="pct"/>
            <w:shd w:val="clear" w:color="auto" w:fill="auto"/>
            <w:vAlign w:val="center"/>
          </w:tcPr>
          <w:p w14:paraId="6CC49585" w14:textId="00410DE6" w:rsidR="00562266" w:rsidRPr="00AC4AC9" w:rsidRDefault="00562266" w:rsidP="00562266">
            <w:pPr>
              <w:pBdr>
                <w:top w:val="none" w:sz="4" w:space="0" w:color="000000"/>
                <w:left w:val="none" w:sz="4" w:space="0" w:color="000000"/>
                <w:bottom w:val="none" w:sz="4" w:space="0" w:color="000000"/>
                <w:right w:val="none" w:sz="4" w:space="0" w:color="000000"/>
              </w:pBdr>
              <w:rPr>
                <w:szCs w:val="24"/>
              </w:rPr>
            </w:pPr>
            <w:r w:rsidRPr="00AC4AC9">
              <w:rPr>
                <w:szCs w:val="24"/>
              </w:rPr>
              <w:t xml:space="preserve">Atlikti antimikrobinių vaistų skyrimo VšĮ Vilniaus miesto klinikinės ligoninės skyriuose </w:t>
            </w:r>
            <w:proofErr w:type="spellStart"/>
            <w:r w:rsidRPr="00AC4AC9">
              <w:rPr>
                <w:szCs w:val="24"/>
              </w:rPr>
              <w:t>vienmomenčius</w:t>
            </w:r>
            <w:proofErr w:type="spellEnd"/>
            <w:r w:rsidRPr="00AC4AC9">
              <w:rPr>
                <w:szCs w:val="24"/>
              </w:rPr>
              <w:t xml:space="preserve"> paplitimo tyrimus (angl. </w:t>
            </w:r>
            <w:r w:rsidRPr="00AC4AC9">
              <w:rPr>
                <w:i/>
                <w:szCs w:val="24"/>
              </w:rPr>
              <w:t xml:space="preserve">Global </w:t>
            </w:r>
            <w:proofErr w:type="spellStart"/>
            <w:r w:rsidRPr="00AC4AC9">
              <w:rPr>
                <w:i/>
                <w:szCs w:val="24"/>
              </w:rPr>
              <w:t>Point</w:t>
            </w:r>
            <w:proofErr w:type="spellEnd"/>
            <w:r w:rsidRPr="00AC4AC9">
              <w:rPr>
                <w:i/>
                <w:szCs w:val="24"/>
              </w:rPr>
              <w:t xml:space="preserve"> </w:t>
            </w:r>
            <w:proofErr w:type="spellStart"/>
            <w:r w:rsidRPr="00AC4AC9">
              <w:rPr>
                <w:i/>
                <w:szCs w:val="24"/>
              </w:rPr>
              <w:t>Prevalence</w:t>
            </w:r>
            <w:proofErr w:type="spellEnd"/>
            <w:r w:rsidRPr="00AC4AC9">
              <w:rPr>
                <w:i/>
                <w:szCs w:val="24"/>
              </w:rPr>
              <w:t xml:space="preserve"> </w:t>
            </w:r>
            <w:proofErr w:type="spellStart"/>
            <w:r w:rsidRPr="00AC4AC9">
              <w:rPr>
                <w:i/>
                <w:szCs w:val="24"/>
              </w:rPr>
              <w:t>Surveys</w:t>
            </w:r>
            <w:proofErr w:type="spellEnd"/>
            <w:r w:rsidRPr="00AC4AC9">
              <w:rPr>
                <w:i/>
                <w:szCs w:val="24"/>
              </w:rPr>
              <w:t>, Global-PPS).</w:t>
            </w:r>
          </w:p>
        </w:tc>
        <w:tc>
          <w:tcPr>
            <w:tcW w:w="564" w:type="pct"/>
            <w:shd w:val="clear" w:color="auto" w:fill="auto"/>
            <w:vAlign w:val="center"/>
          </w:tcPr>
          <w:p w14:paraId="6A66BFBF" w14:textId="77777777" w:rsidR="00562266" w:rsidRPr="00AC4AC9" w:rsidRDefault="00562266" w:rsidP="00562266">
            <w:pPr>
              <w:jc w:val="center"/>
              <w:rPr>
                <w:rFonts w:eastAsia="Calibri"/>
                <w:szCs w:val="24"/>
              </w:rPr>
            </w:pPr>
            <w:r w:rsidRPr="00AC4AC9">
              <w:rPr>
                <w:rFonts w:eastAsia="Calibri"/>
                <w:szCs w:val="24"/>
              </w:rPr>
              <w:t xml:space="preserve">2025 m. </w:t>
            </w:r>
          </w:p>
          <w:p w14:paraId="4CA8FD16" w14:textId="5ABEF26A" w:rsidR="00562266" w:rsidRPr="00AC4AC9" w:rsidRDefault="00562266" w:rsidP="00562266">
            <w:pPr>
              <w:jc w:val="center"/>
              <w:rPr>
                <w:rFonts w:eastAsia="Calibri"/>
                <w:szCs w:val="24"/>
              </w:rPr>
            </w:pPr>
            <w:r w:rsidRPr="00AC4AC9">
              <w:rPr>
                <w:rFonts w:eastAsia="Calibri"/>
                <w:szCs w:val="24"/>
              </w:rPr>
              <w:t>IV ketvirtis</w:t>
            </w:r>
          </w:p>
        </w:tc>
        <w:tc>
          <w:tcPr>
            <w:tcW w:w="2455" w:type="pct"/>
            <w:shd w:val="clear" w:color="auto" w:fill="auto"/>
            <w:vAlign w:val="center"/>
          </w:tcPr>
          <w:p w14:paraId="0142F630" w14:textId="516DE6A1" w:rsidR="00562266" w:rsidRPr="00AC4AC9" w:rsidRDefault="00562266" w:rsidP="00562266">
            <w:pPr>
              <w:rPr>
                <w:szCs w:val="24"/>
              </w:rPr>
            </w:pPr>
            <w:r w:rsidRPr="00AC4AC9">
              <w:rPr>
                <w:szCs w:val="24"/>
              </w:rPr>
              <w:t xml:space="preserve">Atlikti auditai </w:t>
            </w:r>
            <w:r w:rsidRPr="00AC4AC9">
              <w:rPr>
                <w:i/>
                <w:szCs w:val="24"/>
              </w:rPr>
              <w:t>(Global - PPS tyrimas)</w:t>
            </w:r>
            <w:r w:rsidRPr="00AC4AC9">
              <w:rPr>
                <w:szCs w:val="24"/>
              </w:rPr>
              <w:t xml:space="preserve"> VšĮ Vilniaus miesto klinikinės ligoninės stacionaro 21-ame skyriuje pagal parengtą planą.</w:t>
            </w:r>
          </w:p>
          <w:p w14:paraId="00EB4E9B" w14:textId="77777777" w:rsidR="00562266" w:rsidRPr="00AC4AC9" w:rsidRDefault="00562266" w:rsidP="00562266">
            <w:pPr>
              <w:rPr>
                <w:szCs w:val="24"/>
              </w:rPr>
            </w:pPr>
          </w:p>
          <w:p w14:paraId="0A0212E2" w14:textId="734A3B1F" w:rsidR="00562266" w:rsidRPr="00AC4AC9" w:rsidRDefault="00562266" w:rsidP="00562266">
            <w:pPr>
              <w:rPr>
                <w:szCs w:val="24"/>
              </w:rPr>
            </w:pPr>
            <w:r w:rsidRPr="00AC4AC9">
              <w:rPr>
                <w:szCs w:val="24"/>
              </w:rPr>
              <w:t xml:space="preserve">Vykdytojas – VšĮ Vilniaus miesto klinikinė ligoninė. </w:t>
            </w:r>
          </w:p>
        </w:tc>
      </w:tr>
      <w:tr w:rsidR="00562266" w:rsidRPr="009D2615" w14:paraId="7FED8756" w14:textId="77777777" w:rsidTr="004055A7">
        <w:trPr>
          <w:trHeight w:val="397"/>
        </w:trPr>
        <w:tc>
          <w:tcPr>
            <w:tcW w:w="394" w:type="pct"/>
            <w:shd w:val="clear" w:color="auto" w:fill="auto"/>
            <w:vAlign w:val="center"/>
          </w:tcPr>
          <w:p w14:paraId="375E04A8" w14:textId="1F43B71C"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4</w:t>
            </w:r>
            <w:r w:rsidRPr="00AC4AC9">
              <w:rPr>
                <w:rFonts w:eastAsia="Calibri"/>
                <w:b/>
                <w:szCs w:val="24"/>
              </w:rPr>
              <w:t>4.</w:t>
            </w:r>
          </w:p>
        </w:tc>
        <w:tc>
          <w:tcPr>
            <w:tcW w:w="1587" w:type="pct"/>
            <w:shd w:val="clear" w:color="auto" w:fill="auto"/>
            <w:vAlign w:val="center"/>
          </w:tcPr>
          <w:p w14:paraId="2CE56824" w14:textId="3970AA70" w:rsidR="00562266" w:rsidRPr="00AC4AC9"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AC4AC9">
              <w:rPr>
                <w:rFonts w:eastAsia="Calibri"/>
                <w:szCs w:val="24"/>
              </w:rPr>
              <w:t>Vilniaus apskrities asmens sveikatos priežiūros įstaigų 2024 m. antimikrobinių vaistinių preparatų skyrimo kokybės rodiklių analizė pagal Valstybinės ligonių kasos prie Sveikatos apsaugos ministerijos pateiktus duomenis</w:t>
            </w:r>
            <w:r w:rsidR="00AC4AC9" w:rsidRPr="00AC4AC9">
              <w:rPr>
                <w:rFonts w:eastAsia="Calibri"/>
                <w:szCs w:val="24"/>
              </w:rPr>
              <w:t>.</w:t>
            </w:r>
          </w:p>
        </w:tc>
        <w:tc>
          <w:tcPr>
            <w:tcW w:w="564" w:type="pct"/>
            <w:shd w:val="clear" w:color="auto" w:fill="auto"/>
            <w:vAlign w:val="center"/>
          </w:tcPr>
          <w:p w14:paraId="65E170AB" w14:textId="77777777" w:rsidR="00562266" w:rsidRPr="00AC4AC9" w:rsidRDefault="00562266" w:rsidP="00562266">
            <w:pPr>
              <w:jc w:val="center"/>
              <w:rPr>
                <w:rFonts w:eastAsia="Calibri"/>
                <w:szCs w:val="24"/>
              </w:rPr>
            </w:pPr>
            <w:r w:rsidRPr="00AC4AC9">
              <w:rPr>
                <w:rFonts w:eastAsia="Calibri"/>
                <w:szCs w:val="24"/>
              </w:rPr>
              <w:t xml:space="preserve">2025 m. </w:t>
            </w:r>
          </w:p>
          <w:p w14:paraId="77D8EF03" w14:textId="2E3FF25A" w:rsidR="00562266" w:rsidRPr="00AC4AC9" w:rsidRDefault="00562266" w:rsidP="00562266">
            <w:pPr>
              <w:jc w:val="center"/>
              <w:rPr>
                <w:rFonts w:eastAsia="Calibri"/>
                <w:szCs w:val="24"/>
              </w:rPr>
            </w:pPr>
            <w:r w:rsidRPr="00AC4AC9">
              <w:rPr>
                <w:rFonts w:eastAsia="Calibri"/>
                <w:szCs w:val="24"/>
              </w:rPr>
              <w:t>IV ketvirtis</w:t>
            </w:r>
          </w:p>
        </w:tc>
        <w:tc>
          <w:tcPr>
            <w:tcW w:w="2455" w:type="pct"/>
            <w:shd w:val="clear" w:color="auto" w:fill="auto"/>
            <w:vAlign w:val="center"/>
          </w:tcPr>
          <w:p w14:paraId="19AD1555" w14:textId="390A75EB" w:rsidR="00562266" w:rsidRPr="00AC4AC9" w:rsidRDefault="00562266" w:rsidP="00562266">
            <w:pPr>
              <w:rPr>
                <w:rFonts w:eastAsia="Calibri"/>
                <w:szCs w:val="24"/>
              </w:rPr>
            </w:pPr>
            <w:r w:rsidRPr="00AC4AC9">
              <w:rPr>
                <w:rFonts w:eastAsia="Calibri"/>
                <w:szCs w:val="24"/>
              </w:rPr>
              <w:t>Nacionalinio visuomenės sveikatos centro prie Sveikatos apsaugos ministerijos Vilniaus departamentas parengė Vilniaus apskrities asmens sveikatos priežiūros įstaigų 2024 m. antimikrobinių vaistinių preparatų skyrimo kokybės rodiklių analizę pagal Valstybinės ligonių kasos prie Sveikatos apsaugos ministerijos pateikus duomenis. Buvo išanalizuoti 73 Vilniaus apskrities asmens sveikatos priežiūros įstaig</w:t>
            </w:r>
            <w:r w:rsidR="00544E0E">
              <w:rPr>
                <w:rFonts w:eastAsia="Calibri"/>
                <w:szCs w:val="24"/>
              </w:rPr>
              <w:t>ų</w:t>
            </w:r>
            <w:r w:rsidRPr="00AC4AC9">
              <w:rPr>
                <w:rFonts w:eastAsia="Calibri"/>
                <w:szCs w:val="24"/>
              </w:rPr>
              <w:t xml:space="preserve"> duomenys. </w:t>
            </w:r>
          </w:p>
          <w:p w14:paraId="57083A19" w14:textId="77777777" w:rsidR="00AC4AC9" w:rsidRPr="00AC4AC9" w:rsidRDefault="00AC4AC9" w:rsidP="00562266">
            <w:pPr>
              <w:rPr>
                <w:rFonts w:eastAsia="Calibri"/>
                <w:szCs w:val="24"/>
              </w:rPr>
            </w:pPr>
          </w:p>
          <w:p w14:paraId="5856404C" w14:textId="0C23AF17" w:rsidR="00AC4AC9" w:rsidRPr="00AC4AC9" w:rsidRDefault="00AC4AC9" w:rsidP="00562266">
            <w:pPr>
              <w:rPr>
                <w:rFonts w:eastAsia="Calibri"/>
                <w:szCs w:val="24"/>
              </w:rPr>
            </w:pPr>
            <w:r w:rsidRPr="00AC4AC9">
              <w:rPr>
                <w:rFonts w:eastAsia="Calibri"/>
                <w:szCs w:val="24"/>
              </w:rPr>
              <w:t>Vykdytojas – Nacionalinio visuomenės sveikatos centro prie Sveikatos apsaugos ministerijos Vilniaus departamentas.</w:t>
            </w:r>
          </w:p>
        </w:tc>
      </w:tr>
      <w:tr w:rsidR="00562266" w:rsidRPr="009D2615" w14:paraId="25222160" w14:textId="77777777" w:rsidTr="004055A7">
        <w:trPr>
          <w:trHeight w:val="397"/>
        </w:trPr>
        <w:tc>
          <w:tcPr>
            <w:tcW w:w="394" w:type="pct"/>
            <w:shd w:val="clear" w:color="auto" w:fill="auto"/>
            <w:vAlign w:val="center"/>
          </w:tcPr>
          <w:p w14:paraId="4058CABE" w14:textId="050B37CD" w:rsidR="00562266" w:rsidRPr="00AC4AC9" w:rsidRDefault="00AC4AC9" w:rsidP="00AC4AC9">
            <w:pPr>
              <w:jc w:val="center"/>
              <w:rPr>
                <w:rFonts w:eastAsia="Calibri"/>
                <w:b/>
                <w:szCs w:val="24"/>
              </w:rPr>
            </w:pPr>
            <w:r w:rsidRPr="00AC4AC9">
              <w:rPr>
                <w:rFonts w:eastAsia="Calibri"/>
                <w:b/>
                <w:szCs w:val="24"/>
              </w:rPr>
              <w:t>3.</w:t>
            </w:r>
            <w:r w:rsidR="00A103EA">
              <w:rPr>
                <w:rFonts w:eastAsia="Calibri"/>
                <w:b/>
                <w:szCs w:val="24"/>
              </w:rPr>
              <w:t>4</w:t>
            </w:r>
            <w:r w:rsidRPr="00AC4AC9">
              <w:rPr>
                <w:rFonts w:eastAsia="Calibri"/>
                <w:b/>
                <w:szCs w:val="24"/>
              </w:rPr>
              <w:t>5.</w:t>
            </w:r>
          </w:p>
        </w:tc>
        <w:tc>
          <w:tcPr>
            <w:tcW w:w="1587" w:type="pct"/>
            <w:shd w:val="clear" w:color="auto" w:fill="auto"/>
            <w:vAlign w:val="center"/>
          </w:tcPr>
          <w:p w14:paraId="2966B0F8" w14:textId="324769A0" w:rsidR="00562266" w:rsidRPr="00AC4AC9"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AC4AC9">
              <w:rPr>
                <w:rFonts w:eastAsia="Calibri"/>
                <w:szCs w:val="24"/>
              </w:rPr>
              <w:t>Ambulatorinių asmens sveikatos priežiūros įstaigų ir antimikrobinio atsparumo prevencijos lyderių Vilniaus apskrityje nominavimas</w:t>
            </w:r>
            <w:r w:rsidR="00AC4AC9" w:rsidRPr="00AC4AC9">
              <w:rPr>
                <w:rFonts w:eastAsia="Calibri"/>
                <w:szCs w:val="24"/>
              </w:rPr>
              <w:t>.</w:t>
            </w:r>
          </w:p>
        </w:tc>
        <w:tc>
          <w:tcPr>
            <w:tcW w:w="564" w:type="pct"/>
            <w:shd w:val="clear" w:color="auto" w:fill="auto"/>
            <w:vAlign w:val="center"/>
          </w:tcPr>
          <w:p w14:paraId="351A5E15" w14:textId="77777777" w:rsidR="00562266" w:rsidRPr="00AC4AC9" w:rsidRDefault="00562266" w:rsidP="00562266">
            <w:pPr>
              <w:jc w:val="center"/>
              <w:rPr>
                <w:rFonts w:eastAsia="Calibri"/>
                <w:szCs w:val="24"/>
              </w:rPr>
            </w:pPr>
            <w:r w:rsidRPr="00AC4AC9">
              <w:rPr>
                <w:rFonts w:eastAsia="Calibri"/>
                <w:szCs w:val="24"/>
              </w:rPr>
              <w:t xml:space="preserve">2025 m. </w:t>
            </w:r>
          </w:p>
          <w:p w14:paraId="639FDAAE" w14:textId="4F9808FF" w:rsidR="00562266" w:rsidRPr="00AC4AC9" w:rsidRDefault="00562266" w:rsidP="00562266">
            <w:pPr>
              <w:jc w:val="center"/>
              <w:rPr>
                <w:rFonts w:eastAsia="Calibri"/>
                <w:szCs w:val="24"/>
              </w:rPr>
            </w:pPr>
            <w:r w:rsidRPr="00AC4AC9">
              <w:rPr>
                <w:rFonts w:eastAsia="Calibri"/>
                <w:szCs w:val="24"/>
              </w:rPr>
              <w:t>IV ketvirtis</w:t>
            </w:r>
          </w:p>
        </w:tc>
        <w:tc>
          <w:tcPr>
            <w:tcW w:w="2455" w:type="pct"/>
            <w:shd w:val="clear" w:color="auto" w:fill="auto"/>
            <w:vAlign w:val="center"/>
          </w:tcPr>
          <w:p w14:paraId="363125E2" w14:textId="77777777" w:rsidR="00562266" w:rsidRPr="00AC4AC9" w:rsidRDefault="00562266" w:rsidP="00562266">
            <w:pPr>
              <w:rPr>
                <w:rFonts w:eastAsia="Calibri"/>
                <w:szCs w:val="24"/>
              </w:rPr>
            </w:pPr>
            <w:r w:rsidRPr="00AC4AC9">
              <w:rPr>
                <w:rFonts w:eastAsia="Calibri"/>
                <w:szCs w:val="24"/>
              </w:rPr>
              <w:t xml:space="preserve">Nacionalinio visuomenės sveikatos centro prie Sveikatos apsaugos ministerijos Vilniaus departamentas parengė raštą Higienos institutui dėl ambulatorinių asmens sveikatos priežiūros įstaigų vertinimo ir antimikrobinio atsparumo prevencijos lyderių Vilniaus apskrityje (rašto Nr. (10-13 16.1.1 </w:t>
            </w:r>
            <w:proofErr w:type="spellStart"/>
            <w:r w:rsidRPr="00AC4AC9">
              <w:rPr>
                <w:rFonts w:eastAsia="Calibri"/>
                <w:szCs w:val="24"/>
              </w:rPr>
              <w:t>Mr</w:t>
            </w:r>
            <w:proofErr w:type="spellEnd"/>
            <w:r w:rsidRPr="00AC4AC9">
              <w:rPr>
                <w:rFonts w:eastAsia="Calibri"/>
                <w:szCs w:val="24"/>
              </w:rPr>
              <w:t xml:space="preserve">)2-43525). Pateikti siūlymai dėl asmens sveikatos priežiūros įstaigų, savivaldybių visuomenės sveikatos biurų, nusipelniusių antimikrobinio atsparumo srityje, nominavimo. </w:t>
            </w:r>
          </w:p>
          <w:p w14:paraId="56A2A09B" w14:textId="77777777" w:rsidR="00AC4AC9" w:rsidRPr="00AC4AC9" w:rsidRDefault="00AC4AC9" w:rsidP="00562266">
            <w:pPr>
              <w:rPr>
                <w:rFonts w:eastAsia="Calibri"/>
                <w:szCs w:val="24"/>
              </w:rPr>
            </w:pPr>
          </w:p>
          <w:p w14:paraId="06953515" w14:textId="37F84216" w:rsidR="00AC4AC9" w:rsidRPr="00AC4AC9" w:rsidRDefault="00AC4AC9" w:rsidP="00562266">
            <w:pPr>
              <w:rPr>
                <w:rFonts w:eastAsia="Calibri"/>
                <w:szCs w:val="24"/>
              </w:rPr>
            </w:pPr>
            <w:r w:rsidRPr="00AC4AC9">
              <w:rPr>
                <w:rFonts w:eastAsia="Calibri"/>
                <w:szCs w:val="24"/>
              </w:rPr>
              <w:t>Vykdytojas – Nacionalinio visuomenės sveikatos centro prie Sveikatos apsaugos ministerijos Vilniaus departamentas.</w:t>
            </w:r>
          </w:p>
        </w:tc>
      </w:tr>
      <w:tr w:rsidR="00562266" w:rsidRPr="009D2615" w14:paraId="1A1D7EED" w14:textId="77777777" w:rsidTr="004055A7">
        <w:trPr>
          <w:trHeight w:val="397"/>
        </w:trPr>
        <w:tc>
          <w:tcPr>
            <w:tcW w:w="394" w:type="pct"/>
            <w:shd w:val="clear" w:color="auto" w:fill="auto"/>
            <w:vAlign w:val="center"/>
          </w:tcPr>
          <w:p w14:paraId="77F11AE3" w14:textId="7CCD93E4" w:rsidR="00562266" w:rsidRPr="000B3F5A" w:rsidRDefault="00AC4AC9" w:rsidP="00AC4AC9">
            <w:pPr>
              <w:jc w:val="center"/>
              <w:rPr>
                <w:rFonts w:eastAsia="Calibri"/>
                <w:b/>
                <w:szCs w:val="24"/>
              </w:rPr>
            </w:pPr>
            <w:r w:rsidRPr="000B3F5A">
              <w:rPr>
                <w:rFonts w:eastAsia="Calibri"/>
                <w:b/>
                <w:szCs w:val="24"/>
              </w:rPr>
              <w:t>3.</w:t>
            </w:r>
            <w:r w:rsidR="00A103EA">
              <w:rPr>
                <w:rFonts w:eastAsia="Calibri"/>
                <w:b/>
                <w:szCs w:val="24"/>
              </w:rPr>
              <w:t>46</w:t>
            </w:r>
            <w:r w:rsidRPr="000B3F5A">
              <w:rPr>
                <w:rFonts w:eastAsia="Calibri"/>
                <w:b/>
                <w:szCs w:val="24"/>
              </w:rPr>
              <w:t>.</w:t>
            </w:r>
          </w:p>
        </w:tc>
        <w:tc>
          <w:tcPr>
            <w:tcW w:w="1587" w:type="pct"/>
            <w:shd w:val="clear" w:color="auto" w:fill="auto"/>
            <w:vAlign w:val="center"/>
          </w:tcPr>
          <w:p w14:paraId="77A17CA9" w14:textId="5BCF93B2" w:rsidR="00562266" w:rsidRPr="000B3F5A"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0B3F5A">
              <w:rPr>
                <w:rFonts w:eastAsia="Calibri"/>
                <w:szCs w:val="24"/>
              </w:rPr>
              <w:t>Vilniaus apskrities asmens sveikatos priežiūros įstaigų 2024 m. antimikrobinių vaistinių preparatų skyrimo kokybės rodiklių analizės platinimas asmens sveikatos priežiūros įstaigoms</w:t>
            </w:r>
            <w:r w:rsidR="00AC4AC9" w:rsidRPr="000B3F5A">
              <w:rPr>
                <w:rFonts w:eastAsia="Calibri"/>
                <w:szCs w:val="24"/>
              </w:rPr>
              <w:t>.</w:t>
            </w:r>
          </w:p>
        </w:tc>
        <w:tc>
          <w:tcPr>
            <w:tcW w:w="564" w:type="pct"/>
            <w:shd w:val="clear" w:color="auto" w:fill="auto"/>
            <w:vAlign w:val="center"/>
          </w:tcPr>
          <w:p w14:paraId="43F661A4" w14:textId="77777777" w:rsidR="00562266" w:rsidRPr="000B3F5A" w:rsidRDefault="00562266" w:rsidP="00562266">
            <w:pPr>
              <w:jc w:val="center"/>
              <w:rPr>
                <w:rFonts w:eastAsia="Calibri"/>
                <w:szCs w:val="24"/>
              </w:rPr>
            </w:pPr>
            <w:r w:rsidRPr="000B3F5A">
              <w:rPr>
                <w:rFonts w:eastAsia="Calibri"/>
                <w:szCs w:val="24"/>
              </w:rPr>
              <w:t xml:space="preserve">2025 m. </w:t>
            </w:r>
          </w:p>
          <w:p w14:paraId="09384587" w14:textId="5E0CA9E4" w:rsidR="00562266" w:rsidRPr="000B3F5A" w:rsidRDefault="00562266" w:rsidP="00562266">
            <w:pPr>
              <w:jc w:val="center"/>
              <w:rPr>
                <w:rFonts w:eastAsia="Calibri"/>
                <w:szCs w:val="24"/>
              </w:rPr>
            </w:pPr>
            <w:r w:rsidRPr="000B3F5A">
              <w:rPr>
                <w:rFonts w:eastAsia="Calibri"/>
                <w:szCs w:val="24"/>
              </w:rPr>
              <w:t>IV ketvirtis</w:t>
            </w:r>
          </w:p>
        </w:tc>
        <w:tc>
          <w:tcPr>
            <w:tcW w:w="2455" w:type="pct"/>
            <w:shd w:val="clear" w:color="auto" w:fill="auto"/>
            <w:vAlign w:val="center"/>
          </w:tcPr>
          <w:p w14:paraId="355858B6" w14:textId="21E33C9E" w:rsidR="00562266" w:rsidRPr="000B3F5A" w:rsidRDefault="00562266" w:rsidP="00562266">
            <w:pPr>
              <w:jc w:val="both"/>
              <w:rPr>
                <w:rFonts w:eastAsia="Calibri"/>
                <w:szCs w:val="24"/>
              </w:rPr>
            </w:pPr>
            <w:r w:rsidRPr="000B3F5A">
              <w:rPr>
                <w:rFonts w:eastAsia="Calibri"/>
                <w:szCs w:val="24"/>
              </w:rPr>
              <w:t>Nacionalinio visuomenės sveikatos centro prie Sveikatos apsaugos ministerijos Vilniaus departamentas pagal atliktą Vilniaus apskrities asmens sveikatos priežiūros įstaigų 2024 m. antimikrobinių vaistinių preparatų skyrimo kokybės rodiklių analizę, parengė individualius raštus išanalizuotoms asmens sveikatos priežiūros įstaigoms su jų kokybės rodikliais.</w:t>
            </w:r>
          </w:p>
          <w:p w14:paraId="796D3F51" w14:textId="77777777" w:rsidR="00562266" w:rsidRPr="000B3F5A" w:rsidRDefault="00562266" w:rsidP="00562266">
            <w:pPr>
              <w:rPr>
                <w:rFonts w:eastAsia="Calibri"/>
                <w:szCs w:val="24"/>
              </w:rPr>
            </w:pPr>
            <w:r w:rsidRPr="000B3F5A">
              <w:rPr>
                <w:rFonts w:eastAsia="Calibri"/>
                <w:szCs w:val="24"/>
              </w:rPr>
              <w:t xml:space="preserve">Parengti ir išplatinti 73 raštai asmens sveikatos priežiūros įstaigoms. </w:t>
            </w:r>
          </w:p>
          <w:p w14:paraId="2CA86CE9" w14:textId="77777777" w:rsidR="000B3F5A" w:rsidRPr="000B3F5A" w:rsidRDefault="000B3F5A" w:rsidP="00562266">
            <w:pPr>
              <w:rPr>
                <w:rFonts w:eastAsia="Calibri"/>
                <w:szCs w:val="24"/>
              </w:rPr>
            </w:pPr>
          </w:p>
          <w:p w14:paraId="4ECFEF55" w14:textId="5466F4F2" w:rsidR="000B3F5A" w:rsidRPr="000B3F5A" w:rsidRDefault="000B3F5A" w:rsidP="00562266">
            <w:pPr>
              <w:rPr>
                <w:rFonts w:eastAsia="Calibri"/>
                <w:szCs w:val="24"/>
              </w:rPr>
            </w:pPr>
            <w:r w:rsidRPr="000B3F5A">
              <w:rPr>
                <w:rFonts w:eastAsia="Calibri"/>
                <w:szCs w:val="24"/>
              </w:rPr>
              <w:lastRenderedPageBreak/>
              <w:t>Vykdytojas – Nacionalinio visuomenės sveikatos centro prie Sveikatos apsaugos ministerijos Vilniaus departamentas.</w:t>
            </w:r>
          </w:p>
        </w:tc>
      </w:tr>
      <w:tr w:rsidR="00562266" w:rsidRPr="009D2615" w14:paraId="424D7026" w14:textId="77777777" w:rsidTr="004055A7">
        <w:trPr>
          <w:trHeight w:val="397"/>
        </w:trPr>
        <w:tc>
          <w:tcPr>
            <w:tcW w:w="394" w:type="pct"/>
            <w:shd w:val="clear" w:color="auto" w:fill="auto"/>
            <w:vAlign w:val="center"/>
          </w:tcPr>
          <w:p w14:paraId="349BE6FF" w14:textId="6B6DFB05" w:rsidR="00562266" w:rsidRPr="000B3F5A" w:rsidRDefault="00AC4AC9" w:rsidP="00AC4AC9">
            <w:pPr>
              <w:jc w:val="center"/>
              <w:rPr>
                <w:rFonts w:eastAsia="Calibri"/>
                <w:b/>
                <w:szCs w:val="24"/>
              </w:rPr>
            </w:pPr>
            <w:r w:rsidRPr="000B3F5A">
              <w:rPr>
                <w:rFonts w:eastAsia="Calibri"/>
                <w:b/>
                <w:szCs w:val="24"/>
              </w:rPr>
              <w:lastRenderedPageBreak/>
              <w:t>3.</w:t>
            </w:r>
            <w:r w:rsidR="00A103EA">
              <w:rPr>
                <w:rFonts w:eastAsia="Calibri"/>
                <w:b/>
                <w:szCs w:val="24"/>
              </w:rPr>
              <w:t>4</w:t>
            </w:r>
            <w:r w:rsidRPr="000B3F5A">
              <w:rPr>
                <w:rFonts w:eastAsia="Calibri"/>
                <w:b/>
                <w:szCs w:val="24"/>
              </w:rPr>
              <w:t>7.</w:t>
            </w:r>
          </w:p>
        </w:tc>
        <w:tc>
          <w:tcPr>
            <w:tcW w:w="1587" w:type="pct"/>
            <w:shd w:val="clear" w:color="auto" w:fill="auto"/>
            <w:vAlign w:val="center"/>
          </w:tcPr>
          <w:p w14:paraId="5BF9A2F8" w14:textId="456201E2" w:rsidR="00562266" w:rsidRPr="000B3F5A"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0B3F5A">
              <w:rPr>
                <w:rFonts w:eastAsia="Calibri"/>
                <w:szCs w:val="24"/>
              </w:rPr>
              <w:t>Vilniaus apskrities asmens sveikatos priežiūros įstaigų 2024 m. antimikrobinių vaistinių preparatų skyrimo kokybės rodiklių analizės platinimas Vilniaus apskrities savivaldybėms</w:t>
            </w:r>
            <w:r w:rsidR="00AC4AC9" w:rsidRPr="000B3F5A">
              <w:rPr>
                <w:rFonts w:eastAsia="Calibri"/>
                <w:szCs w:val="24"/>
              </w:rPr>
              <w:t>.</w:t>
            </w:r>
          </w:p>
        </w:tc>
        <w:tc>
          <w:tcPr>
            <w:tcW w:w="564" w:type="pct"/>
            <w:shd w:val="clear" w:color="auto" w:fill="auto"/>
            <w:vAlign w:val="center"/>
          </w:tcPr>
          <w:p w14:paraId="407F74A7" w14:textId="77777777" w:rsidR="00562266" w:rsidRPr="000B3F5A" w:rsidRDefault="00562266" w:rsidP="00562266">
            <w:pPr>
              <w:jc w:val="center"/>
              <w:rPr>
                <w:rFonts w:eastAsia="Calibri"/>
                <w:szCs w:val="24"/>
              </w:rPr>
            </w:pPr>
            <w:r w:rsidRPr="000B3F5A">
              <w:rPr>
                <w:rFonts w:eastAsia="Calibri"/>
                <w:szCs w:val="24"/>
              </w:rPr>
              <w:t xml:space="preserve">2025 m. </w:t>
            </w:r>
          </w:p>
          <w:p w14:paraId="12EDF83C" w14:textId="74AAF645" w:rsidR="00562266" w:rsidRPr="000B3F5A" w:rsidRDefault="00562266" w:rsidP="00562266">
            <w:pPr>
              <w:jc w:val="center"/>
              <w:rPr>
                <w:rFonts w:eastAsia="Calibri"/>
                <w:szCs w:val="24"/>
              </w:rPr>
            </w:pPr>
            <w:r w:rsidRPr="000B3F5A">
              <w:rPr>
                <w:rFonts w:eastAsia="Calibri"/>
                <w:szCs w:val="24"/>
              </w:rPr>
              <w:t>IV ketvirtis</w:t>
            </w:r>
          </w:p>
        </w:tc>
        <w:tc>
          <w:tcPr>
            <w:tcW w:w="2455" w:type="pct"/>
            <w:shd w:val="clear" w:color="auto" w:fill="auto"/>
            <w:vAlign w:val="center"/>
          </w:tcPr>
          <w:p w14:paraId="3CC69D02" w14:textId="4E4A6ECD" w:rsidR="00562266" w:rsidRPr="000B3F5A" w:rsidRDefault="00562266" w:rsidP="00562266">
            <w:pPr>
              <w:jc w:val="both"/>
              <w:rPr>
                <w:rFonts w:eastAsia="Calibri"/>
                <w:szCs w:val="24"/>
              </w:rPr>
            </w:pPr>
            <w:r w:rsidRPr="000B3F5A">
              <w:rPr>
                <w:rFonts w:eastAsia="Calibri"/>
                <w:szCs w:val="24"/>
              </w:rPr>
              <w:t>Nacionalinio visuomenės sveikatos centro prie Sveikatos apsaugos ministerijos Vilniaus departamentas pagal atliktą Vilniaus apskrities asmens sveikatos priežiūros įstaigų 2024 m. antimikrobinių vaistinių preparatų skyrimo kokybės rodiklių analizę, parengė individualius raštus Vilniaus apskrities savivaldybėms su jų asmens sveikatos priežiūros įstaigų kokybės rodikliais.</w:t>
            </w:r>
          </w:p>
          <w:p w14:paraId="1837C713" w14:textId="77777777" w:rsidR="00562266" w:rsidRPr="000B3F5A" w:rsidRDefault="00562266" w:rsidP="00562266">
            <w:pPr>
              <w:rPr>
                <w:rFonts w:eastAsia="Calibri"/>
                <w:szCs w:val="24"/>
              </w:rPr>
            </w:pPr>
            <w:r w:rsidRPr="000B3F5A">
              <w:rPr>
                <w:rFonts w:eastAsia="Calibri"/>
                <w:szCs w:val="24"/>
              </w:rPr>
              <w:t xml:space="preserve">Parengti ir išplatinti 8 raštai Vilniaus apskrities savivaldybėms. </w:t>
            </w:r>
          </w:p>
          <w:p w14:paraId="6A5C091B" w14:textId="77777777" w:rsidR="000B3F5A" w:rsidRPr="000B3F5A" w:rsidRDefault="000B3F5A" w:rsidP="00562266">
            <w:pPr>
              <w:rPr>
                <w:rFonts w:eastAsia="Calibri"/>
                <w:szCs w:val="24"/>
              </w:rPr>
            </w:pPr>
          </w:p>
          <w:p w14:paraId="4E58DE1A" w14:textId="67D63835" w:rsidR="000B3F5A" w:rsidRPr="000B3F5A" w:rsidRDefault="000B3F5A" w:rsidP="00562266">
            <w:pPr>
              <w:rPr>
                <w:rFonts w:eastAsia="Calibri"/>
                <w:szCs w:val="24"/>
              </w:rPr>
            </w:pPr>
            <w:r w:rsidRPr="000B3F5A">
              <w:rPr>
                <w:rFonts w:eastAsia="Calibri"/>
                <w:szCs w:val="24"/>
              </w:rPr>
              <w:t>Vykdytojas – Nacionalinio visuomenės sveikatos centro prie Sveikatos apsaugos ministerijos Vilniaus departamentas.</w:t>
            </w:r>
          </w:p>
        </w:tc>
      </w:tr>
      <w:tr w:rsidR="00562266" w:rsidRPr="009D2615" w14:paraId="3AADB0AA" w14:textId="77777777" w:rsidTr="004055A7">
        <w:trPr>
          <w:trHeight w:val="397"/>
        </w:trPr>
        <w:tc>
          <w:tcPr>
            <w:tcW w:w="394" w:type="pct"/>
            <w:shd w:val="clear" w:color="auto" w:fill="auto"/>
            <w:vAlign w:val="center"/>
          </w:tcPr>
          <w:p w14:paraId="7791A625" w14:textId="4891B772" w:rsidR="00562266" w:rsidRPr="000B3F5A" w:rsidRDefault="000B3F5A" w:rsidP="000B3F5A">
            <w:pPr>
              <w:jc w:val="center"/>
              <w:rPr>
                <w:rFonts w:eastAsia="Calibri"/>
                <w:b/>
                <w:szCs w:val="24"/>
              </w:rPr>
            </w:pPr>
            <w:r w:rsidRPr="000B3F5A">
              <w:rPr>
                <w:rFonts w:eastAsia="Calibri"/>
                <w:b/>
                <w:szCs w:val="24"/>
              </w:rPr>
              <w:t>3.</w:t>
            </w:r>
            <w:r w:rsidR="00A103EA">
              <w:rPr>
                <w:rFonts w:eastAsia="Calibri"/>
                <w:b/>
                <w:szCs w:val="24"/>
              </w:rPr>
              <w:t>4</w:t>
            </w:r>
            <w:r w:rsidRPr="000B3F5A">
              <w:rPr>
                <w:rFonts w:eastAsia="Calibri"/>
                <w:b/>
                <w:szCs w:val="24"/>
              </w:rPr>
              <w:t>8.</w:t>
            </w:r>
          </w:p>
        </w:tc>
        <w:tc>
          <w:tcPr>
            <w:tcW w:w="1587" w:type="pct"/>
            <w:shd w:val="clear" w:color="auto" w:fill="auto"/>
            <w:vAlign w:val="center"/>
          </w:tcPr>
          <w:p w14:paraId="299FCEDB" w14:textId="10C31491" w:rsidR="00562266" w:rsidRPr="000B3F5A" w:rsidRDefault="00562266" w:rsidP="00562266">
            <w:pPr>
              <w:pBdr>
                <w:top w:val="none" w:sz="4" w:space="0" w:color="000000"/>
                <w:left w:val="none" w:sz="4" w:space="0" w:color="000000"/>
                <w:bottom w:val="none" w:sz="4" w:space="0" w:color="000000"/>
                <w:right w:val="none" w:sz="4" w:space="0" w:color="000000"/>
              </w:pBdr>
              <w:rPr>
                <w:szCs w:val="24"/>
              </w:rPr>
            </w:pPr>
            <w:r w:rsidRPr="000B3F5A">
              <w:rPr>
                <w:rFonts w:eastAsia="Calibri"/>
                <w:szCs w:val="24"/>
              </w:rPr>
              <w:t>2024 m. iš gyvūnų kompanionų išskirtų bakterijų atsparumo antimikrobinėms medžiagoms apžvalga</w:t>
            </w:r>
            <w:r w:rsidR="000B3F5A" w:rsidRPr="000B3F5A">
              <w:rPr>
                <w:rFonts w:eastAsia="Calibri"/>
                <w:szCs w:val="24"/>
              </w:rPr>
              <w:t>.</w:t>
            </w:r>
          </w:p>
        </w:tc>
        <w:tc>
          <w:tcPr>
            <w:tcW w:w="564" w:type="pct"/>
            <w:shd w:val="clear" w:color="auto" w:fill="auto"/>
            <w:vAlign w:val="center"/>
          </w:tcPr>
          <w:p w14:paraId="72CF734F" w14:textId="2B4BD1FB" w:rsidR="00562266" w:rsidRPr="000B3F5A" w:rsidRDefault="00562266" w:rsidP="00562266">
            <w:pPr>
              <w:jc w:val="center"/>
              <w:rPr>
                <w:rFonts w:eastAsia="Calibri"/>
                <w:szCs w:val="24"/>
              </w:rPr>
            </w:pPr>
            <w:r w:rsidRPr="000B3F5A">
              <w:rPr>
                <w:rFonts w:eastAsia="Calibri"/>
                <w:szCs w:val="24"/>
              </w:rPr>
              <w:t>2025-10-14</w:t>
            </w:r>
          </w:p>
        </w:tc>
        <w:tc>
          <w:tcPr>
            <w:tcW w:w="2455" w:type="pct"/>
            <w:shd w:val="clear" w:color="auto" w:fill="auto"/>
            <w:vAlign w:val="center"/>
          </w:tcPr>
          <w:p w14:paraId="16C3471A" w14:textId="75F7BFA6" w:rsidR="00562266" w:rsidRPr="000B3F5A" w:rsidRDefault="00562266" w:rsidP="00562266">
            <w:pPr>
              <w:rPr>
                <w:rFonts w:eastAsia="Calibri"/>
                <w:szCs w:val="24"/>
              </w:rPr>
            </w:pPr>
            <w:r w:rsidRPr="000B3F5A">
              <w:rPr>
                <w:rFonts w:eastAsia="Calibri"/>
                <w:szCs w:val="24"/>
              </w:rPr>
              <w:t>Išanalizuoti 2024 m. iš gyvūnų kompanionų išskirtų bakterijų atsparumo antimikrobinėms medžiagoms duomenys.</w:t>
            </w:r>
          </w:p>
          <w:p w14:paraId="5C8B7DC5" w14:textId="77777777" w:rsidR="00562266" w:rsidRPr="000B3F5A" w:rsidRDefault="00562266" w:rsidP="00562266">
            <w:pPr>
              <w:rPr>
                <w:rFonts w:eastAsia="Calibri"/>
                <w:szCs w:val="24"/>
              </w:rPr>
            </w:pPr>
          </w:p>
          <w:p w14:paraId="1B87900B" w14:textId="680B25D2" w:rsidR="00562266" w:rsidRPr="000B3F5A" w:rsidRDefault="00562266" w:rsidP="00562266">
            <w:pPr>
              <w:rPr>
                <w:szCs w:val="24"/>
              </w:rPr>
            </w:pPr>
            <w:r w:rsidRPr="000B3F5A">
              <w:rPr>
                <w:szCs w:val="24"/>
              </w:rPr>
              <w:t xml:space="preserve">Vykdytojas – Nacionalinio maisto ir veterinarijos rizikos vertinimo instituto Bakteriologinių tyrimų skyrius. </w:t>
            </w:r>
          </w:p>
        </w:tc>
      </w:tr>
      <w:tr w:rsidR="00562266" w:rsidRPr="009D2615" w14:paraId="5A2FF46F" w14:textId="77777777" w:rsidTr="004055A7">
        <w:trPr>
          <w:trHeight w:val="397"/>
        </w:trPr>
        <w:tc>
          <w:tcPr>
            <w:tcW w:w="394" w:type="pct"/>
            <w:shd w:val="clear" w:color="auto" w:fill="auto"/>
            <w:vAlign w:val="center"/>
          </w:tcPr>
          <w:p w14:paraId="751E8311" w14:textId="7D1F5ADA" w:rsidR="00562266" w:rsidRPr="000B3F5A" w:rsidRDefault="000B3F5A" w:rsidP="000B3F5A">
            <w:pPr>
              <w:jc w:val="center"/>
              <w:rPr>
                <w:rFonts w:eastAsia="Calibri"/>
                <w:b/>
                <w:szCs w:val="24"/>
              </w:rPr>
            </w:pPr>
            <w:r w:rsidRPr="000B3F5A">
              <w:rPr>
                <w:rFonts w:eastAsia="Calibri"/>
                <w:b/>
                <w:szCs w:val="24"/>
              </w:rPr>
              <w:t>3.</w:t>
            </w:r>
            <w:r w:rsidR="00A103EA">
              <w:rPr>
                <w:rFonts w:eastAsia="Calibri"/>
                <w:b/>
                <w:szCs w:val="24"/>
              </w:rPr>
              <w:t>4</w:t>
            </w:r>
            <w:r w:rsidRPr="000B3F5A">
              <w:rPr>
                <w:rFonts w:eastAsia="Calibri"/>
                <w:b/>
                <w:szCs w:val="24"/>
              </w:rPr>
              <w:t>9.</w:t>
            </w:r>
          </w:p>
        </w:tc>
        <w:tc>
          <w:tcPr>
            <w:tcW w:w="1587" w:type="pct"/>
            <w:shd w:val="clear" w:color="auto" w:fill="auto"/>
            <w:vAlign w:val="center"/>
          </w:tcPr>
          <w:p w14:paraId="2E972B79" w14:textId="26F8B1EE" w:rsidR="00562266" w:rsidRPr="000B3F5A" w:rsidRDefault="00562266" w:rsidP="00562266">
            <w:pPr>
              <w:pBdr>
                <w:top w:val="none" w:sz="4" w:space="0" w:color="000000"/>
                <w:left w:val="none" w:sz="4" w:space="0" w:color="000000"/>
                <w:bottom w:val="none" w:sz="4" w:space="0" w:color="000000"/>
                <w:right w:val="none" w:sz="4" w:space="0" w:color="000000"/>
              </w:pBdr>
              <w:rPr>
                <w:szCs w:val="24"/>
              </w:rPr>
            </w:pPr>
            <w:proofErr w:type="spellStart"/>
            <w:r w:rsidRPr="000B3F5A">
              <w:rPr>
                <w:rFonts w:eastAsia="Calibri"/>
                <w:szCs w:val="24"/>
              </w:rPr>
              <w:t>Vadovybinė</w:t>
            </w:r>
            <w:proofErr w:type="spellEnd"/>
            <w:r w:rsidRPr="000B3F5A">
              <w:rPr>
                <w:rFonts w:eastAsia="Calibri"/>
                <w:szCs w:val="24"/>
              </w:rPr>
              <w:t xml:space="preserve"> vertinamoji analizė</w:t>
            </w:r>
            <w:r w:rsidR="000B3F5A" w:rsidRPr="000B3F5A">
              <w:rPr>
                <w:rFonts w:eastAsia="Calibri"/>
                <w:szCs w:val="24"/>
              </w:rPr>
              <w:t>.</w:t>
            </w:r>
          </w:p>
        </w:tc>
        <w:tc>
          <w:tcPr>
            <w:tcW w:w="564" w:type="pct"/>
            <w:shd w:val="clear" w:color="auto" w:fill="auto"/>
            <w:vAlign w:val="center"/>
          </w:tcPr>
          <w:p w14:paraId="786B8404" w14:textId="38BF9E43" w:rsidR="00562266" w:rsidRPr="000B3F5A" w:rsidRDefault="00562266" w:rsidP="00562266">
            <w:pPr>
              <w:jc w:val="center"/>
              <w:rPr>
                <w:rFonts w:eastAsia="Calibri"/>
                <w:szCs w:val="24"/>
              </w:rPr>
            </w:pPr>
            <w:r w:rsidRPr="000B3F5A">
              <w:rPr>
                <w:rFonts w:eastAsia="Calibri"/>
                <w:szCs w:val="24"/>
              </w:rPr>
              <w:t>2025</w:t>
            </w:r>
            <w:r w:rsidR="000B3F5A" w:rsidRPr="000B3F5A">
              <w:rPr>
                <w:rFonts w:eastAsia="Calibri"/>
                <w:szCs w:val="24"/>
              </w:rPr>
              <w:t>-</w:t>
            </w:r>
            <w:r w:rsidRPr="000B3F5A">
              <w:rPr>
                <w:rFonts w:eastAsia="Calibri"/>
                <w:szCs w:val="24"/>
              </w:rPr>
              <w:t>11</w:t>
            </w:r>
            <w:r w:rsidR="000B3F5A" w:rsidRPr="000B3F5A">
              <w:rPr>
                <w:rFonts w:eastAsia="Calibri"/>
                <w:szCs w:val="24"/>
              </w:rPr>
              <w:t>-</w:t>
            </w:r>
            <w:r w:rsidRPr="000B3F5A">
              <w:rPr>
                <w:rFonts w:eastAsia="Calibri"/>
                <w:szCs w:val="24"/>
              </w:rPr>
              <w:t>03</w:t>
            </w:r>
          </w:p>
        </w:tc>
        <w:tc>
          <w:tcPr>
            <w:tcW w:w="2455" w:type="pct"/>
            <w:shd w:val="clear" w:color="auto" w:fill="auto"/>
            <w:vAlign w:val="center"/>
          </w:tcPr>
          <w:p w14:paraId="5B84A9BD" w14:textId="7432CA46" w:rsidR="00562266" w:rsidRPr="000B3F5A" w:rsidRDefault="00562266" w:rsidP="00562266">
            <w:pPr>
              <w:rPr>
                <w:szCs w:val="24"/>
              </w:rPr>
            </w:pPr>
            <w:r w:rsidRPr="000B3F5A">
              <w:rPr>
                <w:rFonts w:eastAsia="Calibri"/>
                <w:szCs w:val="24"/>
              </w:rPr>
              <w:t xml:space="preserve">Dalyvavo 23 VšĮ Karoliniškių poliklinikos darbuotojai. Aptarti 2025 m. siekiami </w:t>
            </w:r>
            <w:r w:rsidRPr="000B3F5A">
              <w:rPr>
                <w:szCs w:val="24"/>
              </w:rPr>
              <w:t>geri darbo rezultatai, tarp jų ir siauro spektro antimikrobinių vaistų (</w:t>
            </w:r>
            <w:proofErr w:type="spellStart"/>
            <w:r w:rsidRPr="000B3F5A">
              <w:rPr>
                <w:szCs w:val="24"/>
              </w:rPr>
              <w:t>fenoksimetilpenicilino</w:t>
            </w:r>
            <w:proofErr w:type="spellEnd"/>
            <w:r w:rsidRPr="000B3F5A">
              <w:rPr>
                <w:szCs w:val="24"/>
              </w:rPr>
              <w:t>) skyrimo dažnis ir bendras antimikrobinių vaistų skyrimo dažnis.</w:t>
            </w:r>
          </w:p>
          <w:p w14:paraId="5B86DB5C" w14:textId="77777777" w:rsidR="00562266" w:rsidRPr="000B3F5A" w:rsidRDefault="00562266" w:rsidP="00562266">
            <w:pPr>
              <w:rPr>
                <w:szCs w:val="24"/>
              </w:rPr>
            </w:pPr>
          </w:p>
          <w:p w14:paraId="4FB47D18" w14:textId="099B21FE" w:rsidR="00562266" w:rsidRPr="000B3F5A" w:rsidRDefault="00562266" w:rsidP="00562266">
            <w:pPr>
              <w:rPr>
                <w:rFonts w:eastAsia="Calibri"/>
                <w:szCs w:val="24"/>
              </w:rPr>
            </w:pPr>
            <w:r w:rsidRPr="000B3F5A">
              <w:rPr>
                <w:rFonts w:eastAsia="Calibri"/>
                <w:szCs w:val="24"/>
              </w:rPr>
              <w:t xml:space="preserve">Vykdytojas – VšĮ Karoliniškių poliklinika. </w:t>
            </w:r>
          </w:p>
        </w:tc>
      </w:tr>
      <w:tr w:rsidR="00562266" w:rsidRPr="009D2615" w14:paraId="21F3791C" w14:textId="77777777" w:rsidTr="004055A7">
        <w:trPr>
          <w:trHeight w:val="397"/>
        </w:trPr>
        <w:tc>
          <w:tcPr>
            <w:tcW w:w="394" w:type="pct"/>
            <w:shd w:val="clear" w:color="auto" w:fill="auto"/>
            <w:vAlign w:val="center"/>
          </w:tcPr>
          <w:p w14:paraId="23785E06" w14:textId="4AC8E7F1" w:rsidR="00562266" w:rsidRPr="000B3F5A" w:rsidRDefault="000B3F5A" w:rsidP="000B3F5A">
            <w:pPr>
              <w:jc w:val="center"/>
              <w:rPr>
                <w:rFonts w:eastAsia="Calibri"/>
                <w:b/>
                <w:szCs w:val="24"/>
              </w:rPr>
            </w:pPr>
            <w:r w:rsidRPr="000B3F5A">
              <w:rPr>
                <w:rFonts w:eastAsia="Calibri"/>
                <w:b/>
                <w:szCs w:val="24"/>
              </w:rPr>
              <w:t>3.</w:t>
            </w:r>
            <w:r w:rsidR="00A103EA">
              <w:rPr>
                <w:rFonts w:eastAsia="Calibri"/>
                <w:b/>
                <w:szCs w:val="24"/>
              </w:rPr>
              <w:t>5</w:t>
            </w:r>
            <w:r w:rsidRPr="000B3F5A">
              <w:rPr>
                <w:rFonts w:eastAsia="Calibri"/>
                <w:b/>
                <w:szCs w:val="24"/>
              </w:rPr>
              <w:t>0.</w:t>
            </w:r>
          </w:p>
        </w:tc>
        <w:tc>
          <w:tcPr>
            <w:tcW w:w="1587" w:type="pct"/>
            <w:shd w:val="clear" w:color="auto" w:fill="auto"/>
            <w:vAlign w:val="center"/>
          </w:tcPr>
          <w:p w14:paraId="5BBBCB31" w14:textId="2DCEB43B" w:rsidR="00562266" w:rsidRPr="000B3F5A" w:rsidRDefault="00562266" w:rsidP="00562266">
            <w:pPr>
              <w:pBdr>
                <w:top w:val="none" w:sz="4" w:space="0" w:color="000000"/>
                <w:left w:val="none" w:sz="4" w:space="0" w:color="000000"/>
                <w:bottom w:val="none" w:sz="4" w:space="0" w:color="000000"/>
                <w:right w:val="none" w:sz="4" w:space="0" w:color="000000"/>
              </w:pBdr>
              <w:rPr>
                <w:szCs w:val="24"/>
              </w:rPr>
            </w:pPr>
            <w:r w:rsidRPr="000B3F5A">
              <w:rPr>
                <w:szCs w:val="24"/>
              </w:rPr>
              <w:t>Atlikta duomenų analizė ,,Antimikrobinių vaistinių preparatų skyrimo kokybės rodikliai 2019–2024 m.”</w:t>
            </w:r>
            <w:r w:rsidR="000B3F5A" w:rsidRPr="000B3F5A">
              <w:rPr>
                <w:szCs w:val="24"/>
              </w:rPr>
              <w:t>.</w:t>
            </w:r>
          </w:p>
        </w:tc>
        <w:tc>
          <w:tcPr>
            <w:tcW w:w="564" w:type="pct"/>
            <w:shd w:val="clear" w:color="auto" w:fill="auto"/>
            <w:vAlign w:val="center"/>
          </w:tcPr>
          <w:p w14:paraId="4E6F0DC9" w14:textId="04E77163" w:rsidR="00562266" w:rsidRPr="000B3F5A" w:rsidRDefault="00562266" w:rsidP="00562266">
            <w:pPr>
              <w:jc w:val="center"/>
              <w:rPr>
                <w:rFonts w:eastAsia="Calibri"/>
                <w:szCs w:val="24"/>
              </w:rPr>
            </w:pPr>
            <w:r w:rsidRPr="000B3F5A">
              <w:rPr>
                <w:rFonts w:eastAsia="Calibri"/>
                <w:szCs w:val="24"/>
              </w:rPr>
              <w:t>2025-11-05</w:t>
            </w:r>
          </w:p>
        </w:tc>
        <w:tc>
          <w:tcPr>
            <w:tcW w:w="2455" w:type="pct"/>
            <w:shd w:val="clear" w:color="auto" w:fill="auto"/>
            <w:vAlign w:val="center"/>
          </w:tcPr>
          <w:p w14:paraId="7D80562A" w14:textId="32CA4764" w:rsidR="00562266" w:rsidRPr="000B3F5A" w:rsidRDefault="00562266" w:rsidP="00562266">
            <w:pPr>
              <w:rPr>
                <w:szCs w:val="24"/>
              </w:rPr>
            </w:pPr>
            <w:r w:rsidRPr="000B3F5A">
              <w:rPr>
                <w:szCs w:val="24"/>
              </w:rPr>
              <w:t xml:space="preserve">Duomenys išanalizuoti, apibendrinti ir pasidalinti su medicininių skyrių administracija bei paskelbti VšĮ Šeškinės poliklinikos intranete. </w:t>
            </w:r>
          </w:p>
          <w:p w14:paraId="15219A6D" w14:textId="77777777" w:rsidR="00562266" w:rsidRPr="000B3F5A" w:rsidRDefault="00562266" w:rsidP="00562266">
            <w:pPr>
              <w:rPr>
                <w:rFonts w:eastAsia="Calibri"/>
                <w:szCs w:val="24"/>
              </w:rPr>
            </w:pPr>
          </w:p>
          <w:p w14:paraId="1570C2F2" w14:textId="56F57898" w:rsidR="00562266" w:rsidRPr="000B3F5A" w:rsidRDefault="00562266" w:rsidP="00562266">
            <w:pPr>
              <w:rPr>
                <w:rFonts w:eastAsia="Calibri"/>
                <w:szCs w:val="24"/>
              </w:rPr>
            </w:pPr>
            <w:r w:rsidRPr="000B3F5A">
              <w:rPr>
                <w:rFonts w:eastAsia="Calibri"/>
                <w:szCs w:val="24"/>
              </w:rPr>
              <w:t>Vykdytojas – VšĮ Šeškinės poliklinika.</w:t>
            </w:r>
          </w:p>
        </w:tc>
      </w:tr>
      <w:tr w:rsidR="000B3F5A" w:rsidRPr="000B3F5A" w14:paraId="6D87FA15" w14:textId="77777777" w:rsidTr="000B3F5A">
        <w:trPr>
          <w:trHeight w:val="782"/>
        </w:trPr>
        <w:tc>
          <w:tcPr>
            <w:tcW w:w="5000" w:type="pct"/>
            <w:gridSpan w:val="4"/>
            <w:shd w:val="clear" w:color="auto" w:fill="D9D9D9" w:themeFill="background1" w:themeFillShade="D9"/>
            <w:vAlign w:val="center"/>
          </w:tcPr>
          <w:p w14:paraId="4432D7A7" w14:textId="4E1964B2" w:rsidR="00562266" w:rsidRPr="000B3F5A" w:rsidRDefault="00562266" w:rsidP="00562266">
            <w:pPr>
              <w:rPr>
                <w:rFonts w:eastAsia="Calibri"/>
                <w:b/>
                <w:szCs w:val="24"/>
              </w:rPr>
            </w:pPr>
            <w:r w:rsidRPr="000B3F5A">
              <w:rPr>
                <w:rFonts w:eastAsia="Calibri"/>
                <w:b/>
                <w:bCs/>
                <w:szCs w:val="24"/>
              </w:rPr>
              <w:t xml:space="preserve">4. Visuomenės švietimas </w:t>
            </w:r>
            <w:r w:rsidRPr="000B3F5A">
              <w:rPr>
                <w:rFonts w:eastAsia="Calibri"/>
                <w:b/>
                <w:i/>
                <w:iCs/>
                <w:szCs w:val="24"/>
              </w:rPr>
              <w:t>(paskaitos, lankstinukai ir kt.)</w:t>
            </w:r>
          </w:p>
        </w:tc>
      </w:tr>
      <w:tr w:rsidR="00562266" w:rsidRPr="009D2615" w14:paraId="58240DB7" w14:textId="77777777" w:rsidTr="004055A7">
        <w:trPr>
          <w:trHeight w:val="397"/>
        </w:trPr>
        <w:tc>
          <w:tcPr>
            <w:tcW w:w="394" w:type="pct"/>
            <w:shd w:val="clear" w:color="auto" w:fill="auto"/>
            <w:vAlign w:val="center"/>
          </w:tcPr>
          <w:p w14:paraId="2735F9D6" w14:textId="6824F85C" w:rsidR="00562266" w:rsidRPr="00441CE9" w:rsidRDefault="00441CE9" w:rsidP="00441CE9">
            <w:pPr>
              <w:jc w:val="center"/>
              <w:rPr>
                <w:rFonts w:eastAsia="Calibri"/>
                <w:b/>
                <w:szCs w:val="24"/>
              </w:rPr>
            </w:pPr>
            <w:r w:rsidRPr="00441CE9">
              <w:rPr>
                <w:rFonts w:eastAsia="Calibri"/>
                <w:b/>
                <w:szCs w:val="24"/>
              </w:rPr>
              <w:t>4.1.</w:t>
            </w:r>
          </w:p>
        </w:tc>
        <w:tc>
          <w:tcPr>
            <w:tcW w:w="1587" w:type="pct"/>
            <w:shd w:val="clear" w:color="auto" w:fill="auto"/>
            <w:vAlign w:val="center"/>
          </w:tcPr>
          <w:p w14:paraId="5CBE45AE" w14:textId="142D1ACE" w:rsidR="00562266" w:rsidRPr="00441CE9" w:rsidRDefault="00562266" w:rsidP="00562266">
            <w:pPr>
              <w:rPr>
                <w:rFonts w:eastAsia="Calibri"/>
                <w:szCs w:val="24"/>
              </w:rPr>
            </w:pPr>
            <w:r w:rsidRPr="00441CE9">
              <w:rPr>
                <w:rFonts w:eastAsia="Calibri"/>
                <w:szCs w:val="24"/>
              </w:rPr>
              <w:t>Paruošta ir per šeimos gydytojus pacientams išplatinta Antibiotikų vartojimo atmintinė</w:t>
            </w:r>
            <w:r w:rsidR="00441CE9" w:rsidRPr="00441CE9">
              <w:rPr>
                <w:rFonts w:eastAsia="Calibri"/>
                <w:szCs w:val="24"/>
              </w:rPr>
              <w:t>.</w:t>
            </w:r>
          </w:p>
        </w:tc>
        <w:tc>
          <w:tcPr>
            <w:tcW w:w="564" w:type="pct"/>
            <w:shd w:val="clear" w:color="auto" w:fill="auto"/>
            <w:vAlign w:val="center"/>
          </w:tcPr>
          <w:p w14:paraId="0A84143B" w14:textId="2E485665" w:rsidR="00562266" w:rsidRPr="00441CE9" w:rsidRDefault="00562266" w:rsidP="00562266">
            <w:pPr>
              <w:jc w:val="center"/>
              <w:rPr>
                <w:rFonts w:eastAsia="Calibri"/>
                <w:szCs w:val="24"/>
              </w:rPr>
            </w:pPr>
            <w:r w:rsidRPr="00441CE9">
              <w:rPr>
                <w:rFonts w:eastAsia="Calibri"/>
                <w:szCs w:val="24"/>
              </w:rPr>
              <w:t>2025 m.</w:t>
            </w:r>
          </w:p>
        </w:tc>
        <w:tc>
          <w:tcPr>
            <w:tcW w:w="2455" w:type="pct"/>
            <w:shd w:val="clear" w:color="auto" w:fill="auto"/>
            <w:vAlign w:val="center"/>
          </w:tcPr>
          <w:p w14:paraId="03769F8D" w14:textId="35AFBA2D" w:rsidR="00562266" w:rsidRPr="00441CE9" w:rsidRDefault="00562266" w:rsidP="00562266">
            <w:pPr>
              <w:rPr>
                <w:rFonts w:eastAsia="Calibri"/>
                <w:szCs w:val="24"/>
              </w:rPr>
            </w:pPr>
            <w:r w:rsidRPr="00441CE9">
              <w:rPr>
                <w:rFonts w:eastAsia="Calibri"/>
                <w:szCs w:val="24"/>
              </w:rPr>
              <w:t>Išdalinta VšĮ Centro poliklinikos pacientams 1000 vnt. atmintinių.</w:t>
            </w:r>
          </w:p>
          <w:p w14:paraId="78D39C0B" w14:textId="77777777" w:rsidR="00562266" w:rsidRPr="00441CE9" w:rsidRDefault="00562266" w:rsidP="00562266">
            <w:pPr>
              <w:rPr>
                <w:rFonts w:eastAsia="Calibri"/>
                <w:szCs w:val="24"/>
              </w:rPr>
            </w:pPr>
          </w:p>
          <w:p w14:paraId="0808E41E" w14:textId="5E03747E" w:rsidR="00562266" w:rsidRPr="00441CE9" w:rsidRDefault="00562266" w:rsidP="00562266">
            <w:pPr>
              <w:rPr>
                <w:rFonts w:eastAsia="Calibri"/>
                <w:szCs w:val="24"/>
              </w:rPr>
            </w:pPr>
            <w:r w:rsidRPr="00441CE9">
              <w:rPr>
                <w:rFonts w:eastAsia="Calibri"/>
                <w:szCs w:val="24"/>
              </w:rPr>
              <w:t>Vykdytojas – VšĮ Centro poliklinika.</w:t>
            </w:r>
          </w:p>
        </w:tc>
      </w:tr>
      <w:tr w:rsidR="00562266" w:rsidRPr="009D2615" w14:paraId="62421D3E" w14:textId="77777777" w:rsidTr="004055A7">
        <w:trPr>
          <w:trHeight w:val="397"/>
        </w:trPr>
        <w:tc>
          <w:tcPr>
            <w:tcW w:w="394" w:type="pct"/>
            <w:shd w:val="clear" w:color="auto" w:fill="auto"/>
            <w:vAlign w:val="center"/>
          </w:tcPr>
          <w:p w14:paraId="0F2E6B1C" w14:textId="30CD09BD" w:rsidR="00562266" w:rsidRPr="00441CE9" w:rsidRDefault="00441CE9" w:rsidP="00441CE9">
            <w:pPr>
              <w:jc w:val="center"/>
              <w:rPr>
                <w:rFonts w:eastAsia="Calibri"/>
                <w:b/>
                <w:szCs w:val="24"/>
              </w:rPr>
            </w:pPr>
            <w:r w:rsidRPr="00441CE9">
              <w:rPr>
                <w:rFonts w:eastAsia="Calibri"/>
                <w:b/>
                <w:szCs w:val="24"/>
              </w:rPr>
              <w:lastRenderedPageBreak/>
              <w:t>4.2.</w:t>
            </w:r>
          </w:p>
        </w:tc>
        <w:tc>
          <w:tcPr>
            <w:tcW w:w="1587" w:type="pct"/>
            <w:shd w:val="clear" w:color="auto" w:fill="auto"/>
            <w:vAlign w:val="center"/>
          </w:tcPr>
          <w:p w14:paraId="02CFDC52" w14:textId="216A067D" w:rsidR="00562266" w:rsidRPr="00441CE9" w:rsidRDefault="00562266" w:rsidP="00562266">
            <w:pPr>
              <w:rPr>
                <w:rFonts w:eastAsia="Calibri"/>
                <w:szCs w:val="24"/>
              </w:rPr>
            </w:pPr>
            <w:r w:rsidRPr="00441CE9">
              <w:rPr>
                <w:rFonts w:eastAsia="Calibri"/>
                <w:szCs w:val="24"/>
              </w:rPr>
              <w:t>Pamokos ir akcijos apie užkrečiamas ligas ir bakterijų atsparumą platinant lankstinukus „Peršalimas? Gripas? Pasveik be antibiotikų“</w:t>
            </w:r>
            <w:r w:rsidR="00441CE9" w:rsidRPr="00441CE9">
              <w:rPr>
                <w:rFonts w:eastAsia="Calibri"/>
                <w:szCs w:val="24"/>
              </w:rPr>
              <w:t>.</w:t>
            </w:r>
          </w:p>
        </w:tc>
        <w:tc>
          <w:tcPr>
            <w:tcW w:w="564" w:type="pct"/>
            <w:shd w:val="clear" w:color="auto" w:fill="auto"/>
            <w:vAlign w:val="center"/>
          </w:tcPr>
          <w:p w14:paraId="7B43E122" w14:textId="2D3E277F" w:rsidR="00562266" w:rsidRPr="00441CE9" w:rsidRDefault="00562266" w:rsidP="00562266">
            <w:pPr>
              <w:jc w:val="center"/>
              <w:rPr>
                <w:rFonts w:eastAsia="Calibri"/>
                <w:szCs w:val="24"/>
              </w:rPr>
            </w:pPr>
            <w:r w:rsidRPr="00441CE9">
              <w:rPr>
                <w:rFonts w:eastAsia="Calibri"/>
                <w:szCs w:val="24"/>
              </w:rPr>
              <w:t>2025 m.</w:t>
            </w:r>
          </w:p>
        </w:tc>
        <w:tc>
          <w:tcPr>
            <w:tcW w:w="2455" w:type="pct"/>
            <w:shd w:val="clear" w:color="auto" w:fill="auto"/>
            <w:vAlign w:val="center"/>
          </w:tcPr>
          <w:p w14:paraId="1473FF76" w14:textId="13CBE024" w:rsidR="00562266" w:rsidRPr="00441CE9" w:rsidRDefault="00562266" w:rsidP="00562266">
            <w:pPr>
              <w:rPr>
                <w:rFonts w:eastAsia="Calibri"/>
                <w:szCs w:val="24"/>
              </w:rPr>
            </w:pPr>
            <w:r w:rsidRPr="00441CE9">
              <w:rPr>
                <w:rFonts w:eastAsia="Calibri"/>
                <w:szCs w:val="24"/>
              </w:rPr>
              <w:t xml:space="preserve">Šalčininkų r. sav. ugdymo įstaigose įvyko 42 pamokėlės. </w:t>
            </w:r>
          </w:p>
          <w:p w14:paraId="1B5B2F57" w14:textId="411C0950" w:rsidR="00562266" w:rsidRPr="00441CE9" w:rsidRDefault="00562266" w:rsidP="00562266">
            <w:pPr>
              <w:rPr>
                <w:rFonts w:eastAsia="Calibri"/>
                <w:szCs w:val="24"/>
              </w:rPr>
            </w:pPr>
            <w:r w:rsidRPr="00441CE9">
              <w:rPr>
                <w:rFonts w:eastAsia="Calibri"/>
                <w:szCs w:val="24"/>
              </w:rPr>
              <w:t>Tikslinė grupė – mokiniai ir priešmokyklinio bei ikimokyklinio ugdymo vaikai. Dalyvių skaičius 1430.</w:t>
            </w:r>
          </w:p>
          <w:p w14:paraId="1433DA6D" w14:textId="77777777" w:rsidR="00562266" w:rsidRPr="00441CE9" w:rsidRDefault="00562266" w:rsidP="00562266">
            <w:pPr>
              <w:rPr>
                <w:rFonts w:eastAsia="Calibri"/>
                <w:szCs w:val="24"/>
              </w:rPr>
            </w:pPr>
          </w:p>
          <w:p w14:paraId="7620C568" w14:textId="09DE9025" w:rsidR="00562266" w:rsidRPr="00441CE9" w:rsidRDefault="00562266" w:rsidP="00562266">
            <w:pPr>
              <w:rPr>
                <w:rFonts w:eastAsia="Calibri"/>
                <w:szCs w:val="24"/>
              </w:rPr>
            </w:pPr>
            <w:r w:rsidRPr="00441CE9">
              <w:rPr>
                <w:rFonts w:eastAsia="Calibri"/>
                <w:szCs w:val="24"/>
              </w:rPr>
              <w:t xml:space="preserve">Vykdytojas – </w:t>
            </w:r>
            <w:r w:rsidRPr="00441CE9">
              <w:rPr>
                <w:szCs w:val="24"/>
              </w:rPr>
              <w:t>Šalčininkų r. sav. visuomenės sveikatos biuras.</w:t>
            </w:r>
          </w:p>
        </w:tc>
      </w:tr>
      <w:tr w:rsidR="00562266" w:rsidRPr="009D2615" w14:paraId="2A05889C" w14:textId="77777777" w:rsidTr="004055A7">
        <w:trPr>
          <w:trHeight w:val="397"/>
        </w:trPr>
        <w:tc>
          <w:tcPr>
            <w:tcW w:w="394" w:type="pct"/>
            <w:shd w:val="clear" w:color="auto" w:fill="auto"/>
            <w:vAlign w:val="center"/>
          </w:tcPr>
          <w:p w14:paraId="6A9BBDB8" w14:textId="48DC0DEC" w:rsidR="00562266" w:rsidRPr="00441CE9" w:rsidRDefault="00441CE9" w:rsidP="00441CE9">
            <w:pPr>
              <w:jc w:val="center"/>
              <w:rPr>
                <w:rFonts w:eastAsia="Calibri"/>
                <w:b/>
                <w:szCs w:val="24"/>
              </w:rPr>
            </w:pPr>
            <w:r w:rsidRPr="00441CE9">
              <w:rPr>
                <w:rFonts w:eastAsia="Calibri"/>
                <w:b/>
                <w:szCs w:val="24"/>
              </w:rPr>
              <w:t>4.3.</w:t>
            </w:r>
          </w:p>
        </w:tc>
        <w:tc>
          <w:tcPr>
            <w:tcW w:w="1587" w:type="pct"/>
            <w:shd w:val="clear" w:color="auto" w:fill="auto"/>
            <w:vAlign w:val="center"/>
          </w:tcPr>
          <w:p w14:paraId="73CA3081" w14:textId="7B879EFB" w:rsidR="00562266" w:rsidRPr="00441CE9" w:rsidRDefault="00562266" w:rsidP="00562266">
            <w:pPr>
              <w:rPr>
                <w:rFonts w:eastAsia="Calibri"/>
                <w:szCs w:val="24"/>
              </w:rPr>
            </w:pPr>
            <w:r w:rsidRPr="00441CE9">
              <w:rPr>
                <w:rFonts w:eastAsia="Calibri"/>
                <w:szCs w:val="24"/>
              </w:rPr>
              <w:t>Pranešimai ,,Infekcinės ligos ir antibiotikai“, ,,Virusai, bakterijos ir atsparumas“</w:t>
            </w:r>
            <w:r w:rsidR="00441CE9" w:rsidRPr="00441CE9">
              <w:rPr>
                <w:rFonts w:eastAsia="Calibri"/>
                <w:szCs w:val="24"/>
              </w:rPr>
              <w:t>.</w:t>
            </w:r>
          </w:p>
        </w:tc>
        <w:tc>
          <w:tcPr>
            <w:tcW w:w="564" w:type="pct"/>
            <w:shd w:val="clear" w:color="auto" w:fill="auto"/>
            <w:vAlign w:val="center"/>
          </w:tcPr>
          <w:p w14:paraId="2EB3BDF3" w14:textId="282736C9" w:rsidR="00562266" w:rsidRPr="00441CE9" w:rsidRDefault="00562266" w:rsidP="00562266">
            <w:pPr>
              <w:jc w:val="center"/>
              <w:rPr>
                <w:rFonts w:eastAsia="Calibri"/>
                <w:szCs w:val="24"/>
              </w:rPr>
            </w:pPr>
            <w:r w:rsidRPr="00441CE9">
              <w:rPr>
                <w:rFonts w:eastAsia="Calibri"/>
                <w:szCs w:val="24"/>
              </w:rPr>
              <w:t>2025 m.</w:t>
            </w:r>
          </w:p>
        </w:tc>
        <w:tc>
          <w:tcPr>
            <w:tcW w:w="2455" w:type="pct"/>
            <w:shd w:val="clear" w:color="auto" w:fill="auto"/>
            <w:vAlign w:val="center"/>
          </w:tcPr>
          <w:p w14:paraId="0F2DBBC4" w14:textId="50082DA3" w:rsidR="00562266" w:rsidRPr="00441CE9" w:rsidRDefault="00562266" w:rsidP="00562266">
            <w:pPr>
              <w:rPr>
                <w:rFonts w:eastAsia="Calibri"/>
                <w:szCs w:val="24"/>
              </w:rPr>
            </w:pPr>
            <w:r w:rsidRPr="00441CE9">
              <w:rPr>
                <w:rFonts w:eastAsia="Calibri"/>
                <w:szCs w:val="24"/>
              </w:rPr>
              <w:t>Širvintų r. Musninkų Alfonso Petrulio gimnazija su ikimokyklinio ir priešmokyklinio ugdymo skyria</w:t>
            </w:r>
            <w:r w:rsidR="008C439F">
              <w:rPr>
                <w:rFonts w:eastAsia="Calibri"/>
                <w:szCs w:val="24"/>
              </w:rPr>
              <w:t>i</w:t>
            </w:r>
            <w:r w:rsidRPr="00441CE9">
              <w:rPr>
                <w:rFonts w:eastAsia="Calibri"/>
                <w:szCs w:val="24"/>
              </w:rPr>
              <w:t>s. 24 pranešimai – 426 dalyviai. 4 stendai.</w:t>
            </w:r>
          </w:p>
          <w:p w14:paraId="1C374997" w14:textId="77777777" w:rsidR="00562266" w:rsidRPr="00441CE9" w:rsidRDefault="00562266" w:rsidP="00562266">
            <w:pPr>
              <w:rPr>
                <w:rFonts w:eastAsia="Calibri"/>
                <w:szCs w:val="24"/>
              </w:rPr>
            </w:pPr>
          </w:p>
          <w:p w14:paraId="408ADB22" w14:textId="18829132" w:rsidR="00562266" w:rsidRPr="00441CE9" w:rsidRDefault="00562266" w:rsidP="00562266">
            <w:pPr>
              <w:rPr>
                <w:rFonts w:eastAsia="Calibri"/>
                <w:szCs w:val="24"/>
              </w:rPr>
            </w:pPr>
            <w:r w:rsidRPr="00441CE9">
              <w:rPr>
                <w:rFonts w:eastAsia="Calibri"/>
                <w:szCs w:val="24"/>
              </w:rPr>
              <w:t>Vykdytojas – Kaišiadorių r. sav. visuomenės sveikatos biuras.</w:t>
            </w:r>
          </w:p>
        </w:tc>
      </w:tr>
      <w:tr w:rsidR="00562266" w:rsidRPr="009D2615" w14:paraId="76236F39" w14:textId="77777777" w:rsidTr="004055A7">
        <w:trPr>
          <w:trHeight w:val="397"/>
        </w:trPr>
        <w:tc>
          <w:tcPr>
            <w:tcW w:w="394" w:type="pct"/>
            <w:shd w:val="clear" w:color="auto" w:fill="auto"/>
            <w:vAlign w:val="center"/>
          </w:tcPr>
          <w:p w14:paraId="3245437B" w14:textId="4ABE04DF" w:rsidR="00562266" w:rsidRPr="00441CE9" w:rsidRDefault="00441CE9" w:rsidP="00441CE9">
            <w:pPr>
              <w:jc w:val="center"/>
              <w:rPr>
                <w:rFonts w:eastAsia="Calibri"/>
                <w:b/>
                <w:szCs w:val="24"/>
              </w:rPr>
            </w:pPr>
            <w:r w:rsidRPr="00441CE9">
              <w:rPr>
                <w:rFonts w:eastAsia="Calibri"/>
                <w:b/>
                <w:szCs w:val="24"/>
              </w:rPr>
              <w:t>4.4.</w:t>
            </w:r>
          </w:p>
        </w:tc>
        <w:tc>
          <w:tcPr>
            <w:tcW w:w="1587" w:type="pct"/>
            <w:shd w:val="clear" w:color="auto" w:fill="auto"/>
            <w:vAlign w:val="center"/>
          </w:tcPr>
          <w:p w14:paraId="263A8A18" w14:textId="1CEAFE85" w:rsidR="00562266" w:rsidRPr="00441CE9" w:rsidRDefault="00562266" w:rsidP="00562266">
            <w:pPr>
              <w:rPr>
                <w:rFonts w:eastAsia="Calibri"/>
                <w:szCs w:val="24"/>
              </w:rPr>
            </w:pPr>
            <w:r w:rsidRPr="00441CE9">
              <w:rPr>
                <w:rFonts w:eastAsia="Calibri"/>
                <w:szCs w:val="24"/>
              </w:rPr>
              <w:t>Pranešimai ,,Pasveik be antibiotikų“, „Virusai ir bakterijos“</w:t>
            </w:r>
            <w:r w:rsidR="00441CE9" w:rsidRPr="00441CE9">
              <w:rPr>
                <w:rFonts w:eastAsia="Calibri"/>
                <w:szCs w:val="24"/>
              </w:rPr>
              <w:t>.</w:t>
            </w:r>
          </w:p>
        </w:tc>
        <w:tc>
          <w:tcPr>
            <w:tcW w:w="564" w:type="pct"/>
            <w:shd w:val="clear" w:color="auto" w:fill="auto"/>
            <w:vAlign w:val="center"/>
          </w:tcPr>
          <w:p w14:paraId="2ED08E57" w14:textId="036D8B8C" w:rsidR="00562266" w:rsidRPr="00441CE9" w:rsidRDefault="00562266" w:rsidP="00562266">
            <w:pPr>
              <w:jc w:val="center"/>
              <w:rPr>
                <w:rFonts w:eastAsia="Calibri"/>
                <w:szCs w:val="24"/>
              </w:rPr>
            </w:pPr>
            <w:r w:rsidRPr="00441CE9">
              <w:rPr>
                <w:rFonts w:eastAsia="Calibri"/>
                <w:szCs w:val="24"/>
              </w:rPr>
              <w:t>2025 m.</w:t>
            </w:r>
          </w:p>
        </w:tc>
        <w:tc>
          <w:tcPr>
            <w:tcW w:w="2455" w:type="pct"/>
            <w:shd w:val="clear" w:color="auto" w:fill="auto"/>
            <w:vAlign w:val="center"/>
          </w:tcPr>
          <w:p w14:paraId="61DF8A02" w14:textId="7BFCF476" w:rsidR="00562266" w:rsidRPr="00441CE9" w:rsidRDefault="00562266" w:rsidP="00562266">
            <w:pPr>
              <w:rPr>
                <w:rFonts w:eastAsia="Calibri"/>
                <w:szCs w:val="24"/>
              </w:rPr>
            </w:pPr>
            <w:r w:rsidRPr="00441CE9">
              <w:rPr>
                <w:rFonts w:eastAsia="Calibri"/>
                <w:szCs w:val="24"/>
              </w:rPr>
              <w:t>Širvintų r. Gelvonų gimnazija su ikimokyklinio ir priešmokyklinio ugdymo skyriais. 11 pranešimų – 128 dalyviai. 4 stendai.</w:t>
            </w:r>
          </w:p>
          <w:p w14:paraId="2C7C3B37" w14:textId="77777777" w:rsidR="00562266" w:rsidRPr="00441CE9" w:rsidRDefault="00562266" w:rsidP="00562266">
            <w:pPr>
              <w:rPr>
                <w:rFonts w:eastAsia="Calibri"/>
                <w:szCs w:val="24"/>
              </w:rPr>
            </w:pPr>
          </w:p>
          <w:p w14:paraId="11F16E5C" w14:textId="6EBEE5A1" w:rsidR="00562266" w:rsidRPr="00441CE9" w:rsidRDefault="00562266" w:rsidP="00562266">
            <w:pPr>
              <w:rPr>
                <w:rFonts w:eastAsia="Calibri"/>
                <w:szCs w:val="24"/>
              </w:rPr>
            </w:pPr>
            <w:r w:rsidRPr="00441CE9">
              <w:rPr>
                <w:rFonts w:eastAsia="Calibri"/>
                <w:szCs w:val="24"/>
              </w:rPr>
              <w:t>Vykdytojas – Kaišiadorių r. sav. visuomenės sveikatos biuras.</w:t>
            </w:r>
          </w:p>
        </w:tc>
      </w:tr>
      <w:tr w:rsidR="00562266" w:rsidRPr="009D2615" w14:paraId="5085CDA7" w14:textId="77777777" w:rsidTr="004055A7">
        <w:trPr>
          <w:trHeight w:val="397"/>
        </w:trPr>
        <w:tc>
          <w:tcPr>
            <w:tcW w:w="394" w:type="pct"/>
            <w:shd w:val="clear" w:color="auto" w:fill="auto"/>
            <w:vAlign w:val="center"/>
          </w:tcPr>
          <w:p w14:paraId="06042FF0" w14:textId="12C46A42" w:rsidR="00562266" w:rsidRPr="00441CE9" w:rsidRDefault="00441CE9" w:rsidP="00441CE9">
            <w:pPr>
              <w:jc w:val="center"/>
              <w:rPr>
                <w:rFonts w:eastAsia="Calibri"/>
                <w:b/>
                <w:szCs w:val="24"/>
              </w:rPr>
            </w:pPr>
            <w:r w:rsidRPr="00441CE9">
              <w:rPr>
                <w:rFonts w:eastAsia="Calibri"/>
                <w:b/>
                <w:szCs w:val="24"/>
              </w:rPr>
              <w:t>4.5.</w:t>
            </w:r>
          </w:p>
        </w:tc>
        <w:tc>
          <w:tcPr>
            <w:tcW w:w="1587" w:type="pct"/>
            <w:shd w:val="clear" w:color="auto" w:fill="auto"/>
            <w:vAlign w:val="center"/>
          </w:tcPr>
          <w:p w14:paraId="69AFB100" w14:textId="7E32E730" w:rsidR="00562266" w:rsidRPr="00441CE9" w:rsidRDefault="00562266" w:rsidP="00562266">
            <w:pPr>
              <w:rPr>
                <w:szCs w:val="24"/>
              </w:rPr>
            </w:pPr>
            <w:r w:rsidRPr="00441CE9">
              <w:rPr>
                <w:szCs w:val="24"/>
              </w:rPr>
              <w:t>Paskaitos darbuotojams apie antimikrobinį  atsparumą / prevenciją</w:t>
            </w:r>
            <w:r w:rsidR="00441CE9" w:rsidRPr="00441CE9">
              <w:rPr>
                <w:szCs w:val="24"/>
              </w:rPr>
              <w:t>.</w:t>
            </w:r>
          </w:p>
        </w:tc>
        <w:tc>
          <w:tcPr>
            <w:tcW w:w="564" w:type="pct"/>
            <w:shd w:val="clear" w:color="auto" w:fill="auto"/>
            <w:vAlign w:val="center"/>
          </w:tcPr>
          <w:p w14:paraId="14262A4A" w14:textId="75D01164" w:rsidR="00562266" w:rsidRPr="00441CE9" w:rsidRDefault="00562266" w:rsidP="00562266">
            <w:pPr>
              <w:jc w:val="center"/>
              <w:rPr>
                <w:rFonts w:eastAsia="Calibri"/>
                <w:szCs w:val="24"/>
              </w:rPr>
            </w:pPr>
            <w:r w:rsidRPr="00441CE9">
              <w:rPr>
                <w:rFonts w:eastAsia="Calibri"/>
                <w:szCs w:val="24"/>
              </w:rPr>
              <w:t>2025 m.</w:t>
            </w:r>
          </w:p>
        </w:tc>
        <w:tc>
          <w:tcPr>
            <w:tcW w:w="2455" w:type="pct"/>
            <w:shd w:val="clear" w:color="auto" w:fill="auto"/>
            <w:vAlign w:val="center"/>
          </w:tcPr>
          <w:p w14:paraId="61A5444C" w14:textId="64D2586E" w:rsidR="00562266" w:rsidRPr="00441CE9" w:rsidRDefault="00562266" w:rsidP="00562266">
            <w:pPr>
              <w:rPr>
                <w:rFonts w:eastAsia="Calibri"/>
                <w:szCs w:val="24"/>
              </w:rPr>
            </w:pPr>
            <w:r w:rsidRPr="00441CE9">
              <w:rPr>
                <w:rFonts w:eastAsia="Calibri"/>
                <w:szCs w:val="24"/>
              </w:rPr>
              <w:t xml:space="preserve">Stebima informacija viešoje erdvėje (Higienos instituto, Nacionalinio visuomenės sveikatos centro ir kt.)  apie artimiausius renginius / mokymus ir pasidalijama informacija su darbuotojais (pvz.  </w:t>
            </w:r>
            <w:hyperlink r:id="rId27" w:history="1">
              <w:r w:rsidRPr="00441CE9">
                <w:rPr>
                  <w:rStyle w:val="Hyperlink"/>
                  <w:rFonts w:eastAsia="Calibri"/>
                  <w:color w:val="auto"/>
                  <w:szCs w:val="24"/>
                </w:rPr>
                <w:t>https://www.hi.lt/ivykiai/kvieciame-i-konferencija-antimikrobinio-atsparumo-valdymas1/</w:t>
              </w:r>
            </w:hyperlink>
            <w:r w:rsidRPr="00441CE9">
              <w:rPr>
                <w:rFonts w:eastAsia="Calibri"/>
                <w:szCs w:val="24"/>
              </w:rPr>
              <w:t xml:space="preserve"> ). </w:t>
            </w:r>
          </w:p>
          <w:p w14:paraId="3617C2E4" w14:textId="77777777" w:rsidR="00562266" w:rsidRPr="00441CE9" w:rsidRDefault="00562266" w:rsidP="00562266">
            <w:pPr>
              <w:rPr>
                <w:rFonts w:eastAsia="Calibri"/>
                <w:szCs w:val="24"/>
              </w:rPr>
            </w:pPr>
          </w:p>
          <w:p w14:paraId="1C3A08AE" w14:textId="36D9961D" w:rsidR="00562266" w:rsidRPr="00441CE9" w:rsidRDefault="00562266" w:rsidP="00562266">
            <w:pPr>
              <w:rPr>
                <w:rFonts w:eastAsia="Calibri"/>
                <w:szCs w:val="24"/>
              </w:rPr>
            </w:pPr>
            <w:r w:rsidRPr="00441CE9">
              <w:rPr>
                <w:rFonts w:eastAsia="Calibri"/>
                <w:szCs w:val="24"/>
              </w:rPr>
              <w:t>Kai gaunama informacija iš mokymus organizuojančių įstaigų (,,Žinių centras“, ,,Medas“ ir pan.) apie  siūlomus antimikrobinio atsparumo valdymui seminarus ir pan. tuomet atsiųsta informacija pasidalijama su  darbuotojais (2025 m. gauti 7 mokymų pasiūlymai).</w:t>
            </w:r>
          </w:p>
          <w:p w14:paraId="796BB25B" w14:textId="77777777" w:rsidR="00562266" w:rsidRPr="00441CE9" w:rsidRDefault="00562266" w:rsidP="00562266">
            <w:pPr>
              <w:rPr>
                <w:rFonts w:eastAsia="Calibri"/>
                <w:szCs w:val="24"/>
              </w:rPr>
            </w:pPr>
          </w:p>
          <w:p w14:paraId="173111D5" w14:textId="1A025F94" w:rsidR="00562266" w:rsidRPr="00441CE9" w:rsidRDefault="00562266" w:rsidP="00562266">
            <w:pPr>
              <w:rPr>
                <w:rFonts w:eastAsia="Calibri"/>
                <w:szCs w:val="24"/>
              </w:rPr>
            </w:pPr>
            <w:r w:rsidRPr="00441CE9">
              <w:rPr>
                <w:rFonts w:eastAsia="Calibri"/>
                <w:szCs w:val="24"/>
              </w:rPr>
              <w:t>Vykdytojas – VšĮ Šeškinės poliklinika.</w:t>
            </w:r>
          </w:p>
        </w:tc>
      </w:tr>
      <w:tr w:rsidR="00441CE9" w:rsidRPr="00441CE9" w14:paraId="0593F1F8" w14:textId="77777777" w:rsidTr="00441CE9">
        <w:trPr>
          <w:trHeight w:val="130"/>
        </w:trPr>
        <w:tc>
          <w:tcPr>
            <w:tcW w:w="394" w:type="pct"/>
            <w:shd w:val="clear" w:color="auto" w:fill="auto"/>
            <w:vAlign w:val="center"/>
          </w:tcPr>
          <w:p w14:paraId="231B9DB2" w14:textId="16FD229E" w:rsidR="00562266" w:rsidRPr="00441CE9" w:rsidRDefault="00441CE9" w:rsidP="00441CE9">
            <w:pPr>
              <w:jc w:val="center"/>
              <w:rPr>
                <w:rFonts w:eastAsia="Calibri"/>
                <w:b/>
                <w:szCs w:val="24"/>
              </w:rPr>
            </w:pPr>
            <w:r w:rsidRPr="00441CE9">
              <w:rPr>
                <w:rFonts w:eastAsia="Calibri"/>
                <w:b/>
                <w:szCs w:val="24"/>
              </w:rPr>
              <w:t>4.6.</w:t>
            </w:r>
          </w:p>
        </w:tc>
        <w:tc>
          <w:tcPr>
            <w:tcW w:w="1587" w:type="pct"/>
            <w:shd w:val="clear" w:color="auto" w:fill="auto"/>
            <w:vAlign w:val="center"/>
          </w:tcPr>
          <w:p w14:paraId="757D6C6F" w14:textId="6F554C75" w:rsidR="00562266" w:rsidRPr="00441CE9" w:rsidRDefault="00562266" w:rsidP="00562266">
            <w:pPr>
              <w:rPr>
                <w:rFonts w:eastAsia="Calibri"/>
                <w:szCs w:val="24"/>
              </w:rPr>
            </w:pPr>
            <w:r w:rsidRPr="00441CE9">
              <w:rPr>
                <w:rFonts w:eastAsia="Calibri"/>
                <w:szCs w:val="24"/>
              </w:rPr>
              <w:t>Antimikrobinio atsparumo prevencijos kontekste buvo naudojamos Nacionalinio visuomenės sveikatos centro prie Sveikatos apsaugos ministerijos parengtos vizualinės ir edukacinės priemonės</w:t>
            </w:r>
            <w:r w:rsidR="00441CE9" w:rsidRPr="00441CE9">
              <w:rPr>
                <w:rFonts w:eastAsia="Calibri"/>
                <w:szCs w:val="24"/>
              </w:rPr>
              <w:t>.</w:t>
            </w:r>
          </w:p>
        </w:tc>
        <w:tc>
          <w:tcPr>
            <w:tcW w:w="564" w:type="pct"/>
            <w:shd w:val="clear" w:color="auto" w:fill="auto"/>
            <w:vAlign w:val="center"/>
          </w:tcPr>
          <w:p w14:paraId="67B5D60F" w14:textId="2BF4F35E" w:rsidR="00562266" w:rsidRPr="00441CE9" w:rsidRDefault="00562266" w:rsidP="00562266">
            <w:pPr>
              <w:jc w:val="center"/>
              <w:rPr>
                <w:rFonts w:eastAsia="Calibri"/>
                <w:szCs w:val="24"/>
              </w:rPr>
            </w:pPr>
            <w:r w:rsidRPr="00441CE9">
              <w:rPr>
                <w:rFonts w:eastAsia="Calibri"/>
                <w:szCs w:val="24"/>
              </w:rPr>
              <w:t>2025 m.</w:t>
            </w:r>
          </w:p>
        </w:tc>
        <w:tc>
          <w:tcPr>
            <w:tcW w:w="2455" w:type="pct"/>
            <w:shd w:val="clear" w:color="auto" w:fill="auto"/>
            <w:vAlign w:val="center"/>
          </w:tcPr>
          <w:p w14:paraId="7F14E6B8" w14:textId="7E8A014D" w:rsidR="00562266" w:rsidRPr="00441CE9" w:rsidRDefault="00562266" w:rsidP="00562266">
            <w:pPr>
              <w:rPr>
                <w:rFonts w:eastAsia="Calibri"/>
                <w:szCs w:val="24"/>
              </w:rPr>
            </w:pPr>
            <w:r w:rsidRPr="00441CE9">
              <w:rPr>
                <w:rFonts w:eastAsia="Calibri"/>
                <w:szCs w:val="24"/>
              </w:rPr>
              <w:t>Antimikrobinio atsparumo prevencijos kontekste buvo naudojamos Nacionalinio visuomenės sveikatos centro prie Sveikatos apsaugos ministerijos parengtos vizualinės ir edukacinės priemonės (plakatai, lankstinukai, skiepijimų kalendorius), skirtos didinti visuomenės informuotumą apie vaikų vakcinaciją, užkrečiamųjų ligų prevenciją ir mitų apie skiepus paneigimą. Šios priemonės skatina atsakingą elgesį, mažina infekcijų paplitimo riziką ir nereikalingą antibiotikų vartojimą.</w:t>
            </w:r>
          </w:p>
          <w:p w14:paraId="17F9688D" w14:textId="77777777" w:rsidR="00562266" w:rsidRPr="00441CE9" w:rsidRDefault="00562266" w:rsidP="00562266">
            <w:pPr>
              <w:rPr>
                <w:rFonts w:eastAsia="Calibri"/>
                <w:szCs w:val="24"/>
              </w:rPr>
            </w:pPr>
          </w:p>
          <w:p w14:paraId="45E1E17A" w14:textId="6E24E1DA" w:rsidR="00562266" w:rsidRPr="00441CE9" w:rsidRDefault="00562266" w:rsidP="00562266">
            <w:pPr>
              <w:rPr>
                <w:rFonts w:eastAsia="Calibri"/>
                <w:szCs w:val="24"/>
              </w:rPr>
            </w:pPr>
            <w:r w:rsidRPr="00441CE9">
              <w:rPr>
                <w:rFonts w:eastAsia="Calibri"/>
                <w:szCs w:val="24"/>
              </w:rPr>
              <w:lastRenderedPageBreak/>
              <w:t xml:space="preserve">Vykdytojas – Vilniaus m. sav. </w:t>
            </w:r>
          </w:p>
        </w:tc>
      </w:tr>
      <w:tr w:rsidR="00562266" w:rsidRPr="002D7411" w14:paraId="2CEF25DB" w14:textId="77777777" w:rsidTr="004055A7">
        <w:trPr>
          <w:trHeight w:val="397"/>
        </w:trPr>
        <w:tc>
          <w:tcPr>
            <w:tcW w:w="394" w:type="pct"/>
            <w:shd w:val="clear" w:color="auto" w:fill="auto"/>
            <w:vAlign w:val="center"/>
          </w:tcPr>
          <w:p w14:paraId="07D8BCB3" w14:textId="4E4C36C2" w:rsidR="00562266" w:rsidRPr="002D7411" w:rsidRDefault="00441CE9" w:rsidP="002D7411">
            <w:pPr>
              <w:jc w:val="center"/>
              <w:rPr>
                <w:rFonts w:eastAsia="Calibri"/>
                <w:b/>
                <w:szCs w:val="24"/>
              </w:rPr>
            </w:pPr>
            <w:r w:rsidRPr="002D7411">
              <w:rPr>
                <w:rFonts w:eastAsia="Calibri"/>
                <w:b/>
                <w:szCs w:val="24"/>
              </w:rPr>
              <w:lastRenderedPageBreak/>
              <w:t>4.7.</w:t>
            </w:r>
          </w:p>
        </w:tc>
        <w:tc>
          <w:tcPr>
            <w:tcW w:w="1587" w:type="pct"/>
            <w:shd w:val="clear" w:color="auto" w:fill="auto"/>
            <w:vAlign w:val="center"/>
          </w:tcPr>
          <w:p w14:paraId="20CBE65C" w14:textId="68D56F28" w:rsidR="00562266" w:rsidRPr="002D7411" w:rsidRDefault="002D7411" w:rsidP="00562266">
            <w:pPr>
              <w:rPr>
                <w:rFonts w:eastAsia="Calibri"/>
                <w:szCs w:val="24"/>
              </w:rPr>
            </w:pPr>
            <w:r w:rsidRPr="002D7411">
              <w:rPr>
                <w:rFonts w:eastAsia="Calibri"/>
                <w:szCs w:val="24"/>
              </w:rPr>
              <w:t xml:space="preserve">Lankstinukai užkrečiamųjų ligų profilaktikos tema. </w:t>
            </w:r>
          </w:p>
        </w:tc>
        <w:tc>
          <w:tcPr>
            <w:tcW w:w="564" w:type="pct"/>
            <w:shd w:val="clear" w:color="auto" w:fill="auto"/>
            <w:vAlign w:val="center"/>
          </w:tcPr>
          <w:p w14:paraId="49512E43" w14:textId="56899359" w:rsidR="00562266" w:rsidRPr="002D7411" w:rsidRDefault="002D7411" w:rsidP="00562266">
            <w:pPr>
              <w:jc w:val="center"/>
              <w:rPr>
                <w:rFonts w:eastAsia="Calibri"/>
                <w:szCs w:val="24"/>
              </w:rPr>
            </w:pPr>
            <w:r w:rsidRPr="002D7411">
              <w:rPr>
                <w:rFonts w:eastAsia="Calibri"/>
                <w:szCs w:val="24"/>
              </w:rPr>
              <w:t xml:space="preserve">2025 m. </w:t>
            </w:r>
          </w:p>
        </w:tc>
        <w:tc>
          <w:tcPr>
            <w:tcW w:w="2455" w:type="pct"/>
            <w:shd w:val="clear" w:color="auto" w:fill="auto"/>
            <w:vAlign w:val="center"/>
          </w:tcPr>
          <w:p w14:paraId="4E9EDE3E" w14:textId="5BEE1362" w:rsidR="002D7411" w:rsidRPr="002D7411" w:rsidRDefault="002D7411" w:rsidP="00562266">
            <w:pPr>
              <w:rPr>
                <w:rFonts w:eastAsia="Calibri"/>
                <w:szCs w:val="24"/>
              </w:rPr>
            </w:pPr>
            <w:r w:rsidRPr="002D7411">
              <w:rPr>
                <w:rFonts w:eastAsia="Calibri"/>
                <w:szCs w:val="24"/>
              </w:rPr>
              <w:t xml:space="preserve">Nacionalinio visuomenės sveikatos centro prie Sveikatos apsaugos ministerijos Vilniaus departamento lankstinukų dalinimas asmens sveikatos priežiūros įstaigoms ir kitoms suinteresuotoms institucijoms užkrečiamųjų ligų profilaktikos, imunoprofilaktikos tema.  </w:t>
            </w:r>
          </w:p>
          <w:p w14:paraId="64452AC1" w14:textId="77777777" w:rsidR="002D7411" w:rsidRPr="002D7411" w:rsidRDefault="002D7411" w:rsidP="00562266">
            <w:pPr>
              <w:rPr>
                <w:rFonts w:eastAsia="Calibri"/>
                <w:szCs w:val="24"/>
              </w:rPr>
            </w:pPr>
          </w:p>
          <w:p w14:paraId="4A68AE2F" w14:textId="5219A8C8" w:rsidR="00562266" w:rsidRPr="002D7411" w:rsidRDefault="002D7411" w:rsidP="00562266">
            <w:pPr>
              <w:rPr>
                <w:rFonts w:eastAsia="Calibri"/>
                <w:szCs w:val="24"/>
              </w:rPr>
            </w:pPr>
            <w:r w:rsidRPr="002D7411">
              <w:rPr>
                <w:rFonts w:eastAsia="Calibri"/>
                <w:szCs w:val="24"/>
              </w:rPr>
              <w:t xml:space="preserve">Vykdytojas – Nacionalinio visuomenės sveikatos centro prie Sveikatos apsaugos ministerijos Vilniaus departamentas. </w:t>
            </w:r>
            <w:r w:rsidR="00562266" w:rsidRPr="002D7411">
              <w:rPr>
                <w:rFonts w:eastAsia="Calibri"/>
                <w:szCs w:val="24"/>
              </w:rPr>
              <w:t xml:space="preserve"> </w:t>
            </w:r>
            <w:r w:rsidRPr="002D7411">
              <w:rPr>
                <w:rFonts w:eastAsia="Calibri"/>
                <w:szCs w:val="24"/>
              </w:rPr>
              <w:t xml:space="preserve"> </w:t>
            </w:r>
          </w:p>
        </w:tc>
      </w:tr>
      <w:tr w:rsidR="00562266" w:rsidRPr="009023CD" w14:paraId="5BE59859" w14:textId="77777777" w:rsidTr="004055A7">
        <w:trPr>
          <w:trHeight w:val="397"/>
        </w:trPr>
        <w:tc>
          <w:tcPr>
            <w:tcW w:w="394" w:type="pct"/>
            <w:shd w:val="clear" w:color="auto" w:fill="auto"/>
            <w:vAlign w:val="center"/>
          </w:tcPr>
          <w:p w14:paraId="7D8657A6" w14:textId="6CC57CE5" w:rsidR="00562266" w:rsidRPr="009023CD" w:rsidRDefault="00441CE9" w:rsidP="002D7411">
            <w:pPr>
              <w:jc w:val="center"/>
              <w:rPr>
                <w:rFonts w:eastAsia="Calibri"/>
                <w:b/>
                <w:szCs w:val="24"/>
              </w:rPr>
            </w:pPr>
            <w:r w:rsidRPr="009023CD">
              <w:rPr>
                <w:rFonts w:eastAsia="Calibri"/>
                <w:b/>
                <w:szCs w:val="24"/>
              </w:rPr>
              <w:t>4.8.</w:t>
            </w:r>
          </w:p>
        </w:tc>
        <w:tc>
          <w:tcPr>
            <w:tcW w:w="1587" w:type="pct"/>
            <w:shd w:val="clear" w:color="auto" w:fill="auto"/>
            <w:vAlign w:val="center"/>
          </w:tcPr>
          <w:p w14:paraId="25DD871F" w14:textId="481D70F6" w:rsidR="00562266" w:rsidRPr="009023CD" w:rsidRDefault="00562266" w:rsidP="00562266">
            <w:pPr>
              <w:rPr>
                <w:rFonts w:eastAsia="Calibri"/>
                <w:szCs w:val="24"/>
              </w:rPr>
            </w:pPr>
            <w:r w:rsidRPr="009023CD">
              <w:rPr>
                <w:rFonts w:eastAsia="Calibri"/>
                <w:szCs w:val="24"/>
              </w:rPr>
              <w:t>Asmens sveikatos priežiūros įstaigų ekranuose nuolat skleidžiama informacija apie antibiotikų vartojimą</w:t>
            </w:r>
            <w:r w:rsidR="009023CD" w:rsidRPr="009023CD">
              <w:rPr>
                <w:rFonts w:eastAsia="Calibri"/>
                <w:szCs w:val="24"/>
              </w:rPr>
              <w:t>.</w:t>
            </w:r>
          </w:p>
        </w:tc>
        <w:tc>
          <w:tcPr>
            <w:tcW w:w="564" w:type="pct"/>
            <w:shd w:val="clear" w:color="auto" w:fill="auto"/>
            <w:vAlign w:val="center"/>
          </w:tcPr>
          <w:p w14:paraId="3E958801" w14:textId="10B68ACB" w:rsidR="00562266" w:rsidRPr="009023CD" w:rsidRDefault="00562266" w:rsidP="00562266">
            <w:pPr>
              <w:jc w:val="center"/>
              <w:rPr>
                <w:rFonts w:eastAsia="Calibri"/>
                <w:szCs w:val="24"/>
              </w:rPr>
            </w:pPr>
            <w:r w:rsidRPr="009023CD">
              <w:rPr>
                <w:rFonts w:eastAsia="Calibri"/>
                <w:szCs w:val="24"/>
              </w:rPr>
              <w:t>2025 m.</w:t>
            </w:r>
          </w:p>
        </w:tc>
        <w:tc>
          <w:tcPr>
            <w:tcW w:w="2455" w:type="pct"/>
            <w:shd w:val="clear" w:color="auto" w:fill="auto"/>
            <w:vAlign w:val="center"/>
          </w:tcPr>
          <w:p w14:paraId="098F5CBE" w14:textId="0EE025F9" w:rsidR="00562266" w:rsidRPr="009023CD" w:rsidRDefault="00562266" w:rsidP="00562266">
            <w:pPr>
              <w:rPr>
                <w:rFonts w:eastAsia="Calibri"/>
                <w:szCs w:val="24"/>
              </w:rPr>
            </w:pPr>
            <w:r w:rsidRPr="009023CD">
              <w:rPr>
                <w:rFonts w:eastAsia="Calibri"/>
                <w:szCs w:val="24"/>
              </w:rPr>
              <w:t>Vykdytojas – Vilniaus m</w:t>
            </w:r>
            <w:r w:rsidR="009023CD" w:rsidRPr="009023CD">
              <w:rPr>
                <w:rFonts w:eastAsia="Calibri"/>
                <w:szCs w:val="24"/>
              </w:rPr>
              <w:t xml:space="preserve">. sav. </w:t>
            </w:r>
            <w:r w:rsidRPr="009023CD">
              <w:rPr>
                <w:rFonts w:eastAsia="Calibri"/>
                <w:szCs w:val="24"/>
              </w:rPr>
              <w:t>asmens sveikatos priežiūros įstaigos.</w:t>
            </w:r>
          </w:p>
        </w:tc>
      </w:tr>
      <w:tr w:rsidR="00562266" w:rsidRPr="009D2615" w14:paraId="0EB6138A" w14:textId="77777777" w:rsidTr="004055A7">
        <w:trPr>
          <w:trHeight w:val="397"/>
        </w:trPr>
        <w:tc>
          <w:tcPr>
            <w:tcW w:w="394" w:type="pct"/>
            <w:shd w:val="clear" w:color="auto" w:fill="auto"/>
            <w:vAlign w:val="center"/>
          </w:tcPr>
          <w:p w14:paraId="622A6C9F" w14:textId="455A808A" w:rsidR="00562266" w:rsidRPr="009023CD" w:rsidRDefault="002D7411" w:rsidP="002D7411">
            <w:pPr>
              <w:jc w:val="center"/>
              <w:rPr>
                <w:rFonts w:eastAsia="Calibri"/>
                <w:b/>
                <w:szCs w:val="24"/>
              </w:rPr>
            </w:pPr>
            <w:r w:rsidRPr="009023CD">
              <w:rPr>
                <w:rFonts w:eastAsia="Calibri"/>
                <w:b/>
                <w:szCs w:val="24"/>
              </w:rPr>
              <w:t>4.9.</w:t>
            </w:r>
          </w:p>
        </w:tc>
        <w:tc>
          <w:tcPr>
            <w:tcW w:w="1587" w:type="pct"/>
            <w:shd w:val="clear" w:color="auto" w:fill="auto"/>
            <w:vAlign w:val="center"/>
          </w:tcPr>
          <w:p w14:paraId="1095F272" w14:textId="2C836D5A" w:rsidR="00562266" w:rsidRPr="009023CD" w:rsidRDefault="00562266" w:rsidP="00562266">
            <w:pPr>
              <w:rPr>
                <w:rFonts w:eastAsia="Calibri"/>
                <w:szCs w:val="24"/>
              </w:rPr>
            </w:pPr>
            <w:r w:rsidRPr="009023CD">
              <w:rPr>
                <w:rFonts w:eastAsia="Calibri"/>
                <w:szCs w:val="24"/>
              </w:rPr>
              <w:t>Informacinis stendas ,,Antimikrobinio atsparumo valdymo plėtojimas“</w:t>
            </w:r>
            <w:r w:rsidR="009023CD" w:rsidRPr="009023CD">
              <w:rPr>
                <w:rFonts w:eastAsia="Calibri"/>
                <w:szCs w:val="24"/>
              </w:rPr>
              <w:t>.</w:t>
            </w:r>
          </w:p>
        </w:tc>
        <w:tc>
          <w:tcPr>
            <w:tcW w:w="564" w:type="pct"/>
            <w:shd w:val="clear" w:color="auto" w:fill="auto"/>
            <w:vAlign w:val="center"/>
          </w:tcPr>
          <w:p w14:paraId="6382BB5B" w14:textId="7FCC45BD" w:rsidR="00562266" w:rsidRPr="009023CD" w:rsidRDefault="00562266" w:rsidP="00562266">
            <w:pPr>
              <w:jc w:val="center"/>
              <w:rPr>
                <w:rFonts w:eastAsia="Calibri"/>
                <w:szCs w:val="24"/>
              </w:rPr>
            </w:pPr>
            <w:r w:rsidRPr="009023CD">
              <w:rPr>
                <w:rFonts w:eastAsia="Calibri"/>
                <w:szCs w:val="24"/>
              </w:rPr>
              <w:t>2024 m. gruodžio mėn. – 2025 m. sausio mėn.</w:t>
            </w:r>
          </w:p>
        </w:tc>
        <w:tc>
          <w:tcPr>
            <w:tcW w:w="2455" w:type="pct"/>
            <w:shd w:val="clear" w:color="auto" w:fill="auto"/>
            <w:vAlign w:val="center"/>
          </w:tcPr>
          <w:p w14:paraId="291F6D82" w14:textId="77777777" w:rsidR="00562266" w:rsidRPr="009023CD" w:rsidRDefault="00562266" w:rsidP="00562266">
            <w:pPr>
              <w:jc w:val="both"/>
              <w:rPr>
                <w:rFonts w:eastAsia="Calibri"/>
                <w:szCs w:val="24"/>
              </w:rPr>
            </w:pPr>
            <w:r w:rsidRPr="009023CD">
              <w:rPr>
                <w:rFonts w:eastAsia="Calibri"/>
                <w:szCs w:val="24"/>
              </w:rPr>
              <w:t xml:space="preserve">Informacija apie ligoninėje vykdomą projektą bei jo veiklą. </w:t>
            </w:r>
          </w:p>
          <w:p w14:paraId="6E64D4C1" w14:textId="2855C8E1" w:rsidR="00562266" w:rsidRPr="009023CD" w:rsidRDefault="00562266" w:rsidP="00562266">
            <w:pPr>
              <w:jc w:val="both"/>
              <w:rPr>
                <w:rFonts w:eastAsia="Calibri"/>
                <w:szCs w:val="24"/>
              </w:rPr>
            </w:pPr>
            <w:r w:rsidRPr="009023CD">
              <w:rPr>
                <w:rFonts w:eastAsia="Calibri"/>
                <w:szCs w:val="24"/>
              </w:rPr>
              <w:t>Tikslinė grupė – lankytojai, pacientai, ligoninės darbuotojai.</w:t>
            </w:r>
          </w:p>
          <w:p w14:paraId="7E08348E" w14:textId="1BD51D1B" w:rsidR="00562266" w:rsidRPr="009023CD" w:rsidRDefault="00562266" w:rsidP="00562266">
            <w:pPr>
              <w:jc w:val="both"/>
              <w:rPr>
                <w:rFonts w:eastAsia="Calibri"/>
                <w:szCs w:val="24"/>
              </w:rPr>
            </w:pPr>
          </w:p>
          <w:p w14:paraId="295A77E3" w14:textId="4D9341AB" w:rsidR="00562266" w:rsidRPr="009023CD" w:rsidRDefault="00562266" w:rsidP="00562266">
            <w:pPr>
              <w:jc w:val="both"/>
              <w:rPr>
                <w:rFonts w:eastAsia="Calibri"/>
                <w:szCs w:val="24"/>
              </w:rPr>
            </w:pPr>
            <w:r w:rsidRPr="009023CD">
              <w:rPr>
                <w:rFonts w:eastAsia="Calibri"/>
                <w:szCs w:val="24"/>
              </w:rPr>
              <w:t xml:space="preserve">Vykdytojas – VšĮ Mykolo Marcinkevičiaus ligoninė. </w:t>
            </w:r>
          </w:p>
        </w:tc>
      </w:tr>
      <w:tr w:rsidR="00562266" w:rsidRPr="009D2615" w14:paraId="23E0DA16" w14:textId="77777777" w:rsidTr="004055A7">
        <w:trPr>
          <w:trHeight w:val="397"/>
        </w:trPr>
        <w:tc>
          <w:tcPr>
            <w:tcW w:w="394" w:type="pct"/>
            <w:shd w:val="clear" w:color="auto" w:fill="auto"/>
            <w:vAlign w:val="center"/>
          </w:tcPr>
          <w:p w14:paraId="7F90D183" w14:textId="1C3B60F5" w:rsidR="00562266" w:rsidRPr="009023CD" w:rsidRDefault="002D7411" w:rsidP="002D7411">
            <w:pPr>
              <w:jc w:val="center"/>
              <w:rPr>
                <w:rFonts w:eastAsia="Calibri"/>
                <w:b/>
                <w:szCs w:val="24"/>
              </w:rPr>
            </w:pPr>
            <w:r w:rsidRPr="009023CD">
              <w:rPr>
                <w:rFonts w:eastAsia="Calibri"/>
                <w:b/>
                <w:szCs w:val="24"/>
              </w:rPr>
              <w:t>4.10.</w:t>
            </w:r>
          </w:p>
        </w:tc>
        <w:tc>
          <w:tcPr>
            <w:tcW w:w="1587" w:type="pct"/>
            <w:shd w:val="clear" w:color="auto" w:fill="auto"/>
            <w:vAlign w:val="center"/>
          </w:tcPr>
          <w:p w14:paraId="71C28054" w14:textId="4906E352" w:rsidR="00562266" w:rsidRPr="009023CD" w:rsidRDefault="00562266" w:rsidP="00562266">
            <w:pPr>
              <w:rPr>
                <w:rFonts w:eastAsia="Calibri"/>
                <w:szCs w:val="24"/>
              </w:rPr>
            </w:pPr>
            <w:r w:rsidRPr="009023CD">
              <w:rPr>
                <w:rFonts w:eastAsia="Calibri"/>
                <w:szCs w:val="24"/>
              </w:rPr>
              <w:t>Sveikatos ugdymo ir mokymo veiklos antimikrobinio atsparumo tema</w:t>
            </w:r>
            <w:r w:rsidR="009023CD" w:rsidRPr="009023CD">
              <w:rPr>
                <w:rFonts w:eastAsia="Calibri"/>
                <w:szCs w:val="24"/>
              </w:rPr>
              <w:t>.</w:t>
            </w:r>
          </w:p>
        </w:tc>
        <w:tc>
          <w:tcPr>
            <w:tcW w:w="564" w:type="pct"/>
            <w:shd w:val="clear" w:color="auto" w:fill="auto"/>
            <w:vAlign w:val="center"/>
          </w:tcPr>
          <w:p w14:paraId="4DC20C87" w14:textId="1BD37BE5" w:rsidR="00562266" w:rsidRPr="009023CD" w:rsidRDefault="00562266" w:rsidP="00562266">
            <w:pPr>
              <w:jc w:val="center"/>
              <w:rPr>
                <w:rFonts w:eastAsia="Calibri"/>
                <w:szCs w:val="24"/>
              </w:rPr>
            </w:pPr>
            <w:r w:rsidRPr="009023CD">
              <w:rPr>
                <w:rFonts w:eastAsia="Calibri"/>
                <w:szCs w:val="24"/>
              </w:rPr>
              <w:t>2025-01-02 – 2025-12-31</w:t>
            </w:r>
          </w:p>
        </w:tc>
        <w:tc>
          <w:tcPr>
            <w:tcW w:w="2455" w:type="pct"/>
            <w:shd w:val="clear" w:color="auto" w:fill="auto"/>
            <w:vAlign w:val="center"/>
          </w:tcPr>
          <w:p w14:paraId="333D721D" w14:textId="7983D858" w:rsidR="00562266" w:rsidRPr="009023CD" w:rsidRDefault="00562266" w:rsidP="00562266">
            <w:pPr>
              <w:rPr>
                <w:rFonts w:eastAsia="Calibri"/>
                <w:szCs w:val="24"/>
              </w:rPr>
            </w:pPr>
            <w:r w:rsidRPr="009023CD">
              <w:rPr>
                <w:rFonts w:eastAsia="Calibri"/>
                <w:szCs w:val="24"/>
              </w:rPr>
              <w:t>Vilniaus m</w:t>
            </w:r>
            <w:r w:rsidR="009023CD" w:rsidRPr="009023CD">
              <w:rPr>
                <w:rFonts w:eastAsia="Calibri"/>
                <w:szCs w:val="24"/>
              </w:rPr>
              <w:t>. sav.</w:t>
            </w:r>
            <w:r w:rsidRPr="009023CD">
              <w:rPr>
                <w:rFonts w:eastAsia="Calibri"/>
                <w:szCs w:val="24"/>
              </w:rPr>
              <w:t xml:space="preserve"> ugdymo įstaigose vest</w:t>
            </w:r>
            <w:r w:rsidR="009155C0">
              <w:rPr>
                <w:rFonts w:eastAsia="Calibri"/>
                <w:szCs w:val="24"/>
              </w:rPr>
              <w:t>os</w:t>
            </w:r>
            <w:r w:rsidRPr="009023CD">
              <w:rPr>
                <w:rFonts w:eastAsia="Calibri"/>
                <w:szCs w:val="24"/>
              </w:rPr>
              <w:t xml:space="preserve"> 695 veiklos antimikrobinio atsparumo tema, kuriose dalyvavo 12 650 dalyvių. </w:t>
            </w:r>
          </w:p>
          <w:p w14:paraId="2118641D" w14:textId="77777777" w:rsidR="00562266" w:rsidRPr="009023CD" w:rsidRDefault="00562266" w:rsidP="00562266">
            <w:pPr>
              <w:rPr>
                <w:rFonts w:eastAsia="Calibri"/>
                <w:szCs w:val="24"/>
              </w:rPr>
            </w:pPr>
          </w:p>
          <w:p w14:paraId="2867742E" w14:textId="3E263D4A" w:rsidR="00562266" w:rsidRPr="009023CD" w:rsidRDefault="00562266" w:rsidP="00562266">
            <w:pPr>
              <w:rPr>
                <w:rFonts w:eastAsia="Calibri"/>
                <w:szCs w:val="24"/>
              </w:rPr>
            </w:pPr>
            <w:r w:rsidRPr="009023CD">
              <w:rPr>
                <w:rFonts w:eastAsia="Calibri"/>
                <w:szCs w:val="24"/>
              </w:rPr>
              <w:t>Vykdytojas – Vilniaus m. sav. visuomenės sveikatos biuras.</w:t>
            </w:r>
          </w:p>
        </w:tc>
      </w:tr>
      <w:tr w:rsidR="00562266" w:rsidRPr="009D2615" w14:paraId="1D621986" w14:textId="77777777" w:rsidTr="004055A7">
        <w:trPr>
          <w:trHeight w:val="397"/>
        </w:trPr>
        <w:tc>
          <w:tcPr>
            <w:tcW w:w="394" w:type="pct"/>
            <w:shd w:val="clear" w:color="auto" w:fill="auto"/>
            <w:vAlign w:val="center"/>
          </w:tcPr>
          <w:p w14:paraId="307A349C" w14:textId="333E522C" w:rsidR="00562266" w:rsidRPr="009023CD" w:rsidRDefault="002D7411" w:rsidP="002D7411">
            <w:pPr>
              <w:jc w:val="center"/>
              <w:rPr>
                <w:rFonts w:eastAsia="Calibri"/>
                <w:b/>
                <w:szCs w:val="24"/>
              </w:rPr>
            </w:pPr>
            <w:r w:rsidRPr="009023CD">
              <w:rPr>
                <w:rFonts w:eastAsia="Calibri"/>
                <w:b/>
                <w:szCs w:val="24"/>
              </w:rPr>
              <w:t>4.11.</w:t>
            </w:r>
          </w:p>
        </w:tc>
        <w:tc>
          <w:tcPr>
            <w:tcW w:w="1587" w:type="pct"/>
            <w:shd w:val="clear" w:color="auto" w:fill="auto"/>
            <w:vAlign w:val="center"/>
          </w:tcPr>
          <w:p w14:paraId="5B411D89" w14:textId="284BA186" w:rsidR="00562266" w:rsidRPr="009023CD" w:rsidRDefault="00562266" w:rsidP="00562266">
            <w:pPr>
              <w:rPr>
                <w:rFonts w:eastAsia="Calibri"/>
                <w:szCs w:val="24"/>
              </w:rPr>
            </w:pPr>
            <w:r w:rsidRPr="009023CD">
              <w:rPr>
                <w:rFonts w:eastAsia="Calibri"/>
                <w:szCs w:val="24"/>
              </w:rPr>
              <w:t>Stendai / plakatai, informaciniai pranešimai antimikrobinio atsparumo tema</w:t>
            </w:r>
            <w:r w:rsidR="009023CD" w:rsidRPr="009023CD">
              <w:rPr>
                <w:rFonts w:eastAsia="Calibri"/>
                <w:szCs w:val="24"/>
              </w:rPr>
              <w:t>.</w:t>
            </w:r>
          </w:p>
        </w:tc>
        <w:tc>
          <w:tcPr>
            <w:tcW w:w="564" w:type="pct"/>
            <w:shd w:val="clear" w:color="auto" w:fill="auto"/>
            <w:vAlign w:val="center"/>
          </w:tcPr>
          <w:p w14:paraId="6C16FAF1" w14:textId="0143C98E" w:rsidR="00562266" w:rsidRPr="009023CD" w:rsidRDefault="00562266" w:rsidP="00562266">
            <w:pPr>
              <w:jc w:val="center"/>
              <w:rPr>
                <w:rFonts w:eastAsia="Calibri"/>
                <w:szCs w:val="24"/>
              </w:rPr>
            </w:pPr>
            <w:r w:rsidRPr="009023CD">
              <w:rPr>
                <w:rFonts w:eastAsia="Calibri"/>
                <w:szCs w:val="24"/>
              </w:rPr>
              <w:t>2025-01-02 –2025-12-31</w:t>
            </w:r>
          </w:p>
        </w:tc>
        <w:tc>
          <w:tcPr>
            <w:tcW w:w="2455" w:type="pct"/>
            <w:shd w:val="clear" w:color="auto" w:fill="auto"/>
            <w:vAlign w:val="center"/>
          </w:tcPr>
          <w:p w14:paraId="3203AAF7" w14:textId="00AE928C" w:rsidR="00562266" w:rsidRPr="009023CD" w:rsidRDefault="00562266" w:rsidP="00562266">
            <w:pPr>
              <w:rPr>
                <w:rFonts w:eastAsia="Calibri"/>
                <w:szCs w:val="24"/>
              </w:rPr>
            </w:pPr>
            <w:r w:rsidRPr="009023CD">
              <w:rPr>
                <w:rFonts w:eastAsia="Calibri"/>
                <w:szCs w:val="24"/>
              </w:rPr>
              <w:t xml:space="preserve">Vilniaus </w:t>
            </w:r>
            <w:r w:rsidR="009023CD" w:rsidRPr="009023CD">
              <w:rPr>
                <w:rFonts w:eastAsia="Calibri"/>
                <w:szCs w:val="24"/>
              </w:rPr>
              <w:t>m. sav.</w:t>
            </w:r>
            <w:r w:rsidRPr="009023CD">
              <w:rPr>
                <w:rFonts w:eastAsia="Calibri"/>
                <w:szCs w:val="24"/>
              </w:rPr>
              <w:t xml:space="preserve"> ugdymo įstaigose parengta ir pasidalinta 41 informaciniu pranešimu / stendais antimikrobinio atsparumo tema.</w:t>
            </w:r>
          </w:p>
          <w:p w14:paraId="671BB593" w14:textId="1DF097FE" w:rsidR="00562266" w:rsidRPr="009023CD" w:rsidRDefault="00562266" w:rsidP="00562266">
            <w:pPr>
              <w:rPr>
                <w:rFonts w:eastAsia="Calibri"/>
                <w:szCs w:val="24"/>
              </w:rPr>
            </w:pPr>
            <w:r w:rsidRPr="009023CD">
              <w:rPr>
                <w:rFonts w:eastAsia="Calibri"/>
                <w:szCs w:val="24"/>
              </w:rPr>
              <w:t xml:space="preserve"> </w:t>
            </w:r>
          </w:p>
          <w:p w14:paraId="48A5D827" w14:textId="2D11C649" w:rsidR="00562266" w:rsidRPr="009023CD" w:rsidRDefault="00562266" w:rsidP="00562266">
            <w:pPr>
              <w:rPr>
                <w:rFonts w:eastAsia="Calibri"/>
                <w:szCs w:val="24"/>
              </w:rPr>
            </w:pPr>
            <w:r w:rsidRPr="009023CD">
              <w:rPr>
                <w:rFonts w:eastAsia="Calibri"/>
                <w:szCs w:val="24"/>
              </w:rPr>
              <w:t>Vykdytojas – Vilniaus m. sav. visuomenės sveikatos biuras.</w:t>
            </w:r>
          </w:p>
        </w:tc>
      </w:tr>
      <w:tr w:rsidR="00562266" w:rsidRPr="009D2615" w14:paraId="44889C7E" w14:textId="77777777" w:rsidTr="004055A7">
        <w:trPr>
          <w:trHeight w:val="397"/>
        </w:trPr>
        <w:tc>
          <w:tcPr>
            <w:tcW w:w="394" w:type="pct"/>
            <w:shd w:val="clear" w:color="auto" w:fill="auto"/>
            <w:vAlign w:val="center"/>
          </w:tcPr>
          <w:p w14:paraId="76E2E9B9" w14:textId="5E5EEA03" w:rsidR="00562266" w:rsidRPr="009023CD" w:rsidRDefault="002D7411" w:rsidP="002D7411">
            <w:pPr>
              <w:jc w:val="center"/>
              <w:rPr>
                <w:rFonts w:eastAsia="Calibri"/>
                <w:b/>
                <w:szCs w:val="24"/>
              </w:rPr>
            </w:pPr>
            <w:r w:rsidRPr="009023CD">
              <w:rPr>
                <w:rFonts w:eastAsia="Calibri"/>
                <w:b/>
                <w:szCs w:val="24"/>
              </w:rPr>
              <w:t>4.12.</w:t>
            </w:r>
          </w:p>
        </w:tc>
        <w:tc>
          <w:tcPr>
            <w:tcW w:w="1587" w:type="pct"/>
            <w:shd w:val="clear" w:color="auto" w:fill="auto"/>
            <w:vAlign w:val="center"/>
          </w:tcPr>
          <w:p w14:paraId="7A2D5B1C" w14:textId="78805842" w:rsidR="00562266" w:rsidRPr="009023CD" w:rsidRDefault="00562266" w:rsidP="00562266">
            <w:pPr>
              <w:rPr>
                <w:rFonts w:eastAsia="Calibri"/>
                <w:szCs w:val="24"/>
              </w:rPr>
            </w:pPr>
            <w:r w:rsidRPr="009023CD">
              <w:rPr>
                <w:szCs w:val="24"/>
              </w:rPr>
              <w:t>Pamokėlė „Rankų higiena, asmens higiena“</w:t>
            </w:r>
            <w:r w:rsidR="009023CD" w:rsidRPr="009023CD">
              <w:rPr>
                <w:szCs w:val="24"/>
              </w:rPr>
              <w:t>.</w:t>
            </w:r>
          </w:p>
        </w:tc>
        <w:tc>
          <w:tcPr>
            <w:tcW w:w="564" w:type="pct"/>
            <w:shd w:val="clear" w:color="auto" w:fill="auto"/>
            <w:vAlign w:val="center"/>
          </w:tcPr>
          <w:p w14:paraId="390D3995" w14:textId="4092E25C" w:rsidR="00562266" w:rsidRPr="009023CD" w:rsidRDefault="00562266" w:rsidP="00562266">
            <w:pPr>
              <w:jc w:val="center"/>
              <w:rPr>
                <w:rFonts w:eastAsia="Calibri"/>
                <w:szCs w:val="24"/>
              </w:rPr>
            </w:pPr>
            <w:r w:rsidRPr="009023CD">
              <w:rPr>
                <w:rFonts w:eastAsia="Calibri"/>
                <w:szCs w:val="24"/>
              </w:rPr>
              <w:t>2025-01-08</w:t>
            </w:r>
          </w:p>
        </w:tc>
        <w:tc>
          <w:tcPr>
            <w:tcW w:w="2455" w:type="pct"/>
            <w:shd w:val="clear" w:color="auto" w:fill="auto"/>
            <w:vAlign w:val="center"/>
          </w:tcPr>
          <w:p w14:paraId="5E02BC23" w14:textId="0D88B894" w:rsidR="00562266" w:rsidRPr="009023CD" w:rsidRDefault="00562266" w:rsidP="00562266">
            <w:pPr>
              <w:jc w:val="both"/>
              <w:rPr>
                <w:rFonts w:eastAsia="Calibri"/>
                <w:szCs w:val="24"/>
              </w:rPr>
            </w:pPr>
            <w:r w:rsidRPr="009023CD">
              <w:rPr>
                <w:rFonts w:eastAsia="Calibri"/>
                <w:szCs w:val="24"/>
              </w:rPr>
              <w:t>Semeliškių gimnazija, priešmokyklinio ugdymo grupė. 10 dalyvių.</w:t>
            </w:r>
          </w:p>
          <w:p w14:paraId="511DC215" w14:textId="77777777" w:rsidR="00562266" w:rsidRPr="009023CD" w:rsidRDefault="00562266" w:rsidP="00562266">
            <w:pPr>
              <w:jc w:val="both"/>
              <w:rPr>
                <w:rFonts w:eastAsia="Calibri"/>
                <w:szCs w:val="24"/>
              </w:rPr>
            </w:pPr>
          </w:p>
          <w:p w14:paraId="4B66DF12" w14:textId="65108B47" w:rsidR="00562266" w:rsidRPr="009023CD" w:rsidRDefault="00562266" w:rsidP="00562266">
            <w:pPr>
              <w:rPr>
                <w:rFonts w:eastAsia="Calibri"/>
                <w:szCs w:val="24"/>
              </w:rPr>
            </w:pPr>
            <w:r w:rsidRPr="009023CD">
              <w:rPr>
                <w:rFonts w:eastAsia="Calibri"/>
                <w:szCs w:val="24"/>
              </w:rPr>
              <w:t xml:space="preserve">Vykdytojas – Elektrėnų sav. </w:t>
            </w:r>
          </w:p>
        </w:tc>
      </w:tr>
      <w:tr w:rsidR="00562266" w:rsidRPr="009D2615" w14:paraId="52C621F7" w14:textId="77777777" w:rsidTr="004055A7">
        <w:trPr>
          <w:trHeight w:val="397"/>
        </w:trPr>
        <w:tc>
          <w:tcPr>
            <w:tcW w:w="394" w:type="pct"/>
            <w:shd w:val="clear" w:color="auto" w:fill="auto"/>
            <w:vAlign w:val="center"/>
          </w:tcPr>
          <w:p w14:paraId="23B8E97C" w14:textId="09B5BB46" w:rsidR="00562266" w:rsidRPr="009023CD" w:rsidRDefault="002D7411" w:rsidP="002D7411">
            <w:pPr>
              <w:jc w:val="center"/>
              <w:rPr>
                <w:rFonts w:eastAsia="Calibri"/>
                <w:b/>
                <w:szCs w:val="24"/>
              </w:rPr>
            </w:pPr>
            <w:r w:rsidRPr="009023CD">
              <w:rPr>
                <w:rFonts w:eastAsia="Calibri"/>
                <w:b/>
                <w:szCs w:val="24"/>
              </w:rPr>
              <w:t>4.13.</w:t>
            </w:r>
          </w:p>
        </w:tc>
        <w:tc>
          <w:tcPr>
            <w:tcW w:w="1587" w:type="pct"/>
            <w:shd w:val="clear" w:color="auto" w:fill="auto"/>
            <w:vAlign w:val="center"/>
          </w:tcPr>
          <w:p w14:paraId="07E21204" w14:textId="6EC6E039" w:rsidR="00562266" w:rsidRPr="009023CD" w:rsidRDefault="00562266" w:rsidP="00562266">
            <w:pPr>
              <w:rPr>
                <w:rFonts w:eastAsia="Calibri"/>
                <w:szCs w:val="24"/>
              </w:rPr>
            </w:pPr>
            <w:r w:rsidRPr="009023CD">
              <w:rPr>
                <w:rFonts w:eastAsia="Calibri"/>
                <w:szCs w:val="24"/>
              </w:rPr>
              <w:t>Pranešimas dienyne „Gripo prevencija“</w:t>
            </w:r>
            <w:r w:rsidR="009023CD" w:rsidRPr="009023CD">
              <w:rPr>
                <w:rFonts w:eastAsia="Calibri"/>
                <w:szCs w:val="24"/>
              </w:rPr>
              <w:t>.</w:t>
            </w:r>
          </w:p>
        </w:tc>
        <w:tc>
          <w:tcPr>
            <w:tcW w:w="564" w:type="pct"/>
            <w:shd w:val="clear" w:color="auto" w:fill="auto"/>
            <w:vAlign w:val="center"/>
          </w:tcPr>
          <w:p w14:paraId="06D9E060" w14:textId="52C6694D" w:rsidR="00562266" w:rsidRPr="009023CD" w:rsidRDefault="00562266" w:rsidP="00562266">
            <w:pPr>
              <w:jc w:val="center"/>
              <w:rPr>
                <w:rFonts w:eastAsia="Calibri"/>
                <w:szCs w:val="24"/>
              </w:rPr>
            </w:pPr>
            <w:r w:rsidRPr="009023CD">
              <w:rPr>
                <w:rFonts w:eastAsia="Calibri"/>
                <w:szCs w:val="24"/>
              </w:rPr>
              <w:t>2025-01-29</w:t>
            </w:r>
          </w:p>
        </w:tc>
        <w:tc>
          <w:tcPr>
            <w:tcW w:w="2455" w:type="pct"/>
            <w:shd w:val="clear" w:color="auto" w:fill="auto"/>
            <w:vAlign w:val="center"/>
          </w:tcPr>
          <w:p w14:paraId="20C27ED9" w14:textId="661C872F" w:rsidR="00562266" w:rsidRPr="009023CD" w:rsidRDefault="00562266" w:rsidP="00562266">
            <w:pPr>
              <w:rPr>
                <w:rFonts w:eastAsia="Calibri"/>
                <w:szCs w:val="24"/>
              </w:rPr>
            </w:pPr>
            <w:r w:rsidRPr="009023CD">
              <w:rPr>
                <w:rFonts w:eastAsia="Calibri"/>
                <w:szCs w:val="24"/>
              </w:rPr>
              <w:t xml:space="preserve">Perskaitė 836 Vievio gimnazijos bendruomenės nariai. </w:t>
            </w:r>
          </w:p>
          <w:p w14:paraId="52B93F25" w14:textId="77777777" w:rsidR="00562266" w:rsidRPr="009023CD" w:rsidRDefault="00562266" w:rsidP="00562266">
            <w:pPr>
              <w:rPr>
                <w:rFonts w:eastAsia="Calibri"/>
                <w:szCs w:val="24"/>
              </w:rPr>
            </w:pPr>
          </w:p>
          <w:p w14:paraId="6F8169D6" w14:textId="3AE2E928" w:rsidR="00562266" w:rsidRPr="009023CD" w:rsidRDefault="00562266" w:rsidP="00562266">
            <w:pPr>
              <w:rPr>
                <w:rFonts w:eastAsia="Calibri"/>
                <w:szCs w:val="24"/>
              </w:rPr>
            </w:pPr>
            <w:r w:rsidRPr="009023CD">
              <w:rPr>
                <w:rFonts w:eastAsia="Calibri"/>
                <w:szCs w:val="24"/>
              </w:rPr>
              <w:t xml:space="preserve">Vykdytojas – Elektrėnų sav. </w:t>
            </w:r>
          </w:p>
        </w:tc>
      </w:tr>
      <w:tr w:rsidR="00562266" w:rsidRPr="009D2615" w14:paraId="683B2287" w14:textId="77777777" w:rsidTr="004055A7">
        <w:trPr>
          <w:trHeight w:val="397"/>
        </w:trPr>
        <w:tc>
          <w:tcPr>
            <w:tcW w:w="394" w:type="pct"/>
            <w:shd w:val="clear" w:color="auto" w:fill="auto"/>
            <w:vAlign w:val="center"/>
          </w:tcPr>
          <w:p w14:paraId="6B7D6F19" w14:textId="12F94A28" w:rsidR="00562266" w:rsidRPr="009023CD" w:rsidRDefault="002D7411" w:rsidP="002D7411">
            <w:pPr>
              <w:jc w:val="center"/>
              <w:rPr>
                <w:rFonts w:eastAsia="Calibri"/>
                <w:b/>
                <w:szCs w:val="24"/>
              </w:rPr>
            </w:pPr>
            <w:r w:rsidRPr="009023CD">
              <w:rPr>
                <w:rFonts w:eastAsia="Calibri"/>
                <w:b/>
                <w:szCs w:val="24"/>
              </w:rPr>
              <w:t>4.14.</w:t>
            </w:r>
          </w:p>
        </w:tc>
        <w:tc>
          <w:tcPr>
            <w:tcW w:w="1587" w:type="pct"/>
            <w:shd w:val="clear" w:color="auto" w:fill="auto"/>
            <w:vAlign w:val="center"/>
          </w:tcPr>
          <w:p w14:paraId="461BFA88" w14:textId="5E94DB79" w:rsidR="00562266" w:rsidRPr="009023CD" w:rsidRDefault="00562266" w:rsidP="00562266">
            <w:pPr>
              <w:rPr>
                <w:rFonts w:eastAsia="Calibri"/>
                <w:szCs w:val="24"/>
              </w:rPr>
            </w:pPr>
            <w:r w:rsidRPr="009023CD">
              <w:rPr>
                <w:rFonts w:eastAsia="Calibri"/>
                <w:szCs w:val="24"/>
              </w:rPr>
              <w:t>Praktinės paskaitos ,,Užkrečiamųjų ligų profilaktika ir antimikrobinio atsparumo valdymas“</w:t>
            </w:r>
            <w:r w:rsidR="009023CD" w:rsidRPr="009023CD">
              <w:rPr>
                <w:rFonts w:eastAsia="Calibri"/>
                <w:szCs w:val="24"/>
              </w:rPr>
              <w:t>.</w:t>
            </w:r>
          </w:p>
        </w:tc>
        <w:tc>
          <w:tcPr>
            <w:tcW w:w="564" w:type="pct"/>
            <w:shd w:val="clear" w:color="auto" w:fill="auto"/>
            <w:vAlign w:val="center"/>
          </w:tcPr>
          <w:p w14:paraId="3A671557" w14:textId="0FB41861" w:rsidR="00562266" w:rsidRPr="009023CD" w:rsidRDefault="00562266" w:rsidP="00562266">
            <w:pPr>
              <w:jc w:val="center"/>
              <w:rPr>
                <w:rFonts w:eastAsia="Calibri"/>
                <w:szCs w:val="24"/>
              </w:rPr>
            </w:pPr>
            <w:r w:rsidRPr="009023CD">
              <w:rPr>
                <w:rFonts w:eastAsia="Calibri"/>
                <w:szCs w:val="24"/>
              </w:rPr>
              <w:t>Nuo 2025 m. vasario mėn. iki lapkričio mėn.</w:t>
            </w:r>
          </w:p>
        </w:tc>
        <w:tc>
          <w:tcPr>
            <w:tcW w:w="2455" w:type="pct"/>
            <w:shd w:val="clear" w:color="auto" w:fill="auto"/>
            <w:vAlign w:val="center"/>
          </w:tcPr>
          <w:p w14:paraId="5A51E9A0" w14:textId="2236DB88" w:rsidR="00562266" w:rsidRPr="009023CD" w:rsidRDefault="00562266" w:rsidP="00562266">
            <w:pPr>
              <w:rPr>
                <w:rFonts w:eastAsia="Calibri"/>
                <w:szCs w:val="24"/>
              </w:rPr>
            </w:pPr>
            <w:r w:rsidRPr="009023CD">
              <w:rPr>
                <w:rFonts w:eastAsia="Calibri"/>
                <w:szCs w:val="24"/>
              </w:rPr>
              <w:t xml:space="preserve">Elektrėnų </w:t>
            </w:r>
            <w:r w:rsidR="009023CD" w:rsidRPr="009023CD">
              <w:rPr>
                <w:rFonts w:eastAsia="Calibri"/>
                <w:szCs w:val="24"/>
              </w:rPr>
              <w:t>sav.</w:t>
            </w:r>
            <w:r w:rsidRPr="009023CD">
              <w:rPr>
                <w:rFonts w:eastAsia="Calibri"/>
                <w:szCs w:val="24"/>
              </w:rPr>
              <w:t xml:space="preserve"> organizacijos, socialiniai globos namai, 160 dalyvių.</w:t>
            </w:r>
          </w:p>
          <w:p w14:paraId="4EE42CA9" w14:textId="77777777" w:rsidR="00562266" w:rsidRPr="009023CD" w:rsidRDefault="00562266" w:rsidP="00562266">
            <w:pPr>
              <w:rPr>
                <w:rFonts w:eastAsia="Calibri"/>
                <w:szCs w:val="24"/>
              </w:rPr>
            </w:pPr>
          </w:p>
          <w:p w14:paraId="1FAA6D98" w14:textId="299D3983" w:rsidR="00562266" w:rsidRPr="009023CD" w:rsidRDefault="00562266" w:rsidP="00562266">
            <w:pPr>
              <w:rPr>
                <w:rFonts w:eastAsia="Calibri"/>
                <w:szCs w:val="24"/>
              </w:rPr>
            </w:pPr>
            <w:r w:rsidRPr="009023CD">
              <w:rPr>
                <w:rFonts w:eastAsia="Calibri"/>
                <w:szCs w:val="24"/>
              </w:rPr>
              <w:t xml:space="preserve">Vykdytojas – Elektrėnų sav. </w:t>
            </w:r>
          </w:p>
        </w:tc>
      </w:tr>
      <w:tr w:rsidR="00562266" w:rsidRPr="009D2615" w14:paraId="51C3F051" w14:textId="77777777" w:rsidTr="004055A7">
        <w:trPr>
          <w:trHeight w:val="397"/>
        </w:trPr>
        <w:tc>
          <w:tcPr>
            <w:tcW w:w="394" w:type="pct"/>
            <w:shd w:val="clear" w:color="auto" w:fill="auto"/>
            <w:vAlign w:val="center"/>
          </w:tcPr>
          <w:p w14:paraId="44CA7DC0" w14:textId="35E56E45" w:rsidR="00562266" w:rsidRPr="00BC15AC" w:rsidRDefault="002D7411" w:rsidP="002D7411">
            <w:pPr>
              <w:jc w:val="center"/>
              <w:rPr>
                <w:rFonts w:eastAsia="Calibri"/>
                <w:b/>
                <w:szCs w:val="24"/>
              </w:rPr>
            </w:pPr>
            <w:r w:rsidRPr="00BC15AC">
              <w:rPr>
                <w:rFonts w:eastAsia="Calibri"/>
                <w:b/>
                <w:szCs w:val="24"/>
              </w:rPr>
              <w:t>4.15.</w:t>
            </w:r>
          </w:p>
        </w:tc>
        <w:tc>
          <w:tcPr>
            <w:tcW w:w="1587" w:type="pct"/>
            <w:shd w:val="clear" w:color="auto" w:fill="auto"/>
            <w:vAlign w:val="center"/>
          </w:tcPr>
          <w:p w14:paraId="2746F782" w14:textId="0FB49909" w:rsidR="00562266" w:rsidRPr="00BC15AC" w:rsidRDefault="00562266" w:rsidP="00562266">
            <w:pPr>
              <w:rPr>
                <w:rFonts w:eastAsia="Calibri"/>
                <w:szCs w:val="24"/>
              </w:rPr>
            </w:pPr>
            <w:r w:rsidRPr="00BC15AC">
              <w:rPr>
                <w:rFonts w:eastAsia="Calibri"/>
                <w:szCs w:val="24"/>
              </w:rPr>
              <w:t>Pranešimas dienyne „Patalpų vėdinimas“</w:t>
            </w:r>
            <w:r w:rsidR="009023CD" w:rsidRPr="00BC15AC">
              <w:rPr>
                <w:rFonts w:eastAsia="Calibri"/>
                <w:szCs w:val="24"/>
              </w:rPr>
              <w:t>.</w:t>
            </w:r>
          </w:p>
        </w:tc>
        <w:tc>
          <w:tcPr>
            <w:tcW w:w="564" w:type="pct"/>
            <w:shd w:val="clear" w:color="auto" w:fill="auto"/>
            <w:vAlign w:val="center"/>
          </w:tcPr>
          <w:p w14:paraId="6891F803" w14:textId="57A2AA70" w:rsidR="00562266" w:rsidRPr="00BC15AC" w:rsidRDefault="00562266" w:rsidP="00562266">
            <w:pPr>
              <w:jc w:val="center"/>
              <w:rPr>
                <w:rFonts w:eastAsia="Calibri"/>
                <w:szCs w:val="24"/>
              </w:rPr>
            </w:pPr>
            <w:r w:rsidRPr="00BC15AC">
              <w:rPr>
                <w:rFonts w:eastAsia="Calibri"/>
                <w:szCs w:val="24"/>
              </w:rPr>
              <w:t>2025-02-07</w:t>
            </w:r>
          </w:p>
        </w:tc>
        <w:tc>
          <w:tcPr>
            <w:tcW w:w="2455" w:type="pct"/>
            <w:shd w:val="clear" w:color="auto" w:fill="auto"/>
            <w:vAlign w:val="center"/>
          </w:tcPr>
          <w:p w14:paraId="167174CA" w14:textId="6F7AF84D" w:rsidR="00562266" w:rsidRPr="00BC15AC" w:rsidRDefault="00562266" w:rsidP="00562266">
            <w:pPr>
              <w:rPr>
                <w:rFonts w:eastAsia="Calibri"/>
                <w:szCs w:val="24"/>
              </w:rPr>
            </w:pPr>
            <w:r w:rsidRPr="00BC15AC">
              <w:rPr>
                <w:rFonts w:eastAsia="Calibri"/>
                <w:szCs w:val="24"/>
              </w:rPr>
              <w:t xml:space="preserve">Perskaitė 821 Vievio gimnazijos bendruomenės narys. </w:t>
            </w:r>
          </w:p>
          <w:p w14:paraId="5B94A732" w14:textId="77777777" w:rsidR="00562266" w:rsidRPr="00BC15AC" w:rsidRDefault="00562266" w:rsidP="00562266">
            <w:pPr>
              <w:rPr>
                <w:rFonts w:eastAsia="Calibri"/>
                <w:szCs w:val="24"/>
              </w:rPr>
            </w:pPr>
          </w:p>
          <w:p w14:paraId="42E4775D" w14:textId="3F645FFF" w:rsidR="00562266" w:rsidRPr="00BC15AC" w:rsidRDefault="00562266" w:rsidP="00562266">
            <w:pPr>
              <w:rPr>
                <w:rFonts w:eastAsia="Calibri"/>
                <w:szCs w:val="24"/>
              </w:rPr>
            </w:pPr>
            <w:r w:rsidRPr="00BC15AC">
              <w:rPr>
                <w:rFonts w:eastAsia="Calibri"/>
                <w:szCs w:val="24"/>
              </w:rPr>
              <w:t>Vykdytojas – Elektrėnų sav.</w:t>
            </w:r>
          </w:p>
        </w:tc>
      </w:tr>
      <w:tr w:rsidR="00562266" w:rsidRPr="009D2615" w14:paraId="57F45F19" w14:textId="77777777" w:rsidTr="004055A7">
        <w:trPr>
          <w:trHeight w:val="397"/>
        </w:trPr>
        <w:tc>
          <w:tcPr>
            <w:tcW w:w="394" w:type="pct"/>
            <w:shd w:val="clear" w:color="auto" w:fill="auto"/>
            <w:vAlign w:val="center"/>
          </w:tcPr>
          <w:p w14:paraId="2074D669" w14:textId="73EDF174" w:rsidR="00562266" w:rsidRPr="00BC15AC" w:rsidRDefault="00BC15AC" w:rsidP="00BC15AC">
            <w:pPr>
              <w:jc w:val="center"/>
              <w:rPr>
                <w:rFonts w:eastAsia="Calibri"/>
                <w:b/>
                <w:szCs w:val="24"/>
              </w:rPr>
            </w:pPr>
            <w:r w:rsidRPr="00BC15AC">
              <w:rPr>
                <w:rFonts w:eastAsia="Calibri"/>
                <w:b/>
                <w:szCs w:val="24"/>
              </w:rPr>
              <w:lastRenderedPageBreak/>
              <w:t>4.16.</w:t>
            </w:r>
          </w:p>
        </w:tc>
        <w:tc>
          <w:tcPr>
            <w:tcW w:w="1587" w:type="pct"/>
            <w:shd w:val="clear" w:color="auto" w:fill="auto"/>
            <w:vAlign w:val="center"/>
          </w:tcPr>
          <w:p w14:paraId="3D524DEA" w14:textId="0FEF4F5C" w:rsidR="00562266" w:rsidRPr="00BC15AC" w:rsidRDefault="00562266" w:rsidP="00562266">
            <w:pPr>
              <w:rPr>
                <w:rFonts w:eastAsia="Calibri"/>
                <w:szCs w:val="24"/>
              </w:rPr>
            </w:pPr>
            <w:r w:rsidRPr="00BC15AC">
              <w:rPr>
                <w:rFonts w:eastAsia="Calibri"/>
                <w:szCs w:val="24"/>
              </w:rPr>
              <w:t>Pranešimas dienyne „Burnos sveikatos stiprinimo prevencinės priemonės“</w:t>
            </w:r>
            <w:r w:rsidR="00BC15AC" w:rsidRPr="00BC15AC">
              <w:rPr>
                <w:rFonts w:eastAsia="Calibri"/>
                <w:szCs w:val="24"/>
              </w:rPr>
              <w:t>.</w:t>
            </w:r>
          </w:p>
        </w:tc>
        <w:tc>
          <w:tcPr>
            <w:tcW w:w="564" w:type="pct"/>
            <w:shd w:val="clear" w:color="auto" w:fill="auto"/>
            <w:vAlign w:val="center"/>
          </w:tcPr>
          <w:p w14:paraId="1983E6B2" w14:textId="51458640" w:rsidR="00562266" w:rsidRPr="00BC15AC" w:rsidRDefault="00562266" w:rsidP="00562266">
            <w:pPr>
              <w:jc w:val="center"/>
              <w:rPr>
                <w:rFonts w:eastAsia="Calibri"/>
                <w:szCs w:val="24"/>
              </w:rPr>
            </w:pPr>
            <w:r w:rsidRPr="00BC15AC">
              <w:rPr>
                <w:rFonts w:eastAsia="Calibri"/>
                <w:szCs w:val="24"/>
              </w:rPr>
              <w:t>2025-02-10</w:t>
            </w:r>
          </w:p>
        </w:tc>
        <w:tc>
          <w:tcPr>
            <w:tcW w:w="2455" w:type="pct"/>
            <w:shd w:val="clear" w:color="auto" w:fill="auto"/>
            <w:vAlign w:val="center"/>
          </w:tcPr>
          <w:p w14:paraId="733C2ED2" w14:textId="1889C481" w:rsidR="00562266" w:rsidRPr="00BC15AC" w:rsidRDefault="00562266" w:rsidP="00562266">
            <w:pPr>
              <w:rPr>
                <w:rFonts w:eastAsia="Calibri"/>
                <w:szCs w:val="24"/>
              </w:rPr>
            </w:pPr>
            <w:r w:rsidRPr="00BC15AC">
              <w:rPr>
                <w:rFonts w:eastAsia="Calibri"/>
                <w:szCs w:val="24"/>
              </w:rPr>
              <w:t>Perskaitė 389 (iš 551) Vievio gimnazijos bendruomenės nariai.</w:t>
            </w:r>
          </w:p>
          <w:p w14:paraId="784450B7" w14:textId="77777777" w:rsidR="00562266" w:rsidRPr="00BC15AC" w:rsidRDefault="00562266" w:rsidP="00562266">
            <w:pPr>
              <w:rPr>
                <w:rFonts w:eastAsia="Calibri"/>
                <w:szCs w:val="24"/>
              </w:rPr>
            </w:pPr>
          </w:p>
          <w:p w14:paraId="74360896" w14:textId="513729EA" w:rsidR="00562266" w:rsidRPr="00BC15AC" w:rsidRDefault="00562266" w:rsidP="00562266">
            <w:pPr>
              <w:rPr>
                <w:rFonts w:eastAsia="Calibri"/>
                <w:szCs w:val="24"/>
              </w:rPr>
            </w:pPr>
            <w:r w:rsidRPr="00BC15AC">
              <w:rPr>
                <w:rFonts w:eastAsia="Calibri"/>
                <w:szCs w:val="24"/>
              </w:rPr>
              <w:t>Vykdytojas – Elektrėnų sav.</w:t>
            </w:r>
          </w:p>
        </w:tc>
      </w:tr>
      <w:tr w:rsidR="00562266" w:rsidRPr="009D2615" w14:paraId="2E73E8DD" w14:textId="77777777" w:rsidTr="004055A7">
        <w:trPr>
          <w:trHeight w:val="397"/>
        </w:trPr>
        <w:tc>
          <w:tcPr>
            <w:tcW w:w="394" w:type="pct"/>
            <w:shd w:val="clear" w:color="auto" w:fill="auto"/>
            <w:vAlign w:val="center"/>
          </w:tcPr>
          <w:p w14:paraId="16D175B3" w14:textId="787248D7" w:rsidR="00562266" w:rsidRPr="00BC15AC" w:rsidRDefault="00BC15AC" w:rsidP="00BC15AC">
            <w:pPr>
              <w:jc w:val="center"/>
              <w:rPr>
                <w:rFonts w:eastAsia="Calibri"/>
                <w:b/>
                <w:szCs w:val="24"/>
              </w:rPr>
            </w:pPr>
            <w:r w:rsidRPr="00BC15AC">
              <w:rPr>
                <w:rFonts w:eastAsia="Calibri"/>
                <w:b/>
                <w:szCs w:val="24"/>
              </w:rPr>
              <w:t>4.17.</w:t>
            </w:r>
          </w:p>
        </w:tc>
        <w:tc>
          <w:tcPr>
            <w:tcW w:w="1587" w:type="pct"/>
            <w:shd w:val="clear" w:color="auto" w:fill="auto"/>
            <w:vAlign w:val="center"/>
          </w:tcPr>
          <w:p w14:paraId="7C9D0780" w14:textId="6AC4330B" w:rsidR="00562266" w:rsidRPr="00BC15AC" w:rsidRDefault="00562266" w:rsidP="00562266">
            <w:pPr>
              <w:rPr>
                <w:rFonts w:eastAsia="Calibri"/>
                <w:szCs w:val="24"/>
              </w:rPr>
            </w:pPr>
            <w:r w:rsidRPr="00BC15AC">
              <w:rPr>
                <w:rFonts w:eastAsia="Calibri"/>
                <w:szCs w:val="24"/>
              </w:rPr>
              <w:t>Pranešimas dienyne „Burnos sveikatos stiprinimo prevencija“</w:t>
            </w:r>
            <w:r w:rsidR="00BC15AC" w:rsidRPr="00BC15AC">
              <w:rPr>
                <w:rFonts w:eastAsia="Calibri"/>
                <w:szCs w:val="24"/>
              </w:rPr>
              <w:t>.</w:t>
            </w:r>
          </w:p>
        </w:tc>
        <w:tc>
          <w:tcPr>
            <w:tcW w:w="564" w:type="pct"/>
            <w:shd w:val="clear" w:color="auto" w:fill="auto"/>
            <w:vAlign w:val="center"/>
          </w:tcPr>
          <w:p w14:paraId="2F35B189" w14:textId="773299A1" w:rsidR="00562266" w:rsidRPr="00BC15AC" w:rsidRDefault="00562266" w:rsidP="00562266">
            <w:pPr>
              <w:jc w:val="center"/>
              <w:rPr>
                <w:rFonts w:eastAsia="Calibri"/>
                <w:szCs w:val="24"/>
              </w:rPr>
            </w:pPr>
            <w:r w:rsidRPr="00BC15AC">
              <w:rPr>
                <w:rFonts w:eastAsia="Calibri"/>
                <w:szCs w:val="24"/>
              </w:rPr>
              <w:t>2025-02-10</w:t>
            </w:r>
          </w:p>
        </w:tc>
        <w:tc>
          <w:tcPr>
            <w:tcW w:w="2455" w:type="pct"/>
            <w:shd w:val="clear" w:color="auto" w:fill="auto"/>
            <w:vAlign w:val="center"/>
          </w:tcPr>
          <w:p w14:paraId="6B3C9CF6" w14:textId="22F8383B" w:rsidR="00562266" w:rsidRPr="00BC15AC" w:rsidRDefault="00562266" w:rsidP="00562266">
            <w:pPr>
              <w:rPr>
                <w:rFonts w:eastAsia="Calibri"/>
                <w:szCs w:val="24"/>
              </w:rPr>
            </w:pPr>
            <w:r w:rsidRPr="00BC15AC">
              <w:rPr>
                <w:rFonts w:eastAsia="Calibri"/>
                <w:szCs w:val="24"/>
              </w:rPr>
              <w:t>Perskaitė 730 Vievio gimnazijos bendruomenės narių.</w:t>
            </w:r>
          </w:p>
          <w:p w14:paraId="2791ECA7" w14:textId="77777777" w:rsidR="00562266" w:rsidRPr="00BC15AC" w:rsidRDefault="00562266" w:rsidP="00562266">
            <w:pPr>
              <w:rPr>
                <w:rFonts w:eastAsia="Calibri"/>
                <w:szCs w:val="24"/>
              </w:rPr>
            </w:pPr>
          </w:p>
          <w:p w14:paraId="39E8AE4F" w14:textId="26E7BADB" w:rsidR="00562266" w:rsidRPr="00BC15AC" w:rsidRDefault="00562266" w:rsidP="00562266">
            <w:pPr>
              <w:rPr>
                <w:rFonts w:eastAsia="Calibri"/>
                <w:szCs w:val="24"/>
              </w:rPr>
            </w:pPr>
            <w:r w:rsidRPr="00BC15AC">
              <w:rPr>
                <w:rFonts w:eastAsia="Calibri"/>
                <w:szCs w:val="24"/>
              </w:rPr>
              <w:t xml:space="preserve">Vykdytojas – Elektrėnų sav. </w:t>
            </w:r>
          </w:p>
        </w:tc>
      </w:tr>
      <w:tr w:rsidR="00562266" w:rsidRPr="009D2615" w14:paraId="7225832A" w14:textId="77777777" w:rsidTr="004055A7">
        <w:trPr>
          <w:trHeight w:val="397"/>
        </w:trPr>
        <w:tc>
          <w:tcPr>
            <w:tcW w:w="394" w:type="pct"/>
            <w:shd w:val="clear" w:color="auto" w:fill="auto"/>
            <w:vAlign w:val="center"/>
          </w:tcPr>
          <w:p w14:paraId="553A3BA5" w14:textId="01601061" w:rsidR="00562266" w:rsidRPr="00BC15AC" w:rsidRDefault="00BC15AC" w:rsidP="00BC15AC">
            <w:pPr>
              <w:jc w:val="center"/>
              <w:rPr>
                <w:rFonts w:eastAsia="Calibri"/>
                <w:b/>
                <w:szCs w:val="24"/>
              </w:rPr>
            </w:pPr>
            <w:r w:rsidRPr="00BC15AC">
              <w:rPr>
                <w:rFonts w:eastAsia="Calibri"/>
                <w:b/>
                <w:szCs w:val="24"/>
              </w:rPr>
              <w:t>4.18.</w:t>
            </w:r>
          </w:p>
        </w:tc>
        <w:tc>
          <w:tcPr>
            <w:tcW w:w="1587" w:type="pct"/>
            <w:shd w:val="clear" w:color="auto" w:fill="auto"/>
            <w:vAlign w:val="center"/>
          </w:tcPr>
          <w:p w14:paraId="360F1810" w14:textId="03E716CD" w:rsidR="00562266" w:rsidRPr="00BC15AC" w:rsidRDefault="00562266" w:rsidP="00562266">
            <w:pPr>
              <w:rPr>
                <w:rFonts w:eastAsia="Calibri"/>
                <w:szCs w:val="24"/>
              </w:rPr>
            </w:pPr>
            <w:r w:rsidRPr="00BC15AC">
              <w:rPr>
                <w:rFonts w:eastAsia="Calibri"/>
                <w:szCs w:val="24"/>
              </w:rPr>
              <w:t>Pranešimas „Imunitetas – kaip jį stiprinti ir apsisaugoti nuo gripo?“</w:t>
            </w:r>
            <w:r w:rsidR="00BC15AC" w:rsidRPr="00BC15AC">
              <w:rPr>
                <w:rFonts w:eastAsia="Calibri"/>
                <w:szCs w:val="24"/>
              </w:rPr>
              <w:t>.</w:t>
            </w:r>
          </w:p>
        </w:tc>
        <w:tc>
          <w:tcPr>
            <w:tcW w:w="564" w:type="pct"/>
            <w:shd w:val="clear" w:color="auto" w:fill="auto"/>
            <w:vAlign w:val="center"/>
          </w:tcPr>
          <w:p w14:paraId="7C1ADF99" w14:textId="6DE9D7A2" w:rsidR="00562266" w:rsidRPr="00BC15AC" w:rsidRDefault="00562266" w:rsidP="00562266">
            <w:pPr>
              <w:jc w:val="center"/>
              <w:rPr>
                <w:rFonts w:eastAsia="Calibri"/>
                <w:szCs w:val="24"/>
              </w:rPr>
            </w:pPr>
            <w:r w:rsidRPr="00BC15AC">
              <w:rPr>
                <w:rFonts w:eastAsia="Calibri"/>
                <w:szCs w:val="24"/>
              </w:rPr>
              <w:t>2025-02-19</w:t>
            </w:r>
          </w:p>
        </w:tc>
        <w:tc>
          <w:tcPr>
            <w:tcW w:w="2455" w:type="pct"/>
            <w:shd w:val="clear" w:color="auto" w:fill="auto"/>
            <w:vAlign w:val="center"/>
          </w:tcPr>
          <w:p w14:paraId="5F50C5B1" w14:textId="77777777" w:rsidR="00562266" w:rsidRPr="00BC15AC" w:rsidRDefault="00562266" w:rsidP="00562266">
            <w:pPr>
              <w:rPr>
                <w:rFonts w:eastAsia="Calibri"/>
                <w:szCs w:val="24"/>
              </w:rPr>
            </w:pPr>
            <w:r w:rsidRPr="00BC15AC">
              <w:rPr>
                <w:rFonts w:eastAsia="Calibri"/>
                <w:szCs w:val="24"/>
              </w:rPr>
              <w:t xml:space="preserve">32 dalyviai, vieta – Pagyvenusių žmonių asociacija, tikslinė grupė – vyresnio amžiaus asmenys. </w:t>
            </w:r>
          </w:p>
          <w:p w14:paraId="48610B5D" w14:textId="77777777" w:rsidR="00562266" w:rsidRPr="00BC15AC" w:rsidRDefault="00562266" w:rsidP="00562266">
            <w:pPr>
              <w:rPr>
                <w:rFonts w:eastAsia="Calibri"/>
                <w:szCs w:val="24"/>
              </w:rPr>
            </w:pPr>
          </w:p>
          <w:p w14:paraId="2E00DCDB" w14:textId="005F6775" w:rsidR="00562266" w:rsidRPr="00BC15AC" w:rsidRDefault="00562266" w:rsidP="00562266">
            <w:pPr>
              <w:rPr>
                <w:rFonts w:eastAsia="Calibri"/>
                <w:szCs w:val="24"/>
              </w:rPr>
            </w:pPr>
            <w:r w:rsidRPr="00BC15AC">
              <w:rPr>
                <w:rFonts w:eastAsia="Calibri"/>
                <w:szCs w:val="24"/>
              </w:rPr>
              <w:t>Vykdytojas – Vilniaus m. sav. visuomenės sveikatos biuras.</w:t>
            </w:r>
          </w:p>
        </w:tc>
      </w:tr>
      <w:tr w:rsidR="00562266" w:rsidRPr="009D2615" w14:paraId="33EDCE1B" w14:textId="77777777" w:rsidTr="004055A7">
        <w:trPr>
          <w:trHeight w:val="397"/>
        </w:trPr>
        <w:tc>
          <w:tcPr>
            <w:tcW w:w="394" w:type="pct"/>
            <w:shd w:val="clear" w:color="auto" w:fill="auto"/>
            <w:vAlign w:val="center"/>
          </w:tcPr>
          <w:p w14:paraId="19333D0F" w14:textId="59501841" w:rsidR="00562266" w:rsidRPr="00BC15AC" w:rsidRDefault="00BC15AC" w:rsidP="00BC15AC">
            <w:pPr>
              <w:jc w:val="center"/>
              <w:rPr>
                <w:rFonts w:eastAsia="Calibri"/>
                <w:b/>
                <w:szCs w:val="24"/>
              </w:rPr>
            </w:pPr>
            <w:r w:rsidRPr="00BC15AC">
              <w:rPr>
                <w:rFonts w:eastAsia="Calibri"/>
                <w:b/>
                <w:szCs w:val="24"/>
              </w:rPr>
              <w:t>4.19.</w:t>
            </w:r>
          </w:p>
        </w:tc>
        <w:tc>
          <w:tcPr>
            <w:tcW w:w="1587" w:type="pct"/>
            <w:shd w:val="clear" w:color="auto" w:fill="auto"/>
            <w:vAlign w:val="center"/>
          </w:tcPr>
          <w:p w14:paraId="5DBA3912" w14:textId="536255DE" w:rsidR="00562266" w:rsidRPr="00BC15AC" w:rsidRDefault="00562266" w:rsidP="00562266">
            <w:pPr>
              <w:rPr>
                <w:rFonts w:eastAsia="Calibri"/>
                <w:szCs w:val="24"/>
              </w:rPr>
            </w:pPr>
            <w:r w:rsidRPr="00BC15AC">
              <w:rPr>
                <w:rFonts w:eastAsia="Calibri"/>
                <w:szCs w:val="24"/>
              </w:rPr>
              <w:t>Pranešimas „Erkinis encefalitas ir Laimo liga“</w:t>
            </w:r>
            <w:r w:rsidR="00BC15AC" w:rsidRPr="00BC15AC">
              <w:rPr>
                <w:rFonts w:eastAsia="Calibri"/>
                <w:szCs w:val="24"/>
              </w:rPr>
              <w:t>.</w:t>
            </w:r>
          </w:p>
        </w:tc>
        <w:tc>
          <w:tcPr>
            <w:tcW w:w="564" w:type="pct"/>
            <w:shd w:val="clear" w:color="auto" w:fill="auto"/>
            <w:vAlign w:val="center"/>
          </w:tcPr>
          <w:p w14:paraId="4C2C5276" w14:textId="000B2871" w:rsidR="00562266" w:rsidRPr="00BC15AC" w:rsidRDefault="00562266" w:rsidP="00562266">
            <w:pPr>
              <w:jc w:val="center"/>
              <w:rPr>
                <w:rFonts w:eastAsia="Calibri"/>
                <w:szCs w:val="24"/>
              </w:rPr>
            </w:pPr>
            <w:r w:rsidRPr="00BC15AC">
              <w:rPr>
                <w:rFonts w:eastAsia="Calibri"/>
                <w:szCs w:val="24"/>
              </w:rPr>
              <w:t>2025-02-19</w:t>
            </w:r>
          </w:p>
        </w:tc>
        <w:tc>
          <w:tcPr>
            <w:tcW w:w="2455" w:type="pct"/>
            <w:shd w:val="clear" w:color="auto" w:fill="auto"/>
            <w:vAlign w:val="center"/>
          </w:tcPr>
          <w:p w14:paraId="06192EE5" w14:textId="77777777" w:rsidR="00562266" w:rsidRPr="00BC15AC" w:rsidRDefault="00562266" w:rsidP="00562266">
            <w:pPr>
              <w:rPr>
                <w:rFonts w:eastAsia="Calibri"/>
                <w:szCs w:val="24"/>
              </w:rPr>
            </w:pPr>
            <w:r w:rsidRPr="00BC15AC">
              <w:rPr>
                <w:rFonts w:eastAsia="Calibri"/>
                <w:szCs w:val="24"/>
              </w:rPr>
              <w:t xml:space="preserve">30 dalyvių, vieta – Pagyvenusių žmonių asociacija, tikslinė grupė – vyresnio amžiaus asmenys. </w:t>
            </w:r>
          </w:p>
          <w:p w14:paraId="272F5393" w14:textId="77777777" w:rsidR="00562266" w:rsidRPr="00BC15AC" w:rsidRDefault="00562266" w:rsidP="00562266">
            <w:pPr>
              <w:rPr>
                <w:rFonts w:eastAsia="Calibri"/>
                <w:szCs w:val="24"/>
              </w:rPr>
            </w:pPr>
          </w:p>
          <w:p w14:paraId="5B645A6C" w14:textId="37ED89F7" w:rsidR="00562266" w:rsidRPr="00BC15AC" w:rsidRDefault="00562266" w:rsidP="00562266">
            <w:pPr>
              <w:rPr>
                <w:rFonts w:eastAsia="Calibri"/>
                <w:szCs w:val="24"/>
              </w:rPr>
            </w:pPr>
            <w:r w:rsidRPr="00BC15AC">
              <w:rPr>
                <w:rFonts w:eastAsia="Calibri"/>
                <w:szCs w:val="24"/>
              </w:rPr>
              <w:t>Vykdytojas – Vilniaus m. sav. visuomenės sveikatos biuras.</w:t>
            </w:r>
          </w:p>
        </w:tc>
      </w:tr>
      <w:tr w:rsidR="00562266" w:rsidRPr="009D2615" w14:paraId="3C6CFC25" w14:textId="77777777" w:rsidTr="004055A7">
        <w:trPr>
          <w:trHeight w:val="397"/>
        </w:trPr>
        <w:tc>
          <w:tcPr>
            <w:tcW w:w="394" w:type="pct"/>
            <w:shd w:val="clear" w:color="auto" w:fill="auto"/>
            <w:vAlign w:val="center"/>
          </w:tcPr>
          <w:p w14:paraId="18C3D67D" w14:textId="01A8D8C2" w:rsidR="00562266" w:rsidRPr="00BC15AC" w:rsidRDefault="00BC15AC" w:rsidP="00BC15AC">
            <w:pPr>
              <w:jc w:val="center"/>
              <w:rPr>
                <w:rFonts w:eastAsia="Calibri"/>
                <w:b/>
                <w:szCs w:val="24"/>
              </w:rPr>
            </w:pPr>
            <w:r w:rsidRPr="00BC15AC">
              <w:rPr>
                <w:rFonts w:eastAsia="Calibri"/>
                <w:b/>
                <w:szCs w:val="24"/>
              </w:rPr>
              <w:t>4.20.</w:t>
            </w:r>
          </w:p>
        </w:tc>
        <w:tc>
          <w:tcPr>
            <w:tcW w:w="1587" w:type="pct"/>
            <w:shd w:val="clear" w:color="auto" w:fill="auto"/>
            <w:vAlign w:val="center"/>
          </w:tcPr>
          <w:p w14:paraId="2C082FE2" w14:textId="73EE1752" w:rsidR="00562266" w:rsidRPr="00BC15AC" w:rsidRDefault="00562266" w:rsidP="00562266">
            <w:pPr>
              <w:rPr>
                <w:rFonts w:eastAsia="Calibri"/>
                <w:szCs w:val="24"/>
              </w:rPr>
            </w:pPr>
            <w:r w:rsidRPr="00BC15AC">
              <w:rPr>
                <w:rFonts w:eastAsia="Calibri"/>
                <w:szCs w:val="24"/>
              </w:rPr>
              <w:t>Paskaita</w:t>
            </w:r>
            <w:r w:rsidR="00BC15AC" w:rsidRPr="00BC15AC">
              <w:rPr>
                <w:rFonts w:eastAsia="Calibri"/>
                <w:szCs w:val="24"/>
              </w:rPr>
              <w:t>–</w:t>
            </w:r>
            <w:r w:rsidRPr="00BC15AC">
              <w:rPr>
                <w:rFonts w:eastAsia="Calibri"/>
                <w:szCs w:val="24"/>
              </w:rPr>
              <w:t>praktinis užsiėmimas užkrečiamųjų ligų prevencijai ,,Asmens higiena kasdienybėje”</w:t>
            </w:r>
            <w:r w:rsidR="00BC15AC" w:rsidRPr="00BC15AC">
              <w:rPr>
                <w:rFonts w:eastAsia="Calibri"/>
                <w:szCs w:val="24"/>
              </w:rPr>
              <w:t>.</w:t>
            </w:r>
          </w:p>
        </w:tc>
        <w:tc>
          <w:tcPr>
            <w:tcW w:w="564" w:type="pct"/>
            <w:shd w:val="clear" w:color="auto" w:fill="auto"/>
            <w:vAlign w:val="center"/>
          </w:tcPr>
          <w:p w14:paraId="5121CCF7" w14:textId="049F2844" w:rsidR="00562266" w:rsidRPr="00BC15AC" w:rsidRDefault="00562266" w:rsidP="00562266">
            <w:pPr>
              <w:jc w:val="center"/>
              <w:rPr>
                <w:rFonts w:eastAsia="Calibri"/>
                <w:szCs w:val="24"/>
              </w:rPr>
            </w:pPr>
            <w:r w:rsidRPr="00BC15AC">
              <w:rPr>
                <w:rFonts w:eastAsia="Calibri"/>
                <w:szCs w:val="24"/>
              </w:rPr>
              <w:t>2025-02-19</w:t>
            </w:r>
          </w:p>
        </w:tc>
        <w:tc>
          <w:tcPr>
            <w:tcW w:w="2455" w:type="pct"/>
            <w:shd w:val="clear" w:color="auto" w:fill="auto"/>
            <w:vAlign w:val="center"/>
          </w:tcPr>
          <w:p w14:paraId="68D879D0" w14:textId="2390021F" w:rsidR="00562266" w:rsidRPr="00BC15AC" w:rsidRDefault="00562266" w:rsidP="00562266">
            <w:pPr>
              <w:rPr>
                <w:rFonts w:eastAsia="Calibri"/>
                <w:szCs w:val="24"/>
              </w:rPr>
            </w:pPr>
            <w:r w:rsidRPr="00BC15AC">
              <w:rPr>
                <w:rFonts w:eastAsia="Calibri"/>
                <w:szCs w:val="24"/>
              </w:rPr>
              <w:t>Vievio vaikų dienos centras, 20 dalyvių.</w:t>
            </w:r>
          </w:p>
          <w:p w14:paraId="66AE2EE9" w14:textId="77777777" w:rsidR="00562266" w:rsidRPr="00BC15AC" w:rsidRDefault="00562266" w:rsidP="00562266">
            <w:pPr>
              <w:rPr>
                <w:rFonts w:eastAsia="Calibri"/>
                <w:szCs w:val="24"/>
              </w:rPr>
            </w:pPr>
          </w:p>
          <w:p w14:paraId="18C0EDBC" w14:textId="7C140D87" w:rsidR="00562266" w:rsidRPr="00BC15AC" w:rsidRDefault="00562266" w:rsidP="00562266">
            <w:pPr>
              <w:rPr>
                <w:rFonts w:eastAsia="Calibri"/>
                <w:szCs w:val="24"/>
              </w:rPr>
            </w:pPr>
            <w:r w:rsidRPr="00BC15AC">
              <w:rPr>
                <w:rFonts w:eastAsia="Calibri"/>
                <w:szCs w:val="24"/>
              </w:rPr>
              <w:t xml:space="preserve">Vykdytojas – Elektrėnų sav. </w:t>
            </w:r>
          </w:p>
        </w:tc>
      </w:tr>
      <w:tr w:rsidR="00562266" w:rsidRPr="009D2615" w14:paraId="2D4D14A0" w14:textId="77777777" w:rsidTr="004055A7">
        <w:trPr>
          <w:trHeight w:val="397"/>
        </w:trPr>
        <w:tc>
          <w:tcPr>
            <w:tcW w:w="394" w:type="pct"/>
            <w:shd w:val="clear" w:color="auto" w:fill="auto"/>
            <w:vAlign w:val="center"/>
          </w:tcPr>
          <w:p w14:paraId="603F7C23" w14:textId="2EEE884A" w:rsidR="00562266" w:rsidRPr="00BC15AC" w:rsidRDefault="00BC15AC" w:rsidP="00BC15AC">
            <w:pPr>
              <w:jc w:val="center"/>
              <w:rPr>
                <w:rFonts w:eastAsia="Calibri"/>
                <w:b/>
                <w:szCs w:val="24"/>
              </w:rPr>
            </w:pPr>
            <w:r w:rsidRPr="00BC15AC">
              <w:rPr>
                <w:rFonts w:eastAsia="Calibri"/>
                <w:b/>
                <w:szCs w:val="24"/>
              </w:rPr>
              <w:t>4.21.</w:t>
            </w:r>
          </w:p>
        </w:tc>
        <w:tc>
          <w:tcPr>
            <w:tcW w:w="1587" w:type="pct"/>
            <w:shd w:val="clear" w:color="auto" w:fill="auto"/>
            <w:vAlign w:val="center"/>
          </w:tcPr>
          <w:p w14:paraId="7E8A2B4B" w14:textId="562CDF68" w:rsidR="00562266" w:rsidRPr="00BC15AC" w:rsidRDefault="00562266" w:rsidP="00562266">
            <w:pPr>
              <w:rPr>
                <w:rFonts w:eastAsia="Calibri"/>
                <w:szCs w:val="24"/>
              </w:rPr>
            </w:pPr>
            <w:r w:rsidRPr="00BC15AC">
              <w:rPr>
                <w:rFonts w:eastAsia="Calibri"/>
                <w:szCs w:val="24"/>
              </w:rPr>
              <w:t xml:space="preserve">Pranešimas </w:t>
            </w:r>
            <w:r w:rsidR="00C43244">
              <w:rPr>
                <w:rFonts w:eastAsia="Calibri"/>
                <w:szCs w:val="24"/>
              </w:rPr>
              <w:t>„</w:t>
            </w:r>
            <w:r w:rsidRPr="00BC15AC">
              <w:rPr>
                <w:rFonts w:eastAsia="Calibri"/>
                <w:szCs w:val="24"/>
              </w:rPr>
              <w:t>Per nešvarias rankas, vandenį ir užterštą maistą plintančios infekcijos“</w:t>
            </w:r>
            <w:r w:rsidR="00BC15AC" w:rsidRPr="00BC15AC">
              <w:rPr>
                <w:rFonts w:eastAsia="Calibri"/>
                <w:szCs w:val="24"/>
              </w:rPr>
              <w:t>.</w:t>
            </w:r>
          </w:p>
        </w:tc>
        <w:tc>
          <w:tcPr>
            <w:tcW w:w="564" w:type="pct"/>
            <w:shd w:val="clear" w:color="auto" w:fill="auto"/>
            <w:vAlign w:val="center"/>
          </w:tcPr>
          <w:p w14:paraId="15ABE19F" w14:textId="78FA9D66" w:rsidR="00562266" w:rsidRPr="00BC15AC" w:rsidRDefault="00562266" w:rsidP="00562266">
            <w:pPr>
              <w:jc w:val="center"/>
              <w:rPr>
                <w:rFonts w:eastAsia="Calibri"/>
                <w:szCs w:val="24"/>
              </w:rPr>
            </w:pPr>
            <w:r w:rsidRPr="00BC15AC">
              <w:rPr>
                <w:rFonts w:eastAsia="Calibri"/>
                <w:szCs w:val="24"/>
              </w:rPr>
              <w:t>2025-03-05</w:t>
            </w:r>
          </w:p>
        </w:tc>
        <w:tc>
          <w:tcPr>
            <w:tcW w:w="2455" w:type="pct"/>
            <w:shd w:val="clear" w:color="auto" w:fill="auto"/>
            <w:vAlign w:val="center"/>
          </w:tcPr>
          <w:p w14:paraId="5FB1DAB4" w14:textId="77777777" w:rsidR="00562266" w:rsidRPr="00BC15AC" w:rsidRDefault="00562266" w:rsidP="00562266">
            <w:pPr>
              <w:rPr>
                <w:rFonts w:eastAsia="Calibri"/>
                <w:szCs w:val="24"/>
              </w:rPr>
            </w:pPr>
            <w:r w:rsidRPr="00BC15AC">
              <w:rPr>
                <w:rFonts w:eastAsia="Calibri"/>
                <w:szCs w:val="24"/>
              </w:rPr>
              <w:t xml:space="preserve">60 dalyvių, vieta – socialinių mokslų kolegija, tikslinė grupė – studentai. </w:t>
            </w:r>
          </w:p>
          <w:p w14:paraId="7AB7401C" w14:textId="77777777" w:rsidR="00562266" w:rsidRPr="00BC15AC" w:rsidRDefault="00562266" w:rsidP="00562266">
            <w:pPr>
              <w:rPr>
                <w:rFonts w:eastAsia="Calibri"/>
                <w:szCs w:val="24"/>
              </w:rPr>
            </w:pPr>
          </w:p>
          <w:p w14:paraId="7DFB5086" w14:textId="7BBA20DA" w:rsidR="00562266" w:rsidRPr="00BC15AC" w:rsidRDefault="00562266" w:rsidP="00562266">
            <w:pPr>
              <w:rPr>
                <w:rFonts w:eastAsia="Calibri"/>
                <w:szCs w:val="24"/>
              </w:rPr>
            </w:pPr>
            <w:r w:rsidRPr="00BC15AC">
              <w:rPr>
                <w:rFonts w:eastAsia="Calibri"/>
                <w:szCs w:val="24"/>
              </w:rPr>
              <w:t>Vykdytojas – Vilniaus m. sav. visuomenės sveikatos biuras.</w:t>
            </w:r>
          </w:p>
        </w:tc>
      </w:tr>
      <w:tr w:rsidR="00562266" w:rsidRPr="009D2615" w14:paraId="15DD6655" w14:textId="77777777" w:rsidTr="004055A7">
        <w:trPr>
          <w:trHeight w:val="397"/>
        </w:trPr>
        <w:tc>
          <w:tcPr>
            <w:tcW w:w="394" w:type="pct"/>
            <w:shd w:val="clear" w:color="auto" w:fill="auto"/>
            <w:vAlign w:val="center"/>
          </w:tcPr>
          <w:p w14:paraId="47DAEE85" w14:textId="5D129B62" w:rsidR="00562266" w:rsidRPr="00BC15AC" w:rsidRDefault="00BC15AC" w:rsidP="00BC15AC">
            <w:pPr>
              <w:jc w:val="center"/>
              <w:rPr>
                <w:rFonts w:eastAsia="Calibri"/>
                <w:b/>
                <w:szCs w:val="24"/>
              </w:rPr>
            </w:pPr>
            <w:r w:rsidRPr="00BC15AC">
              <w:rPr>
                <w:rFonts w:eastAsia="Calibri"/>
                <w:b/>
                <w:szCs w:val="24"/>
              </w:rPr>
              <w:t>4.22.</w:t>
            </w:r>
          </w:p>
        </w:tc>
        <w:tc>
          <w:tcPr>
            <w:tcW w:w="1587" w:type="pct"/>
            <w:shd w:val="clear" w:color="auto" w:fill="auto"/>
            <w:vAlign w:val="center"/>
          </w:tcPr>
          <w:p w14:paraId="34FD4580" w14:textId="4C6D8175" w:rsidR="00562266" w:rsidRPr="00BC15AC" w:rsidRDefault="00562266" w:rsidP="00562266">
            <w:pPr>
              <w:rPr>
                <w:rFonts w:eastAsia="Calibri"/>
                <w:szCs w:val="24"/>
              </w:rPr>
            </w:pPr>
            <w:r w:rsidRPr="00BC15AC">
              <w:rPr>
                <w:rFonts w:eastAsia="Calibri"/>
                <w:szCs w:val="24"/>
              </w:rPr>
              <w:t>Paskaita–praktinis užsiėmimas užkrečiamųjų ligų prevencijai ,,Asmens higiena kasdienybėje”</w:t>
            </w:r>
            <w:r w:rsidR="00BC15AC" w:rsidRPr="00BC15AC">
              <w:rPr>
                <w:rFonts w:eastAsia="Calibri"/>
                <w:szCs w:val="24"/>
              </w:rPr>
              <w:t>.</w:t>
            </w:r>
          </w:p>
        </w:tc>
        <w:tc>
          <w:tcPr>
            <w:tcW w:w="564" w:type="pct"/>
            <w:shd w:val="clear" w:color="auto" w:fill="auto"/>
            <w:vAlign w:val="center"/>
          </w:tcPr>
          <w:p w14:paraId="73600987" w14:textId="601A1552" w:rsidR="00562266" w:rsidRPr="00BC15AC" w:rsidRDefault="00562266" w:rsidP="00562266">
            <w:pPr>
              <w:jc w:val="center"/>
              <w:rPr>
                <w:rFonts w:eastAsia="Calibri"/>
                <w:szCs w:val="24"/>
              </w:rPr>
            </w:pPr>
            <w:r w:rsidRPr="00BC15AC">
              <w:rPr>
                <w:rFonts w:eastAsia="Calibri"/>
                <w:szCs w:val="24"/>
              </w:rPr>
              <w:t>2025-03-12</w:t>
            </w:r>
          </w:p>
        </w:tc>
        <w:tc>
          <w:tcPr>
            <w:tcW w:w="2455" w:type="pct"/>
            <w:shd w:val="clear" w:color="auto" w:fill="auto"/>
            <w:vAlign w:val="center"/>
          </w:tcPr>
          <w:p w14:paraId="63B0D962" w14:textId="27850978" w:rsidR="00562266" w:rsidRPr="00BC15AC" w:rsidRDefault="00562266" w:rsidP="00562266">
            <w:pPr>
              <w:rPr>
                <w:rFonts w:eastAsia="Calibri"/>
                <w:szCs w:val="24"/>
              </w:rPr>
            </w:pPr>
            <w:r w:rsidRPr="00BC15AC">
              <w:rPr>
                <w:rFonts w:eastAsia="Calibri"/>
                <w:szCs w:val="24"/>
              </w:rPr>
              <w:t>Elektrėnų dienos centras ,,</w:t>
            </w:r>
            <w:proofErr w:type="spellStart"/>
            <w:r w:rsidRPr="00BC15AC">
              <w:rPr>
                <w:rFonts w:eastAsia="Calibri"/>
                <w:szCs w:val="24"/>
              </w:rPr>
              <w:t>Vakvikis</w:t>
            </w:r>
            <w:proofErr w:type="spellEnd"/>
            <w:r w:rsidRPr="00BC15AC">
              <w:rPr>
                <w:rFonts w:eastAsia="Calibri"/>
                <w:szCs w:val="24"/>
              </w:rPr>
              <w:t>”.</w:t>
            </w:r>
          </w:p>
          <w:p w14:paraId="35C91257" w14:textId="77777777" w:rsidR="00562266" w:rsidRPr="00BC15AC" w:rsidRDefault="00562266" w:rsidP="00562266">
            <w:pPr>
              <w:rPr>
                <w:rFonts w:eastAsia="Calibri"/>
                <w:szCs w:val="24"/>
              </w:rPr>
            </w:pPr>
          </w:p>
          <w:p w14:paraId="465A6B91" w14:textId="62CE8304" w:rsidR="00562266" w:rsidRPr="00BC15AC" w:rsidRDefault="00562266" w:rsidP="00562266">
            <w:pPr>
              <w:rPr>
                <w:rFonts w:eastAsia="Calibri"/>
                <w:szCs w:val="24"/>
              </w:rPr>
            </w:pPr>
            <w:r w:rsidRPr="00BC15AC">
              <w:rPr>
                <w:rFonts w:eastAsia="Calibri"/>
                <w:szCs w:val="24"/>
              </w:rPr>
              <w:t xml:space="preserve">Vykdytojas – Elektrėnų sav. </w:t>
            </w:r>
          </w:p>
        </w:tc>
      </w:tr>
      <w:tr w:rsidR="00562266" w:rsidRPr="009D2615" w14:paraId="1CABF25A" w14:textId="77777777" w:rsidTr="004055A7">
        <w:trPr>
          <w:trHeight w:val="397"/>
        </w:trPr>
        <w:tc>
          <w:tcPr>
            <w:tcW w:w="394" w:type="pct"/>
            <w:shd w:val="clear" w:color="auto" w:fill="auto"/>
            <w:vAlign w:val="center"/>
          </w:tcPr>
          <w:p w14:paraId="7D9ED6AC" w14:textId="1B60DF77" w:rsidR="00562266" w:rsidRPr="00BC15AC" w:rsidRDefault="00BC15AC" w:rsidP="00BC15AC">
            <w:pPr>
              <w:jc w:val="center"/>
              <w:rPr>
                <w:rFonts w:eastAsia="Calibri"/>
                <w:b/>
                <w:szCs w:val="24"/>
              </w:rPr>
            </w:pPr>
            <w:r w:rsidRPr="00BC15AC">
              <w:rPr>
                <w:rFonts w:eastAsia="Calibri"/>
                <w:b/>
                <w:szCs w:val="24"/>
              </w:rPr>
              <w:t>4.23.</w:t>
            </w:r>
          </w:p>
        </w:tc>
        <w:tc>
          <w:tcPr>
            <w:tcW w:w="1587" w:type="pct"/>
            <w:shd w:val="clear" w:color="auto" w:fill="auto"/>
            <w:vAlign w:val="center"/>
          </w:tcPr>
          <w:p w14:paraId="519E74F3" w14:textId="5B5B20B8" w:rsidR="00562266" w:rsidRPr="00BC15AC" w:rsidRDefault="00BC15AC" w:rsidP="00562266">
            <w:pPr>
              <w:rPr>
                <w:rFonts w:eastAsia="Calibri"/>
                <w:szCs w:val="24"/>
              </w:rPr>
            </w:pPr>
            <w:r>
              <w:rPr>
                <w:rFonts w:eastAsia="Calibri"/>
                <w:szCs w:val="24"/>
              </w:rPr>
              <w:t>Pranešimas „</w:t>
            </w:r>
            <w:r w:rsidR="00562266" w:rsidRPr="00BC15AC">
              <w:rPr>
                <w:rFonts w:eastAsia="Calibri"/>
                <w:szCs w:val="24"/>
              </w:rPr>
              <w:t>Nėščiųjų infekcinės ligos</w:t>
            </w:r>
            <w:r>
              <w:rPr>
                <w:rFonts w:eastAsia="Calibri"/>
                <w:szCs w:val="24"/>
              </w:rPr>
              <w:t>“</w:t>
            </w:r>
            <w:r w:rsidRPr="00BC15AC">
              <w:rPr>
                <w:rFonts w:eastAsia="Calibri"/>
                <w:szCs w:val="24"/>
              </w:rPr>
              <w:t>.</w:t>
            </w:r>
          </w:p>
        </w:tc>
        <w:tc>
          <w:tcPr>
            <w:tcW w:w="564" w:type="pct"/>
            <w:shd w:val="clear" w:color="auto" w:fill="auto"/>
            <w:vAlign w:val="center"/>
          </w:tcPr>
          <w:p w14:paraId="46F980D8" w14:textId="6F9B6EE1" w:rsidR="00562266" w:rsidRPr="00BC15AC" w:rsidRDefault="00562266" w:rsidP="00562266">
            <w:pPr>
              <w:jc w:val="center"/>
              <w:rPr>
                <w:rFonts w:eastAsia="Calibri"/>
                <w:szCs w:val="24"/>
              </w:rPr>
            </w:pPr>
            <w:r w:rsidRPr="00BC15AC">
              <w:rPr>
                <w:rFonts w:eastAsia="Calibri"/>
                <w:szCs w:val="24"/>
              </w:rPr>
              <w:t>2025-03-19</w:t>
            </w:r>
          </w:p>
        </w:tc>
        <w:tc>
          <w:tcPr>
            <w:tcW w:w="2455" w:type="pct"/>
            <w:shd w:val="clear" w:color="auto" w:fill="auto"/>
            <w:vAlign w:val="center"/>
          </w:tcPr>
          <w:p w14:paraId="675A94D5" w14:textId="7FEDAEA4" w:rsidR="00562266" w:rsidRPr="00BC15AC" w:rsidRDefault="00562266" w:rsidP="00562266">
            <w:pPr>
              <w:rPr>
                <w:rFonts w:eastAsia="Calibri"/>
                <w:szCs w:val="24"/>
              </w:rPr>
            </w:pPr>
            <w:r w:rsidRPr="00BC15AC">
              <w:rPr>
                <w:rFonts w:eastAsia="Calibri"/>
                <w:szCs w:val="24"/>
              </w:rPr>
              <w:t>114 dalyvi</w:t>
            </w:r>
            <w:r w:rsidR="00C43244">
              <w:rPr>
                <w:rFonts w:eastAsia="Calibri"/>
                <w:szCs w:val="24"/>
              </w:rPr>
              <w:t>ų</w:t>
            </w:r>
            <w:r w:rsidRPr="00BC15AC">
              <w:rPr>
                <w:rFonts w:eastAsia="Calibri"/>
                <w:szCs w:val="24"/>
              </w:rPr>
              <w:t xml:space="preserve">, nuotoliniu būdu, tikslinė grupė – nėščiosios. </w:t>
            </w:r>
          </w:p>
          <w:p w14:paraId="14AD9057" w14:textId="77777777" w:rsidR="00562266" w:rsidRPr="00BC15AC" w:rsidRDefault="00562266" w:rsidP="00562266">
            <w:pPr>
              <w:rPr>
                <w:rFonts w:eastAsia="Calibri"/>
                <w:szCs w:val="24"/>
              </w:rPr>
            </w:pPr>
          </w:p>
          <w:p w14:paraId="6CD0ADE4" w14:textId="02BB359C" w:rsidR="00562266" w:rsidRPr="00BC15AC" w:rsidRDefault="00562266" w:rsidP="00562266">
            <w:pPr>
              <w:rPr>
                <w:rFonts w:eastAsia="Calibri"/>
                <w:szCs w:val="24"/>
              </w:rPr>
            </w:pPr>
            <w:r w:rsidRPr="00BC15AC">
              <w:rPr>
                <w:rFonts w:eastAsia="Calibri"/>
                <w:szCs w:val="24"/>
              </w:rPr>
              <w:t>Vykdytojas – Vilniaus m. sav. visuomenės sveikatos biuras.</w:t>
            </w:r>
          </w:p>
        </w:tc>
      </w:tr>
      <w:tr w:rsidR="00562266" w:rsidRPr="009D2615" w14:paraId="5495722F" w14:textId="77777777" w:rsidTr="004055A7">
        <w:trPr>
          <w:trHeight w:val="397"/>
        </w:trPr>
        <w:tc>
          <w:tcPr>
            <w:tcW w:w="394" w:type="pct"/>
            <w:shd w:val="clear" w:color="auto" w:fill="auto"/>
            <w:vAlign w:val="center"/>
          </w:tcPr>
          <w:p w14:paraId="495CB9DC" w14:textId="219621FF" w:rsidR="00562266" w:rsidRPr="00BC15AC" w:rsidRDefault="00BC15AC" w:rsidP="00BC15AC">
            <w:pPr>
              <w:jc w:val="center"/>
              <w:rPr>
                <w:rFonts w:eastAsia="Calibri"/>
                <w:b/>
                <w:szCs w:val="24"/>
              </w:rPr>
            </w:pPr>
            <w:r w:rsidRPr="00BC15AC">
              <w:rPr>
                <w:rFonts w:eastAsia="Calibri"/>
                <w:b/>
                <w:szCs w:val="24"/>
              </w:rPr>
              <w:t>4.</w:t>
            </w:r>
            <w:r w:rsidR="00A103EA">
              <w:rPr>
                <w:rFonts w:eastAsia="Calibri"/>
                <w:b/>
                <w:szCs w:val="24"/>
              </w:rPr>
              <w:t>2</w:t>
            </w:r>
            <w:r w:rsidRPr="00BC15AC">
              <w:rPr>
                <w:rFonts w:eastAsia="Calibri"/>
                <w:b/>
                <w:szCs w:val="24"/>
              </w:rPr>
              <w:t>4.</w:t>
            </w:r>
          </w:p>
        </w:tc>
        <w:tc>
          <w:tcPr>
            <w:tcW w:w="1587" w:type="pct"/>
            <w:shd w:val="clear" w:color="auto" w:fill="auto"/>
            <w:vAlign w:val="center"/>
          </w:tcPr>
          <w:p w14:paraId="05530B7C" w14:textId="10658A77" w:rsidR="00562266" w:rsidRPr="00BC15AC" w:rsidRDefault="00562266" w:rsidP="00562266">
            <w:pPr>
              <w:rPr>
                <w:rFonts w:eastAsia="Calibri"/>
                <w:szCs w:val="24"/>
              </w:rPr>
            </w:pPr>
            <w:r w:rsidRPr="00BC15AC">
              <w:rPr>
                <w:rFonts w:eastAsia="Calibri"/>
                <w:szCs w:val="24"/>
              </w:rPr>
              <w:t>Pranešimai dienynuose „Pasaulinė burnos sveikatos diena“</w:t>
            </w:r>
            <w:r w:rsidR="00BC15AC" w:rsidRPr="00BC15AC">
              <w:rPr>
                <w:rFonts w:eastAsia="Calibri"/>
                <w:szCs w:val="24"/>
              </w:rPr>
              <w:t>.</w:t>
            </w:r>
          </w:p>
        </w:tc>
        <w:tc>
          <w:tcPr>
            <w:tcW w:w="564" w:type="pct"/>
            <w:shd w:val="clear" w:color="auto" w:fill="auto"/>
            <w:vAlign w:val="center"/>
          </w:tcPr>
          <w:p w14:paraId="5DEC505D" w14:textId="7AC3526F" w:rsidR="00562266" w:rsidRPr="00BC15AC" w:rsidRDefault="00562266" w:rsidP="00562266">
            <w:pPr>
              <w:jc w:val="center"/>
              <w:rPr>
                <w:rFonts w:eastAsia="Calibri"/>
                <w:szCs w:val="24"/>
              </w:rPr>
            </w:pPr>
            <w:r w:rsidRPr="00BC15AC">
              <w:rPr>
                <w:rFonts w:eastAsia="Calibri"/>
                <w:szCs w:val="24"/>
              </w:rPr>
              <w:t>2025-03-20</w:t>
            </w:r>
          </w:p>
        </w:tc>
        <w:tc>
          <w:tcPr>
            <w:tcW w:w="2455" w:type="pct"/>
            <w:shd w:val="clear" w:color="auto" w:fill="auto"/>
            <w:vAlign w:val="center"/>
          </w:tcPr>
          <w:p w14:paraId="323E6DE0" w14:textId="50730881" w:rsidR="00562266" w:rsidRPr="00BC15AC" w:rsidRDefault="00562266" w:rsidP="00562266">
            <w:pPr>
              <w:rPr>
                <w:rFonts w:eastAsia="Calibri"/>
                <w:szCs w:val="24"/>
              </w:rPr>
            </w:pPr>
            <w:r w:rsidRPr="00BC15AC">
              <w:rPr>
                <w:rFonts w:eastAsia="Calibri"/>
                <w:szCs w:val="24"/>
              </w:rPr>
              <w:t>Perskaitė 769 Vievio gimnazijos ir 42 Pylimų lopšelio-darželio bendruomenės nari</w:t>
            </w:r>
            <w:r w:rsidR="00282DF5">
              <w:rPr>
                <w:rFonts w:eastAsia="Calibri"/>
                <w:szCs w:val="24"/>
              </w:rPr>
              <w:t>ai</w:t>
            </w:r>
            <w:r w:rsidRPr="00BC15AC">
              <w:rPr>
                <w:rFonts w:eastAsia="Calibri"/>
                <w:szCs w:val="24"/>
              </w:rPr>
              <w:t>.</w:t>
            </w:r>
          </w:p>
          <w:p w14:paraId="5D38B0CA" w14:textId="77777777" w:rsidR="00562266" w:rsidRPr="00BC15AC" w:rsidRDefault="00562266" w:rsidP="00562266">
            <w:pPr>
              <w:rPr>
                <w:rFonts w:eastAsia="Calibri"/>
                <w:szCs w:val="24"/>
              </w:rPr>
            </w:pPr>
          </w:p>
          <w:p w14:paraId="4DD3E217" w14:textId="53B83A55" w:rsidR="00562266" w:rsidRPr="00BC15AC" w:rsidRDefault="00562266" w:rsidP="00562266">
            <w:pPr>
              <w:rPr>
                <w:rFonts w:eastAsia="Calibri"/>
                <w:szCs w:val="24"/>
              </w:rPr>
            </w:pPr>
            <w:r w:rsidRPr="00BC15AC">
              <w:rPr>
                <w:rFonts w:eastAsia="Calibri"/>
                <w:szCs w:val="24"/>
              </w:rPr>
              <w:t xml:space="preserve">Vykdytojas – Elektrėnų sav. </w:t>
            </w:r>
          </w:p>
        </w:tc>
      </w:tr>
      <w:tr w:rsidR="00562266" w:rsidRPr="009D2615" w14:paraId="16E6DC08" w14:textId="77777777" w:rsidTr="004055A7">
        <w:trPr>
          <w:trHeight w:val="397"/>
        </w:trPr>
        <w:tc>
          <w:tcPr>
            <w:tcW w:w="394" w:type="pct"/>
            <w:shd w:val="clear" w:color="auto" w:fill="auto"/>
            <w:vAlign w:val="center"/>
          </w:tcPr>
          <w:p w14:paraId="377D0A12" w14:textId="62DECECC" w:rsidR="00562266" w:rsidRPr="00BC15AC" w:rsidRDefault="00BC15AC" w:rsidP="00BC15AC">
            <w:pPr>
              <w:jc w:val="center"/>
              <w:rPr>
                <w:rFonts w:eastAsia="Calibri"/>
                <w:b/>
                <w:szCs w:val="24"/>
              </w:rPr>
            </w:pPr>
            <w:r w:rsidRPr="00BC15AC">
              <w:rPr>
                <w:rFonts w:eastAsia="Calibri"/>
                <w:b/>
                <w:szCs w:val="24"/>
              </w:rPr>
              <w:lastRenderedPageBreak/>
              <w:t>4.</w:t>
            </w:r>
            <w:r w:rsidR="00A103EA">
              <w:rPr>
                <w:rFonts w:eastAsia="Calibri"/>
                <w:b/>
                <w:szCs w:val="24"/>
              </w:rPr>
              <w:t>2</w:t>
            </w:r>
            <w:r w:rsidRPr="00BC15AC">
              <w:rPr>
                <w:rFonts w:eastAsia="Calibri"/>
                <w:b/>
                <w:szCs w:val="24"/>
              </w:rPr>
              <w:t>5.</w:t>
            </w:r>
          </w:p>
        </w:tc>
        <w:tc>
          <w:tcPr>
            <w:tcW w:w="1587" w:type="pct"/>
            <w:shd w:val="clear" w:color="auto" w:fill="auto"/>
            <w:vAlign w:val="center"/>
          </w:tcPr>
          <w:p w14:paraId="52F816ED" w14:textId="481EB431" w:rsidR="00562266" w:rsidRPr="00BC15AC" w:rsidRDefault="00562266" w:rsidP="00562266">
            <w:pPr>
              <w:rPr>
                <w:rFonts w:eastAsia="Calibri"/>
                <w:szCs w:val="24"/>
              </w:rPr>
            </w:pPr>
            <w:r w:rsidRPr="00BC15AC">
              <w:rPr>
                <w:rFonts w:eastAsia="Calibri"/>
                <w:szCs w:val="24"/>
              </w:rPr>
              <w:t xml:space="preserve">Pranešimas „Virusinių žarnyno infekcijų prevencija ir vakcinacija nuo </w:t>
            </w:r>
            <w:proofErr w:type="spellStart"/>
            <w:r w:rsidRPr="00BC15AC">
              <w:rPr>
                <w:rFonts w:eastAsia="Calibri"/>
                <w:szCs w:val="24"/>
              </w:rPr>
              <w:t>rot</w:t>
            </w:r>
            <w:r w:rsidR="00282DF5">
              <w:rPr>
                <w:rFonts w:eastAsia="Calibri"/>
                <w:szCs w:val="24"/>
              </w:rPr>
              <w:t>a</w:t>
            </w:r>
            <w:r w:rsidRPr="00BC15AC">
              <w:rPr>
                <w:rFonts w:eastAsia="Calibri"/>
                <w:szCs w:val="24"/>
              </w:rPr>
              <w:t>viruso</w:t>
            </w:r>
            <w:proofErr w:type="spellEnd"/>
            <w:r w:rsidRPr="00BC15AC">
              <w:rPr>
                <w:rFonts w:eastAsia="Calibri"/>
                <w:szCs w:val="24"/>
              </w:rPr>
              <w:t>“</w:t>
            </w:r>
            <w:r w:rsidR="00BC15AC" w:rsidRPr="00BC15AC">
              <w:rPr>
                <w:rFonts w:eastAsia="Calibri"/>
                <w:szCs w:val="24"/>
              </w:rPr>
              <w:t>.</w:t>
            </w:r>
            <w:r w:rsidRPr="00BC15AC">
              <w:rPr>
                <w:rFonts w:eastAsia="Calibri"/>
                <w:szCs w:val="24"/>
              </w:rPr>
              <w:t xml:space="preserve"> </w:t>
            </w:r>
          </w:p>
        </w:tc>
        <w:tc>
          <w:tcPr>
            <w:tcW w:w="564" w:type="pct"/>
            <w:shd w:val="clear" w:color="auto" w:fill="auto"/>
            <w:vAlign w:val="center"/>
          </w:tcPr>
          <w:p w14:paraId="12945964" w14:textId="2385C932" w:rsidR="00562266" w:rsidRPr="00BC15AC" w:rsidRDefault="00562266" w:rsidP="00562266">
            <w:pPr>
              <w:jc w:val="center"/>
              <w:rPr>
                <w:rFonts w:eastAsia="Calibri"/>
                <w:szCs w:val="24"/>
              </w:rPr>
            </w:pPr>
            <w:r w:rsidRPr="00BC15AC">
              <w:rPr>
                <w:rFonts w:eastAsia="Calibri"/>
                <w:szCs w:val="24"/>
              </w:rPr>
              <w:t>2025-03-25</w:t>
            </w:r>
          </w:p>
        </w:tc>
        <w:tc>
          <w:tcPr>
            <w:tcW w:w="2455" w:type="pct"/>
            <w:shd w:val="clear" w:color="auto" w:fill="auto"/>
            <w:vAlign w:val="center"/>
          </w:tcPr>
          <w:p w14:paraId="5E844CBE" w14:textId="6FB80442" w:rsidR="00562266" w:rsidRPr="00BC15AC" w:rsidRDefault="00562266" w:rsidP="00562266">
            <w:pPr>
              <w:rPr>
                <w:rFonts w:eastAsia="Calibri"/>
                <w:szCs w:val="24"/>
              </w:rPr>
            </w:pPr>
            <w:r w:rsidRPr="00BC15AC">
              <w:rPr>
                <w:rFonts w:eastAsia="Calibri"/>
                <w:szCs w:val="24"/>
              </w:rPr>
              <w:t>Nuotolinis, 25 dalyviai, tikslinė auditorija – ugdymo įstaigų bendruomenės.</w:t>
            </w:r>
          </w:p>
          <w:p w14:paraId="1480FD1A" w14:textId="77777777" w:rsidR="00562266" w:rsidRPr="00BC15AC" w:rsidRDefault="00562266" w:rsidP="00562266">
            <w:pPr>
              <w:rPr>
                <w:rFonts w:eastAsia="Calibri"/>
                <w:szCs w:val="24"/>
              </w:rPr>
            </w:pPr>
          </w:p>
          <w:p w14:paraId="60361C41" w14:textId="62B6B7C0" w:rsidR="00562266" w:rsidRPr="00BC15AC" w:rsidRDefault="00562266" w:rsidP="00562266">
            <w:pPr>
              <w:rPr>
                <w:rFonts w:eastAsia="Calibri"/>
                <w:szCs w:val="24"/>
              </w:rPr>
            </w:pPr>
            <w:r w:rsidRPr="00BC15AC">
              <w:rPr>
                <w:rFonts w:eastAsia="Calibri"/>
                <w:szCs w:val="24"/>
              </w:rPr>
              <w:t xml:space="preserve">Vykdytojas – Vilniaus r. sav. visuomenės sveikatos biuras. </w:t>
            </w:r>
          </w:p>
        </w:tc>
      </w:tr>
      <w:tr w:rsidR="00562266" w:rsidRPr="009D2615" w14:paraId="3F7693F4" w14:textId="77777777" w:rsidTr="004055A7">
        <w:trPr>
          <w:trHeight w:val="397"/>
        </w:trPr>
        <w:tc>
          <w:tcPr>
            <w:tcW w:w="394" w:type="pct"/>
            <w:shd w:val="clear" w:color="auto" w:fill="auto"/>
            <w:vAlign w:val="center"/>
          </w:tcPr>
          <w:p w14:paraId="4F72C753" w14:textId="3D5A7363" w:rsidR="00562266" w:rsidRPr="00635954" w:rsidRDefault="00BC15AC" w:rsidP="00635954">
            <w:pPr>
              <w:jc w:val="center"/>
              <w:rPr>
                <w:rFonts w:eastAsia="Calibri"/>
                <w:b/>
                <w:szCs w:val="24"/>
              </w:rPr>
            </w:pPr>
            <w:r w:rsidRPr="00635954">
              <w:rPr>
                <w:rFonts w:eastAsia="Calibri"/>
                <w:b/>
                <w:szCs w:val="24"/>
              </w:rPr>
              <w:t>4.</w:t>
            </w:r>
            <w:r w:rsidR="00A103EA">
              <w:rPr>
                <w:rFonts w:eastAsia="Calibri"/>
                <w:b/>
                <w:szCs w:val="24"/>
              </w:rPr>
              <w:t>2</w:t>
            </w:r>
            <w:r w:rsidRPr="00635954">
              <w:rPr>
                <w:rFonts w:eastAsia="Calibri"/>
                <w:b/>
                <w:szCs w:val="24"/>
              </w:rPr>
              <w:t>6.</w:t>
            </w:r>
          </w:p>
        </w:tc>
        <w:tc>
          <w:tcPr>
            <w:tcW w:w="1587" w:type="pct"/>
            <w:shd w:val="clear" w:color="auto" w:fill="auto"/>
            <w:vAlign w:val="center"/>
          </w:tcPr>
          <w:p w14:paraId="0155AE19" w14:textId="3DBA6499" w:rsidR="00562266" w:rsidRPr="00635954" w:rsidRDefault="00562266" w:rsidP="00562266">
            <w:pPr>
              <w:rPr>
                <w:rFonts w:eastAsia="Calibri"/>
                <w:szCs w:val="24"/>
              </w:rPr>
            </w:pPr>
            <w:r w:rsidRPr="00635954">
              <w:rPr>
                <w:rFonts w:eastAsia="Calibri"/>
                <w:szCs w:val="24"/>
              </w:rPr>
              <w:t>Paskaita „Supratimo apie mikroorganizmų atsparumą antimikrobinėms medžiagoms didinimas. Ką žinome apie antibiotikų vartojimą?“</w:t>
            </w:r>
            <w:r w:rsidR="00635954" w:rsidRPr="00635954">
              <w:rPr>
                <w:rFonts w:eastAsia="Calibri"/>
                <w:szCs w:val="24"/>
              </w:rPr>
              <w:t>.</w:t>
            </w:r>
          </w:p>
        </w:tc>
        <w:tc>
          <w:tcPr>
            <w:tcW w:w="564" w:type="pct"/>
            <w:shd w:val="clear" w:color="auto" w:fill="auto"/>
            <w:vAlign w:val="center"/>
          </w:tcPr>
          <w:p w14:paraId="4F049A9F" w14:textId="71C5BE13" w:rsidR="00562266" w:rsidRPr="00635954" w:rsidRDefault="00562266" w:rsidP="00562266">
            <w:pPr>
              <w:jc w:val="center"/>
              <w:rPr>
                <w:rFonts w:eastAsia="Calibri"/>
                <w:szCs w:val="24"/>
              </w:rPr>
            </w:pPr>
            <w:r w:rsidRPr="00635954">
              <w:rPr>
                <w:rFonts w:eastAsia="Calibri"/>
                <w:szCs w:val="24"/>
              </w:rPr>
              <w:t>2025 m. balandžio mėn.</w:t>
            </w:r>
          </w:p>
        </w:tc>
        <w:tc>
          <w:tcPr>
            <w:tcW w:w="2455" w:type="pct"/>
            <w:shd w:val="clear" w:color="auto" w:fill="auto"/>
            <w:vAlign w:val="center"/>
          </w:tcPr>
          <w:p w14:paraId="3082229E" w14:textId="4A6F69B4" w:rsidR="00562266" w:rsidRPr="00635954" w:rsidRDefault="00562266" w:rsidP="00562266">
            <w:pPr>
              <w:rPr>
                <w:rFonts w:eastAsia="Calibri"/>
                <w:szCs w:val="24"/>
              </w:rPr>
            </w:pPr>
            <w:r w:rsidRPr="00635954">
              <w:rPr>
                <w:rFonts w:eastAsia="Calibri"/>
                <w:szCs w:val="24"/>
              </w:rPr>
              <w:t>„Ąžuolyno“ progimnazija, 6 klasių mokiniai (140 mok.).</w:t>
            </w:r>
          </w:p>
          <w:p w14:paraId="67503980" w14:textId="77777777" w:rsidR="00562266" w:rsidRPr="00635954" w:rsidRDefault="00562266" w:rsidP="00562266">
            <w:pPr>
              <w:rPr>
                <w:rFonts w:eastAsia="Calibri"/>
                <w:szCs w:val="24"/>
              </w:rPr>
            </w:pPr>
          </w:p>
          <w:p w14:paraId="7EAC9FAC" w14:textId="76F20222" w:rsidR="00562266" w:rsidRPr="00635954" w:rsidRDefault="00562266" w:rsidP="00562266">
            <w:pPr>
              <w:rPr>
                <w:rFonts w:eastAsia="Calibri"/>
                <w:szCs w:val="24"/>
              </w:rPr>
            </w:pPr>
            <w:r w:rsidRPr="00635954">
              <w:rPr>
                <w:rFonts w:eastAsia="Calibri"/>
                <w:szCs w:val="24"/>
              </w:rPr>
              <w:t>Vykdytojas – Elektrėnų sav.</w:t>
            </w:r>
          </w:p>
        </w:tc>
      </w:tr>
      <w:tr w:rsidR="00562266" w:rsidRPr="009D2615" w14:paraId="4D5298CF" w14:textId="77777777" w:rsidTr="004055A7">
        <w:trPr>
          <w:trHeight w:val="397"/>
        </w:trPr>
        <w:tc>
          <w:tcPr>
            <w:tcW w:w="394" w:type="pct"/>
            <w:shd w:val="clear" w:color="auto" w:fill="auto"/>
            <w:vAlign w:val="center"/>
          </w:tcPr>
          <w:p w14:paraId="21296073" w14:textId="523ED610" w:rsidR="00562266" w:rsidRPr="00635954" w:rsidRDefault="00BC15AC" w:rsidP="00635954">
            <w:pPr>
              <w:jc w:val="center"/>
              <w:rPr>
                <w:rFonts w:eastAsia="Calibri"/>
                <w:b/>
                <w:szCs w:val="24"/>
              </w:rPr>
            </w:pPr>
            <w:r w:rsidRPr="00635954">
              <w:rPr>
                <w:rFonts w:eastAsia="Calibri"/>
                <w:b/>
                <w:szCs w:val="24"/>
              </w:rPr>
              <w:t>4.</w:t>
            </w:r>
            <w:r w:rsidR="00A103EA">
              <w:rPr>
                <w:rFonts w:eastAsia="Calibri"/>
                <w:b/>
                <w:szCs w:val="24"/>
              </w:rPr>
              <w:t>2</w:t>
            </w:r>
            <w:r w:rsidRPr="00635954">
              <w:rPr>
                <w:rFonts w:eastAsia="Calibri"/>
                <w:b/>
                <w:szCs w:val="24"/>
              </w:rPr>
              <w:t>7.</w:t>
            </w:r>
          </w:p>
        </w:tc>
        <w:tc>
          <w:tcPr>
            <w:tcW w:w="1587" w:type="pct"/>
            <w:shd w:val="clear" w:color="auto" w:fill="auto"/>
            <w:vAlign w:val="center"/>
          </w:tcPr>
          <w:p w14:paraId="4B65D878" w14:textId="1865BABD" w:rsidR="00562266" w:rsidRPr="00635954" w:rsidRDefault="00562266" w:rsidP="00562266">
            <w:pPr>
              <w:rPr>
                <w:rFonts w:eastAsia="Calibri"/>
                <w:szCs w:val="24"/>
              </w:rPr>
            </w:pPr>
            <w:r w:rsidRPr="00635954">
              <w:rPr>
                <w:rFonts w:eastAsia="Calibri"/>
                <w:szCs w:val="24"/>
              </w:rPr>
              <w:t>Pranešimas „Erkinis encefalitas ir Laimo liga“</w:t>
            </w:r>
            <w:r w:rsidR="00635954" w:rsidRPr="00635954">
              <w:rPr>
                <w:rFonts w:eastAsia="Calibri"/>
                <w:szCs w:val="24"/>
              </w:rPr>
              <w:t>.</w:t>
            </w:r>
          </w:p>
        </w:tc>
        <w:tc>
          <w:tcPr>
            <w:tcW w:w="564" w:type="pct"/>
            <w:shd w:val="clear" w:color="auto" w:fill="auto"/>
            <w:vAlign w:val="center"/>
          </w:tcPr>
          <w:p w14:paraId="1D2E5261" w14:textId="561BB4F3" w:rsidR="00562266" w:rsidRPr="00635954" w:rsidRDefault="00562266" w:rsidP="00562266">
            <w:pPr>
              <w:jc w:val="center"/>
              <w:rPr>
                <w:rFonts w:eastAsia="Calibri"/>
                <w:szCs w:val="24"/>
              </w:rPr>
            </w:pPr>
            <w:r w:rsidRPr="00635954">
              <w:rPr>
                <w:rFonts w:eastAsia="Calibri"/>
                <w:szCs w:val="24"/>
              </w:rPr>
              <w:t>2025-04-01</w:t>
            </w:r>
          </w:p>
        </w:tc>
        <w:tc>
          <w:tcPr>
            <w:tcW w:w="2455" w:type="pct"/>
            <w:shd w:val="clear" w:color="auto" w:fill="auto"/>
            <w:vAlign w:val="center"/>
          </w:tcPr>
          <w:p w14:paraId="54383B20" w14:textId="6C5B236A" w:rsidR="00562266" w:rsidRPr="00635954" w:rsidRDefault="00562266" w:rsidP="00562266">
            <w:pPr>
              <w:rPr>
                <w:rFonts w:eastAsia="Calibri"/>
                <w:szCs w:val="24"/>
              </w:rPr>
            </w:pPr>
            <w:r w:rsidRPr="00635954">
              <w:rPr>
                <w:rFonts w:eastAsia="Calibri"/>
                <w:szCs w:val="24"/>
              </w:rPr>
              <w:t xml:space="preserve">51 dalyvis, vieta – Priešgaisrinės apsaugos ir gelbėjimo departamentas, tikslinė grupė – visi Vilniaus miesto gyventojai. </w:t>
            </w:r>
          </w:p>
          <w:p w14:paraId="7F6A9D14" w14:textId="77777777" w:rsidR="00562266" w:rsidRPr="00635954" w:rsidRDefault="00562266" w:rsidP="00562266">
            <w:pPr>
              <w:rPr>
                <w:rFonts w:eastAsia="Calibri"/>
                <w:szCs w:val="24"/>
              </w:rPr>
            </w:pPr>
          </w:p>
          <w:p w14:paraId="151B2477" w14:textId="44804BC7" w:rsidR="00562266" w:rsidRPr="00635954" w:rsidRDefault="00562266" w:rsidP="00562266">
            <w:pPr>
              <w:rPr>
                <w:rFonts w:eastAsia="Calibri"/>
                <w:szCs w:val="24"/>
              </w:rPr>
            </w:pPr>
            <w:r w:rsidRPr="00635954">
              <w:rPr>
                <w:rFonts w:eastAsia="Calibri"/>
                <w:szCs w:val="24"/>
              </w:rPr>
              <w:t xml:space="preserve">Vykdytojas – Vilniaus m. sav. visuomenės sveikatos biuras. </w:t>
            </w:r>
          </w:p>
        </w:tc>
      </w:tr>
      <w:tr w:rsidR="00562266" w:rsidRPr="009D2615" w14:paraId="562FB888" w14:textId="77777777" w:rsidTr="004055A7">
        <w:trPr>
          <w:trHeight w:val="397"/>
        </w:trPr>
        <w:tc>
          <w:tcPr>
            <w:tcW w:w="394" w:type="pct"/>
            <w:shd w:val="clear" w:color="auto" w:fill="auto"/>
            <w:vAlign w:val="center"/>
          </w:tcPr>
          <w:p w14:paraId="30EF6CEE" w14:textId="584EB3F2" w:rsidR="00562266" w:rsidRPr="00635954" w:rsidRDefault="00BC15AC" w:rsidP="00635954">
            <w:pPr>
              <w:jc w:val="center"/>
              <w:rPr>
                <w:rFonts w:eastAsia="Calibri"/>
                <w:b/>
                <w:szCs w:val="24"/>
              </w:rPr>
            </w:pPr>
            <w:r w:rsidRPr="00635954">
              <w:rPr>
                <w:rFonts w:eastAsia="Calibri"/>
                <w:b/>
                <w:szCs w:val="24"/>
              </w:rPr>
              <w:t>4.</w:t>
            </w:r>
            <w:r w:rsidR="00A103EA">
              <w:rPr>
                <w:rFonts w:eastAsia="Calibri"/>
                <w:b/>
                <w:szCs w:val="24"/>
              </w:rPr>
              <w:t>2</w:t>
            </w:r>
            <w:r w:rsidRPr="00635954">
              <w:rPr>
                <w:rFonts w:eastAsia="Calibri"/>
                <w:b/>
                <w:szCs w:val="24"/>
              </w:rPr>
              <w:t>8.</w:t>
            </w:r>
          </w:p>
        </w:tc>
        <w:tc>
          <w:tcPr>
            <w:tcW w:w="1587" w:type="pct"/>
            <w:shd w:val="clear" w:color="auto" w:fill="auto"/>
            <w:vAlign w:val="center"/>
          </w:tcPr>
          <w:p w14:paraId="6C32A3FA" w14:textId="330D1830" w:rsidR="00562266" w:rsidRPr="00635954" w:rsidRDefault="00635954" w:rsidP="00562266">
            <w:pPr>
              <w:rPr>
                <w:rFonts w:eastAsia="Calibri"/>
                <w:szCs w:val="24"/>
              </w:rPr>
            </w:pPr>
            <w:r w:rsidRPr="00635954">
              <w:rPr>
                <w:rFonts w:eastAsia="Calibri"/>
                <w:szCs w:val="24"/>
              </w:rPr>
              <w:t>Pranešimas „</w:t>
            </w:r>
            <w:r w:rsidR="00562266" w:rsidRPr="00635954">
              <w:rPr>
                <w:rFonts w:eastAsia="Calibri"/>
                <w:szCs w:val="24"/>
              </w:rPr>
              <w:t>Rankų higienos ir skiepijimo svarba</w:t>
            </w:r>
            <w:r w:rsidRPr="00635954">
              <w:rPr>
                <w:rFonts w:eastAsia="Calibri"/>
                <w:szCs w:val="24"/>
              </w:rPr>
              <w:t>“.</w:t>
            </w:r>
          </w:p>
        </w:tc>
        <w:tc>
          <w:tcPr>
            <w:tcW w:w="564" w:type="pct"/>
            <w:shd w:val="clear" w:color="auto" w:fill="auto"/>
            <w:vAlign w:val="center"/>
          </w:tcPr>
          <w:p w14:paraId="6DC98C87" w14:textId="2FC5082A" w:rsidR="00562266" w:rsidRPr="00635954" w:rsidRDefault="00562266" w:rsidP="00562266">
            <w:pPr>
              <w:jc w:val="center"/>
              <w:rPr>
                <w:rFonts w:eastAsia="Calibri"/>
                <w:szCs w:val="24"/>
              </w:rPr>
            </w:pPr>
            <w:r w:rsidRPr="00635954">
              <w:rPr>
                <w:rFonts w:eastAsia="Calibri"/>
                <w:szCs w:val="24"/>
              </w:rPr>
              <w:t>2025-04-11</w:t>
            </w:r>
          </w:p>
        </w:tc>
        <w:tc>
          <w:tcPr>
            <w:tcW w:w="2455" w:type="pct"/>
            <w:shd w:val="clear" w:color="auto" w:fill="auto"/>
            <w:vAlign w:val="center"/>
          </w:tcPr>
          <w:p w14:paraId="34D6FDD0" w14:textId="327410DC" w:rsidR="00562266" w:rsidRPr="00635954" w:rsidRDefault="00562266" w:rsidP="00562266">
            <w:pPr>
              <w:rPr>
                <w:rFonts w:eastAsia="Calibri"/>
                <w:szCs w:val="24"/>
              </w:rPr>
            </w:pPr>
            <w:proofErr w:type="spellStart"/>
            <w:r w:rsidRPr="00635954">
              <w:rPr>
                <w:rFonts w:eastAsia="Calibri"/>
                <w:szCs w:val="24"/>
              </w:rPr>
              <w:t>Prūdiškių</w:t>
            </w:r>
            <w:proofErr w:type="spellEnd"/>
            <w:r w:rsidRPr="00635954">
              <w:rPr>
                <w:rFonts w:eastAsia="Calibri"/>
                <w:szCs w:val="24"/>
              </w:rPr>
              <w:t xml:space="preserve"> socialinės globos namai, 36 dalyviai, tikslinė auditorija – globos namų gyventojai ir medicinos personalas.</w:t>
            </w:r>
          </w:p>
          <w:p w14:paraId="36D3E423" w14:textId="77777777" w:rsidR="00562266" w:rsidRPr="00635954" w:rsidRDefault="00562266" w:rsidP="00562266">
            <w:pPr>
              <w:rPr>
                <w:rFonts w:eastAsia="Calibri"/>
                <w:szCs w:val="24"/>
              </w:rPr>
            </w:pPr>
          </w:p>
          <w:p w14:paraId="682107A8" w14:textId="5CDAA561" w:rsidR="00562266" w:rsidRPr="00635954" w:rsidRDefault="00562266" w:rsidP="00562266">
            <w:pPr>
              <w:rPr>
                <w:rFonts w:eastAsia="Calibri"/>
                <w:szCs w:val="24"/>
              </w:rPr>
            </w:pPr>
            <w:r w:rsidRPr="00635954">
              <w:rPr>
                <w:rFonts w:eastAsia="Calibri"/>
                <w:szCs w:val="24"/>
              </w:rPr>
              <w:t xml:space="preserve">Vykdytojas – Vilniaus r. sav. visuomenės sveikatos biuras. </w:t>
            </w:r>
          </w:p>
        </w:tc>
      </w:tr>
      <w:tr w:rsidR="00562266" w:rsidRPr="009D2615" w14:paraId="153F4606" w14:textId="77777777" w:rsidTr="004055A7">
        <w:trPr>
          <w:trHeight w:val="397"/>
        </w:trPr>
        <w:tc>
          <w:tcPr>
            <w:tcW w:w="394" w:type="pct"/>
            <w:shd w:val="clear" w:color="auto" w:fill="auto"/>
            <w:vAlign w:val="center"/>
          </w:tcPr>
          <w:p w14:paraId="50754DE1" w14:textId="44E19F08" w:rsidR="00562266" w:rsidRPr="00635954" w:rsidRDefault="00BC15AC" w:rsidP="00635954">
            <w:pPr>
              <w:jc w:val="center"/>
              <w:rPr>
                <w:rFonts w:eastAsia="Calibri"/>
                <w:b/>
                <w:szCs w:val="24"/>
              </w:rPr>
            </w:pPr>
            <w:r w:rsidRPr="00635954">
              <w:rPr>
                <w:rFonts w:eastAsia="Calibri"/>
                <w:b/>
                <w:szCs w:val="24"/>
              </w:rPr>
              <w:t>4.</w:t>
            </w:r>
            <w:r w:rsidR="00A103EA">
              <w:rPr>
                <w:rFonts w:eastAsia="Calibri"/>
                <w:b/>
                <w:szCs w:val="24"/>
              </w:rPr>
              <w:t>2</w:t>
            </w:r>
            <w:r w:rsidRPr="00635954">
              <w:rPr>
                <w:rFonts w:eastAsia="Calibri"/>
                <w:b/>
                <w:szCs w:val="24"/>
              </w:rPr>
              <w:t>9.</w:t>
            </w:r>
          </w:p>
        </w:tc>
        <w:tc>
          <w:tcPr>
            <w:tcW w:w="1587" w:type="pct"/>
            <w:shd w:val="clear" w:color="auto" w:fill="auto"/>
            <w:vAlign w:val="center"/>
          </w:tcPr>
          <w:p w14:paraId="3F399E5C" w14:textId="2575CB83" w:rsidR="00562266" w:rsidRPr="00635954" w:rsidRDefault="00562266" w:rsidP="00562266">
            <w:pPr>
              <w:rPr>
                <w:rFonts w:eastAsia="Calibri"/>
                <w:szCs w:val="24"/>
              </w:rPr>
            </w:pPr>
            <w:proofErr w:type="spellStart"/>
            <w:r w:rsidRPr="00635954">
              <w:rPr>
                <w:rFonts w:eastAsia="Calibri"/>
                <w:szCs w:val="24"/>
              </w:rPr>
              <w:t>Protmūšis</w:t>
            </w:r>
            <w:proofErr w:type="spellEnd"/>
            <w:r w:rsidRPr="00635954">
              <w:rPr>
                <w:rFonts w:eastAsia="Calibri"/>
                <w:szCs w:val="24"/>
              </w:rPr>
              <w:t xml:space="preserve"> „Visa tiesa apie antibiotikus“</w:t>
            </w:r>
            <w:r w:rsidR="00635954" w:rsidRPr="00635954">
              <w:rPr>
                <w:rFonts w:eastAsia="Calibri"/>
                <w:szCs w:val="24"/>
              </w:rPr>
              <w:t>.</w:t>
            </w:r>
          </w:p>
        </w:tc>
        <w:tc>
          <w:tcPr>
            <w:tcW w:w="564" w:type="pct"/>
            <w:shd w:val="clear" w:color="auto" w:fill="auto"/>
            <w:vAlign w:val="center"/>
          </w:tcPr>
          <w:p w14:paraId="207CFF4C" w14:textId="0D9B9BD8" w:rsidR="00562266" w:rsidRPr="00635954" w:rsidRDefault="00562266" w:rsidP="00562266">
            <w:pPr>
              <w:jc w:val="center"/>
              <w:rPr>
                <w:rFonts w:eastAsia="Calibri"/>
                <w:szCs w:val="24"/>
              </w:rPr>
            </w:pPr>
            <w:r w:rsidRPr="00635954">
              <w:rPr>
                <w:rFonts w:eastAsia="Calibri"/>
                <w:szCs w:val="24"/>
              </w:rPr>
              <w:t>2025-04-24</w:t>
            </w:r>
          </w:p>
        </w:tc>
        <w:tc>
          <w:tcPr>
            <w:tcW w:w="2455" w:type="pct"/>
            <w:shd w:val="clear" w:color="auto" w:fill="auto"/>
            <w:vAlign w:val="center"/>
          </w:tcPr>
          <w:p w14:paraId="72B2DAA0" w14:textId="77777777" w:rsidR="00562266" w:rsidRPr="00635954" w:rsidRDefault="00562266" w:rsidP="00562266">
            <w:pPr>
              <w:rPr>
                <w:rFonts w:eastAsia="Calibri"/>
                <w:szCs w:val="24"/>
              </w:rPr>
            </w:pPr>
            <w:r w:rsidRPr="00635954">
              <w:rPr>
                <w:rFonts w:eastAsia="Calibri"/>
                <w:szCs w:val="24"/>
              </w:rPr>
              <w:t xml:space="preserve">Šalčininkų r. sav. visuomenės sveikatos biuras. </w:t>
            </w:r>
          </w:p>
          <w:p w14:paraId="3E2F855C" w14:textId="5BC9E433" w:rsidR="00562266" w:rsidRPr="00635954" w:rsidRDefault="00562266" w:rsidP="00562266">
            <w:pPr>
              <w:rPr>
                <w:rFonts w:eastAsia="Calibri"/>
                <w:szCs w:val="24"/>
              </w:rPr>
            </w:pPr>
            <w:r w:rsidRPr="00635954">
              <w:rPr>
                <w:rFonts w:eastAsia="Calibri"/>
                <w:szCs w:val="24"/>
              </w:rPr>
              <w:t xml:space="preserve">Tikslinė grupė – suaugę asmenys. Dalyvių skaičius </w:t>
            </w:r>
            <w:r w:rsidR="00282DF5">
              <w:rPr>
                <w:rFonts w:eastAsia="Calibri"/>
                <w:szCs w:val="24"/>
              </w:rPr>
              <w:t xml:space="preserve">– </w:t>
            </w:r>
            <w:r w:rsidRPr="00635954">
              <w:rPr>
                <w:rFonts w:eastAsia="Calibri"/>
                <w:szCs w:val="24"/>
              </w:rPr>
              <w:t>14.</w:t>
            </w:r>
          </w:p>
          <w:p w14:paraId="401BE32D" w14:textId="77777777" w:rsidR="00562266" w:rsidRPr="00635954" w:rsidRDefault="00562266" w:rsidP="00562266">
            <w:pPr>
              <w:rPr>
                <w:rFonts w:eastAsia="Calibri"/>
                <w:szCs w:val="24"/>
              </w:rPr>
            </w:pPr>
          </w:p>
          <w:p w14:paraId="765AD236" w14:textId="316A30F7" w:rsidR="00562266" w:rsidRPr="00635954" w:rsidRDefault="00562266" w:rsidP="00562266">
            <w:pPr>
              <w:rPr>
                <w:rFonts w:eastAsia="Calibri"/>
                <w:szCs w:val="24"/>
              </w:rPr>
            </w:pPr>
            <w:r w:rsidRPr="00635954">
              <w:rPr>
                <w:rFonts w:eastAsia="Calibri"/>
                <w:szCs w:val="24"/>
              </w:rPr>
              <w:t xml:space="preserve">Vykdytojas – Šalčininkų r. sav. visuomenės sveikatos biuras. </w:t>
            </w:r>
          </w:p>
        </w:tc>
      </w:tr>
      <w:tr w:rsidR="00635954" w:rsidRPr="009D2615" w14:paraId="12B864AC" w14:textId="77777777" w:rsidTr="004055A7">
        <w:trPr>
          <w:trHeight w:val="397"/>
        </w:trPr>
        <w:tc>
          <w:tcPr>
            <w:tcW w:w="394" w:type="pct"/>
            <w:vMerge w:val="restart"/>
            <w:shd w:val="clear" w:color="auto" w:fill="auto"/>
            <w:vAlign w:val="center"/>
          </w:tcPr>
          <w:p w14:paraId="044EA1F1" w14:textId="4FF328C5" w:rsidR="00635954" w:rsidRPr="00635954" w:rsidRDefault="00635954" w:rsidP="00635954">
            <w:pPr>
              <w:jc w:val="center"/>
              <w:rPr>
                <w:rFonts w:eastAsia="Calibri"/>
                <w:b/>
                <w:szCs w:val="24"/>
              </w:rPr>
            </w:pPr>
            <w:r w:rsidRPr="00635954">
              <w:rPr>
                <w:rFonts w:eastAsia="Calibri"/>
                <w:b/>
                <w:szCs w:val="24"/>
              </w:rPr>
              <w:t>4.</w:t>
            </w:r>
            <w:r w:rsidR="00A103EA">
              <w:rPr>
                <w:rFonts w:eastAsia="Calibri"/>
                <w:b/>
                <w:szCs w:val="24"/>
              </w:rPr>
              <w:t>3</w:t>
            </w:r>
            <w:r w:rsidRPr="00635954">
              <w:rPr>
                <w:rFonts w:eastAsia="Calibri"/>
                <w:b/>
                <w:szCs w:val="24"/>
              </w:rPr>
              <w:t>0.</w:t>
            </w:r>
          </w:p>
        </w:tc>
        <w:tc>
          <w:tcPr>
            <w:tcW w:w="1587" w:type="pct"/>
            <w:vMerge w:val="restart"/>
            <w:shd w:val="clear" w:color="auto" w:fill="auto"/>
            <w:vAlign w:val="center"/>
          </w:tcPr>
          <w:p w14:paraId="57A74C27" w14:textId="5500012A" w:rsidR="00635954" w:rsidRPr="00635954" w:rsidRDefault="00635954" w:rsidP="00562266">
            <w:pPr>
              <w:rPr>
                <w:rFonts w:eastAsia="Calibri"/>
                <w:szCs w:val="24"/>
              </w:rPr>
            </w:pPr>
            <w:r w:rsidRPr="00635954">
              <w:rPr>
                <w:rFonts w:eastAsia="Calibri"/>
                <w:szCs w:val="24"/>
              </w:rPr>
              <w:t>Pranešimas „Erkių platinamų ligų prevencija ir vakcinacija“.</w:t>
            </w:r>
          </w:p>
        </w:tc>
        <w:tc>
          <w:tcPr>
            <w:tcW w:w="564" w:type="pct"/>
            <w:shd w:val="clear" w:color="auto" w:fill="auto"/>
            <w:vAlign w:val="center"/>
          </w:tcPr>
          <w:p w14:paraId="48215773" w14:textId="0B3F5D8C" w:rsidR="00635954" w:rsidRPr="00635954" w:rsidRDefault="00635954" w:rsidP="00562266">
            <w:pPr>
              <w:jc w:val="center"/>
              <w:rPr>
                <w:rFonts w:eastAsia="Calibri"/>
                <w:szCs w:val="24"/>
              </w:rPr>
            </w:pPr>
            <w:r w:rsidRPr="00635954">
              <w:rPr>
                <w:rFonts w:eastAsia="Calibri"/>
                <w:szCs w:val="24"/>
              </w:rPr>
              <w:t>2025-05-05</w:t>
            </w:r>
          </w:p>
        </w:tc>
        <w:tc>
          <w:tcPr>
            <w:tcW w:w="2455" w:type="pct"/>
            <w:shd w:val="clear" w:color="auto" w:fill="auto"/>
            <w:vAlign w:val="center"/>
          </w:tcPr>
          <w:p w14:paraId="18F47F94" w14:textId="51E54314" w:rsidR="00635954" w:rsidRPr="00635954" w:rsidRDefault="00635954" w:rsidP="00562266">
            <w:pPr>
              <w:rPr>
                <w:rFonts w:eastAsia="Calibri"/>
                <w:szCs w:val="24"/>
              </w:rPr>
            </w:pPr>
            <w:r w:rsidRPr="00635954">
              <w:rPr>
                <w:rFonts w:eastAsia="Calibri"/>
                <w:szCs w:val="24"/>
              </w:rPr>
              <w:t>Nemenčinės kultūros centras, 5 dalyviai, tikslinė auditorija – senjorai.</w:t>
            </w:r>
          </w:p>
          <w:p w14:paraId="76CF21AF" w14:textId="77777777" w:rsidR="00635954" w:rsidRPr="00635954" w:rsidRDefault="00635954" w:rsidP="00562266">
            <w:pPr>
              <w:rPr>
                <w:rFonts w:eastAsia="Calibri"/>
                <w:szCs w:val="24"/>
              </w:rPr>
            </w:pPr>
          </w:p>
          <w:p w14:paraId="4224A41B" w14:textId="37429DD2" w:rsidR="00635954" w:rsidRPr="00635954" w:rsidRDefault="00635954" w:rsidP="00562266">
            <w:pPr>
              <w:rPr>
                <w:rFonts w:eastAsia="Calibri"/>
                <w:szCs w:val="24"/>
              </w:rPr>
            </w:pPr>
            <w:r w:rsidRPr="00635954">
              <w:rPr>
                <w:rFonts w:eastAsia="Calibri"/>
                <w:szCs w:val="24"/>
              </w:rPr>
              <w:t xml:space="preserve">Vykdytojas – Vilniaus r. sav. visuomenės sveikatos biuras. </w:t>
            </w:r>
          </w:p>
        </w:tc>
      </w:tr>
      <w:tr w:rsidR="00635954" w:rsidRPr="009D2615" w14:paraId="324EECFC" w14:textId="77777777" w:rsidTr="004055A7">
        <w:trPr>
          <w:trHeight w:val="397"/>
        </w:trPr>
        <w:tc>
          <w:tcPr>
            <w:tcW w:w="394" w:type="pct"/>
            <w:vMerge/>
            <w:shd w:val="clear" w:color="auto" w:fill="auto"/>
            <w:vAlign w:val="center"/>
          </w:tcPr>
          <w:p w14:paraId="330AD5C2" w14:textId="77777777" w:rsidR="00635954" w:rsidRPr="00635954" w:rsidRDefault="00635954" w:rsidP="00562266">
            <w:pPr>
              <w:rPr>
                <w:rFonts w:eastAsia="Calibri"/>
                <w:szCs w:val="24"/>
              </w:rPr>
            </w:pPr>
          </w:p>
        </w:tc>
        <w:tc>
          <w:tcPr>
            <w:tcW w:w="1587" w:type="pct"/>
            <w:vMerge/>
            <w:shd w:val="clear" w:color="auto" w:fill="auto"/>
            <w:vAlign w:val="center"/>
          </w:tcPr>
          <w:p w14:paraId="41B73244" w14:textId="32B21667" w:rsidR="00635954" w:rsidRPr="00635954" w:rsidRDefault="00635954" w:rsidP="00562266">
            <w:pPr>
              <w:rPr>
                <w:rFonts w:eastAsia="Calibri"/>
                <w:szCs w:val="24"/>
              </w:rPr>
            </w:pPr>
          </w:p>
        </w:tc>
        <w:tc>
          <w:tcPr>
            <w:tcW w:w="564" w:type="pct"/>
            <w:shd w:val="clear" w:color="auto" w:fill="auto"/>
            <w:vAlign w:val="center"/>
          </w:tcPr>
          <w:p w14:paraId="2C103CC9" w14:textId="7D517582" w:rsidR="00635954" w:rsidRPr="00635954" w:rsidRDefault="00635954" w:rsidP="00562266">
            <w:pPr>
              <w:jc w:val="center"/>
              <w:rPr>
                <w:rFonts w:eastAsia="Calibri"/>
                <w:szCs w:val="24"/>
              </w:rPr>
            </w:pPr>
            <w:r w:rsidRPr="00635954">
              <w:rPr>
                <w:rFonts w:eastAsia="Calibri"/>
                <w:szCs w:val="24"/>
              </w:rPr>
              <w:t>2025-05-26</w:t>
            </w:r>
          </w:p>
        </w:tc>
        <w:tc>
          <w:tcPr>
            <w:tcW w:w="2455" w:type="pct"/>
            <w:shd w:val="clear" w:color="auto" w:fill="auto"/>
            <w:vAlign w:val="center"/>
          </w:tcPr>
          <w:p w14:paraId="3915FDEE" w14:textId="11AD476D" w:rsidR="00635954" w:rsidRPr="00635954" w:rsidRDefault="00635954" w:rsidP="00562266">
            <w:pPr>
              <w:rPr>
                <w:rFonts w:eastAsia="Calibri"/>
                <w:szCs w:val="24"/>
              </w:rPr>
            </w:pPr>
            <w:proofErr w:type="spellStart"/>
            <w:r w:rsidRPr="00635954">
              <w:rPr>
                <w:rFonts w:eastAsia="Calibri"/>
                <w:szCs w:val="24"/>
              </w:rPr>
              <w:t>Bukiškio</w:t>
            </w:r>
            <w:proofErr w:type="spellEnd"/>
            <w:r w:rsidRPr="00635954">
              <w:rPr>
                <w:rFonts w:eastAsia="Calibri"/>
                <w:szCs w:val="24"/>
              </w:rPr>
              <w:t xml:space="preserve"> bendruomenės namai, 2 dalyviai, tikslinė auditorija – senjorai.</w:t>
            </w:r>
          </w:p>
          <w:p w14:paraId="1BBB5720" w14:textId="77777777" w:rsidR="00635954" w:rsidRPr="00635954" w:rsidRDefault="00635954" w:rsidP="00562266">
            <w:pPr>
              <w:rPr>
                <w:rFonts w:eastAsia="Calibri"/>
                <w:szCs w:val="24"/>
              </w:rPr>
            </w:pPr>
          </w:p>
          <w:p w14:paraId="05F8BBF2" w14:textId="628E65EA" w:rsidR="00635954" w:rsidRPr="00635954" w:rsidRDefault="00635954" w:rsidP="00562266">
            <w:pPr>
              <w:rPr>
                <w:rFonts w:eastAsia="Calibri"/>
                <w:szCs w:val="24"/>
              </w:rPr>
            </w:pPr>
            <w:r w:rsidRPr="00635954">
              <w:rPr>
                <w:rFonts w:eastAsia="Calibri"/>
                <w:szCs w:val="24"/>
              </w:rPr>
              <w:t>Vykdytojas – Vilniaus r. sav. visuomenės sveikatos biuras.</w:t>
            </w:r>
          </w:p>
        </w:tc>
      </w:tr>
      <w:tr w:rsidR="00562266" w:rsidRPr="003D7202" w14:paraId="17CB17EE" w14:textId="77777777" w:rsidTr="004055A7">
        <w:trPr>
          <w:trHeight w:val="397"/>
        </w:trPr>
        <w:tc>
          <w:tcPr>
            <w:tcW w:w="394" w:type="pct"/>
            <w:shd w:val="clear" w:color="auto" w:fill="auto"/>
            <w:vAlign w:val="center"/>
          </w:tcPr>
          <w:p w14:paraId="1E816157" w14:textId="67E79D1D" w:rsidR="00562266" w:rsidRPr="003D7202" w:rsidRDefault="003D7202" w:rsidP="003D7202">
            <w:pPr>
              <w:jc w:val="center"/>
              <w:rPr>
                <w:rFonts w:eastAsia="Calibri"/>
                <w:b/>
                <w:szCs w:val="24"/>
              </w:rPr>
            </w:pPr>
            <w:r w:rsidRPr="003D7202">
              <w:rPr>
                <w:rFonts w:eastAsia="Calibri"/>
                <w:b/>
                <w:szCs w:val="24"/>
              </w:rPr>
              <w:t>4.</w:t>
            </w:r>
            <w:r w:rsidR="00A103EA">
              <w:rPr>
                <w:rFonts w:eastAsia="Calibri"/>
                <w:b/>
                <w:szCs w:val="24"/>
              </w:rPr>
              <w:t>3</w:t>
            </w:r>
            <w:r w:rsidRPr="003D7202">
              <w:rPr>
                <w:rFonts w:eastAsia="Calibri"/>
                <w:b/>
                <w:szCs w:val="24"/>
              </w:rPr>
              <w:t>1.</w:t>
            </w:r>
          </w:p>
        </w:tc>
        <w:tc>
          <w:tcPr>
            <w:tcW w:w="1587" w:type="pct"/>
            <w:shd w:val="clear" w:color="auto" w:fill="auto"/>
            <w:vAlign w:val="center"/>
          </w:tcPr>
          <w:p w14:paraId="6480185A" w14:textId="284A520E" w:rsidR="00562266" w:rsidRPr="003D7202" w:rsidRDefault="00590F85" w:rsidP="00562266">
            <w:pPr>
              <w:rPr>
                <w:rFonts w:eastAsia="Calibri"/>
                <w:szCs w:val="24"/>
              </w:rPr>
            </w:pPr>
            <w:hyperlink r:id="rId28" w:history="1">
              <w:r w:rsidR="00562266" w:rsidRPr="003D7202">
                <w:rPr>
                  <w:rStyle w:val="Hyperlink"/>
                  <w:rFonts w:eastAsia="Calibri"/>
                  <w:color w:val="auto"/>
                  <w:szCs w:val="24"/>
                  <w:u w:val="none"/>
                </w:rPr>
                <w:t xml:space="preserve">Judėjimo galia su olimpiete Modesta Juste </w:t>
              </w:r>
              <w:proofErr w:type="spellStart"/>
              <w:r w:rsidR="00562266" w:rsidRPr="003D7202">
                <w:rPr>
                  <w:rStyle w:val="Hyperlink"/>
                  <w:rFonts w:eastAsia="Calibri"/>
                  <w:color w:val="auto"/>
                  <w:szCs w:val="24"/>
                  <w:u w:val="none"/>
                </w:rPr>
                <w:t>Morauskaite</w:t>
              </w:r>
              <w:proofErr w:type="spellEnd"/>
            </w:hyperlink>
            <w:r w:rsidR="003D7202" w:rsidRPr="003D7202">
              <w:rPr>
                <w:rStyle w:val="Hyperlink"/>
                <w:rFonts w:eastAsia="Calibri"/>
                <w:color w:val="auto"/>
                <w:szCs w:val="24"/>
                <w:u w:val="none"/>
              </w:rPr>
              <w:t>.</w:t>
            </w:r>
          </w:p>
        </w:tc>
        <w:tc>
          <w:tcPr>
            <w:tcW w:w="564" w:type="pct"/>
            <w:shd w:val="clear" w:color="auto" w:fill="auto"/>
            <w:vAlign w:val="center"/>
          </w:tcPr>
          <w:p w14:paraId="2133150E" w14:textId="1D6A5A4F" w:rsidR="00562266" w:rsidRPr="003D7202" w:rsidRDefault="00562266" w:rsidP="00562266">
            <w:pPr>
              <w:jc w:val="center"/>
              <w:rPr>
                <w:rFonts w:eastAsia="Calibri"/>
                <w:szCs w:val="24"/>
              </w:rPr>
            </w:pPr>
            <w:r w:rsidRPr="003D7202">
              <w:rPr>
                <w:rFonts w:eastAsia="Calibri"/>
                <w:szCs w:val="24"/>
              </w:rPr>
              <w:t>2025-05-28</w:t>
            </w:r>
          </w:p>
        </w:tc>
        <w:tc>
          <w:tcPr>
            <w:tcW w:w="2455" w:type="pct"/>
            <w:shd w:val="clear" w:color="auto" w:fill="auto"/>
            <w:vAlign w:val="center"/>
          </w:tcPr>
          <w:p w14:paraId="2BEACEE9" w14:textId="77777777" w:rsidR="00562266" w:rsidRPr="003D7202" w:rsidRDefault="00562266" w:rsidP="00562266">
            <w:pPr>
              <w:rPr>
                <w:rFonts w:eastAsia="Calibri"/>
                <w:szCs w:val="24"/>
              </w:rPr>
            </w:pPr>
            <w:r w:rsidRPr="003D7202">
              <w:rPr>
                <w:rFonts w:eastAsia="Calibri"/>
                <w:szCs w:val="24"/>
              </w:rPr>
              <w:t>VšĮ Karoliniškių poliklinika. Dalyviai vaikai ir jaunuoliai iki 29 m. amžiaus.</w:t>
            </w:r>
            <w:r w:rsidRPr="003D7202">
              <w:rPr>
                <w:rFonts w:eastAsia="Calibri"/>
                <w:szCs w:val="24"/>
              </w:rPr>
              <w:br/>
              <w:t>Dalyvavo 80 dalyvių. Renginys „Judėjimo galia su olimpiete Modesta Juste-</w:t>
            </w:r>
            <w:proofErr w:type="spellStart"/>
            <w:r w:rsidRPr="003D7202">
              <w:rPr>
                <w:rFonts w:eastAsia="Calibri"/>
                <w:szCs w:val="24"/>
              </w:rPr>
              <w:t>Morauskaite</w:t>
            </w:r>
            <w:proofErr w:type="spellEnd"/>
            <w:r w:rsidRPr="003D7202">
              <w:rPr>
                <w:rFonts w:eastAsia="Calibri"/>
                <w:szCs w:val="24"/>
              </w:rPr>
              <w:t>“ skatino fizinį aktyvumą ir sveikatingumo įgūdžius, stiprinant organizmo atsparumą ir mažinant infekcijų riziką.</w:t>
            </w:r>
          </w:p>
          <w:p w14:paraId="03E1E497" w14:textId="77777777" w:rsidR="00562266" w:rsidRPr="003D7202" w:rsidRDefault="00562266" w:rsidP="00562266">
            <w:pPr>
              <w:rPr>
                <w:rFonts w:eastAsia="Calibri"/>
                <w:szCs w:val="24"/>
              </w:rPr>
            </w:pPr>
          </w:p>
          <w:p w14:paraId="3FBB8431" w14:textId="3AB91C1E" w:rsidR="00562266" w:rsidRPr="003D7202" w:rsidRDefault="00562266" w:rsidP="00562266">
            <w:pPr>
              <w:rPr>
                <w:rFonts w:eastAsia="Calibri"/>
                <w:szCs w:val="24"/>
              </w:rPr>
            </w:pPr>
            <w:r w:rsidRPr="003D7202">
              <w:rPr>
                <w:rFonts w:eastAsia="Calibri"/>
                <w:szCs w:val="24"/>
              </w:rPr>
              <w:t xml:space="preserve">Vykdytojas – VšĮ Karoliniškių poliklinika. </w:t>
            </w:r>
          </w:p>
        </w:tc>
      </w:tr>
      <w:tr w:rsidR="00562266" w:rsidRPr="003D7202" w14:paraId="4F7200B1" w14:textId="77777777" w:rsidTr="004055A7">
        <w:trPr>
          <w:trHeight w:val="397"/>
        </w:trPr>
        <w:tc>
          <w:tcPr>
            <w:tcW w:w="394" w:type="pct"/>
            <w:shd w:val="clear" w:color="auto" w:fill="auto"/>
            <w:vAlign w:val="center"/>
          </w:tcPr>
          <w:p w14:paraId="27870709" w14:textId="360DB217" w:rsidR="00562266" w:rsidRPr="003D7202" w:rsidRDefault="003D7202" w:rsidP="003D7202">
            <w:pPr>
              <w:jc w:val="center"/>
              <w:rPr>
                <w:rFonts w:eastAsia="Calibri"/>
                <w:b/>
                <w:szCs w:val="24"/>
              </w:rPr>
            </w:pPr>
            <w:r w:rsidRPr="003D7202">
              <w:rPr>
                <w:rFonts w:eastAsia="Calibri"/>
                <w:b/>
                <w:szCs w:val="24"/>
              </w:rPr>
              <w:lastRenderedPageBreak/>
              <w:t>4.</w:t>
            </w:r>
            <w:r w:rsidR="00A103EA">
              <w:rPr>
                <w:rFonts w:eastAsia="Calibri"/>
                <w:b/>
                <w:szCs w:val="24"/>
              </w:rPr>
              <w:t>3</w:t>
            </w:r>
            <w:r w:rsidRPr="003D7202">
              <w:rPr>
                <w:rFonts w:eastAsia="Calibri"/>
                <w:b/>
                <w:szCs w:val="24"/>
              </w:rPr>
              <w:t>2.</w:t>
            </w:r>
          </w:p>
        </w:tc>
        <w:tc>
          <w:tcPr>
            <w:tcW w:w="1587" w:type="pct"/>
            <w:shd w:val="clear" w:color="auto" w:fill="auto"/>
            <w:vAlign w:val="center"/>
          </w:tcPr>
          <w:p w14:paraId="0225B50C" w14:textId="2CA19034" w:rsidR="00562266" w:rsidRPr="003D7202" w:rsidRDefault="003D7202" w:rsidP="00562266">
            <w:pPr>
              <w:rPr>
                <w:rFonts w:eastAsia="Calibri"/>
                <w:szCs w:val="24"/>
              </w:rPr>
            </w:pPr>
            <w:r w:rsidRPr="003D7202">
              <w:rPr>
                <w:rFonts w:eastAsia="Calibri"/>
                <w:szCs w:val="24"/>
              </w:rPr>
              <w:t>Pranešimas „</w:t>
            </w:r>
            <w:r w:rsidR="00562266" w:rsidRPr="003D7202">
              <w:rPr>
                <w:rFonts w:eastAsia="Calibri"/>
                <w:szCs w:val="24"/>
              </w:rPr>
              <w:t>Erkių platinamų ligų prevencija ir vakcinacija</w:t>
            </w:r>
            <w:r w:rsidRPr="003D7202">
              <w:rPr>
                <w:rFonts w:eastAsia="Calibri"/>
                <w:szCs w:val="24"/>
              </w:rPr>
              <w:t>“.</w:t>
            </w:r>
          </w:p>
        </w:tc>
        <w:tc>
          <w:tcPr>
            <w:tcW w:w="564" w:type="pct"/>
            <w:shd w:val="clear" w:color="auto" w:fill="auto"/>
            <w:vAlign w:val="center"/>
          </w:tcPr>
          <w:p w14:paraId="7B9F397D" w14:textId="7B436CA1" w:rsidR="00562266" w:rsidRPr="003D7202" w:rsidRDefault="00562266" w:rsidP="00562266">
            <w:pPr>
              <w:jc w:val="center"/>
              <w:rPr>
                <w:rFonts w:eastAsia="Calibri"/>
                <w:szCs w:val="24"/>
              </w:rPr>
            </w:pPr>
            <w:r w:rsidRPr="003D7202">
              <w:rPr>
                <w:rFonts w:eastAsia="Calibri"/>
                <w:szCs w:val="24"/>
              </w:rPr>
              <w:t>2025-05-30</w:t>
            </w:r>
          </w:p>
        </w:tc>
        <w:tc>
          <w:tcPr>
            <w:tcW w:w="2455" w:type="pct"/>
            <w:shd w:val="clear" w:color="auto" w:fill="auto"/>
            <w:vAlign w:val="center"/>
          </w:tcPr>
          <w:p w14:paraId="64AB629C" w14:textId="604F6E99" w:rsidR="00562266" w:rsidRPr="003D7202" w:rsidRDefault="00562266" w:rsidP="00562266">
            <w:pPr>
              <w:rPr>
                <w:rFonts w:eastAsia="Calibri"/>
                <w:szCs w:val="24"/>
              </w:rPr>
            </w:pPr>
            <w:r w:rsidRPr="003D7202">
              <w:rPr>
                <w:rFonts w:eastAsia="Calibri"/>
                <w:szCs w:val="24"/>
              </w:rPr>
              <w:t>VšĮ „</w:t>
            </w:r>
            <w:proofErr w:type="spellStart"/>
            <w:r w:rsidRPr="003D7202">
              <w:rPr>
                <w:rFonts w:eastAsia="Calibri"/>
                <w:szCs w:val="24"/>
              </w:rPr>
              <w:t>Senevita</w:t>
            </w:r>
            <w:proofErr w:type="spellEnd"/>
            <w:r w:rsidRPr="003D7202">
              <w:rPr>
                <w:rFonts w:eastAsia="Calibri"/>
                <w:szCs w:val="24"/>
              </w:rPr>
              <w:t>“, 15 dalyvių, tikslinė auditorija – senjorai, medicinos personalas.</w:t>
            </w:r>
          </w:p>
          <w:p w14:paraId="1DF2D9E8" w14:textId="77777777" w:rsidR="00562266" w:rsidRPr="003D7202" w:rsidRDefault="00562266" w:rsidP="00562266">
            <w:pPr>
              <w:rPr>
                <w:rFonts w:eastAsia="Calibri"/>
                <w:szCs w:val="24"/>
              </w:rPr>
            </w:pPr>
          </w:p>
          <w:p w14:paraId="266D7018" w14:textId="1BE90205" w:rsidR="00562266" w:rsidRPr="003D7202" w:rsidRDefault="00562266" w:rsidP="00562266">
            <w:pPr>
              <w:rPr>
                <w:rFonts w:eastAsia="Calibri"/>
                <w:szCs w:val="24"/>
              </w:rPr>
            </w:pPr>
            <w:r w:rsidRPr="003D7202">
              <w:rPr>
                <w:rFonts w:eastAsia="Calibri"/>
                <w:szCs w:val="24"/>
              </w:rPr>
              <w:t>Vykdytojas – Vilniaus r. sav. visuomenės sveikatos biuras.</w:t>
            </w:r>
          </w:p>
        </w:tc>
      </w:tr>
      <w:tr w:rsidR="00562266" w:rsidRPr="003D7202" w14:paraId="12D0A350" w14:textId="77777777" w:rsidTr="004055A7">
        <w:trPr>
          <w:trHeight w:val="397"/>
        </w:trPr>
        <w:tc>
          <w:tcPr>
            <w:tcW w:w="394" w:type="pct"/>
            <w:vMerge w:val="restart"/>
            <w:shd w:val="clear" w:color="auto" w:fill="auto"/>
            <w:vAlign w:val="center"/>
          </w:tcPr>
          <w:p w14:paraId="711F8748" w14:textId="337EAFDA" w:rsidR="00562266" w:rsidRPr="003D7202" w:rsidRDefault="003D7202" w:rsidP="003D7202">
            <w:pPr>
              <w:jc w:val="center"/>
              <w:rPr>
                <w:rFonts w:eastAsia="Calibri"/>
                <w:b/>
                <w:szCs w:val="24"/>
              </w:rPr>
            </w:pPr>
            <w:r w:rsidRPr="003D7202">
              <w:rPr>
                <w:rFonts w:eastAsia="Calibri"/>
                <w:b/>
                <w:szCs w:val="24"/>
              </w:rPr>
              <w:t>4.</w:t>
            </w:r>
            <w:r w:rsidR="00A103EA">
              <w:rPr>
                <w:rFonts w:eastAsia="Calibri"/>
                <w:b/>
                <w:szCs w:val="24"/>
              </w:rPr>
              <w:t>3</w:t>
            </w:r>
            <w:r w:rsidRPr="003D7202">
              <w:rPr>
                <w:rFonts w:eastAsia="Calibri"/>
                <w:b/>
                <w:szCs w:val="24"/>
              </w:rPr>
              <w:t>3.</w:t>
            </w:r>
          </w:p>
        </w:tc>
        <w:tc>
          <w:tcPr>
            <w:tcW w:w="1587" w:type="pct"/>
            <w:vMerge w:val="restart"/>
            <w:shd w:val="clear" w:color="auto" w:fill="auto"/>
            <w:vAlign w:val="center"/>
          </w:tcPr>
          <w:p w14:paraId="6195D090" w14:textId="4D25D3B0" w:rsidR="00562266" w:rsidRPr="003D7202" w:rsidRDefault="00562266" w:rsidP="00562266">
            <w:pPr>
              <w:rPr>
                <w:rFonts w:eastAsia="Calibri"/>
                <w:szCs w:val="24"/>
              </w:rPr>
            </w:pPr>
            <w:r w:rsidRPr="003D7202">
              <w:rPr>
                <w:szCs w:val="24"/>
              </w:rPr>
              <w:t>Pamoka užkrečiamųjų ligų profilaktika „Asmens higiena“</w:t>
            </w:r>
            <w:r w:rsidR="003D7202" w:rsidRPr="003D7202">
              <w:rPr>
                <w:szCs w:val="24"/>
              </w:rPr>
              <w:t>.</w:t>
            </w:r>
          </w:p>
        </w:tc>
        <w:tc>
          <w:tcPr>
            <w:tcW w:w="564" w:type="pct"/>
            <w:shd w:val="clear" w:color="auto" w:fill="auto"/>
            <w:vAlign w:val="center"/>
          </w:tcPr>
          <w:p w14:paraId="4B6F0472" w14:textId="0220283A" w:rsidR="00562266" w:rsidRPr="003D7202" w:rsidRDefault="00562266" w:rsidP="00562266">
            <w:pPr>
              <w:jc w:val="center"/>
              <w:rPr>
                <w:rFonts w:eastAsia="Calibri"/>
                <w:szCs w:val="24"/>
              </w:rPr>
            </w:pPr>
            <w:r w:rsidRPr="003D7202">
              <w:rPr>
                <w:rFonts w:eastAsia="Calibri"/>
                <w:szCs w:val="24"/>
              </w:rPr>
              <w:t>2025-06-03</w:t>
            </w:r>
          </w:p>
        </w:tc>
        <w:tc>
          <w:tcPr>
            <w:tcW w:w="2455" w:type="pct"/>
            <w:vMerge w:val="restart"/>
            <w:shd w:val="clear" w:color="auto" w:fill="auto"/>
            <w:vAlign w:val="center"/>
          </w:tcPr>
          <w:p w14:paraId="34DF5738" w14:textId="174B5C52" w:rsidR="00562266" w:rsidRPr="003D7202" w:rsidRDefault="00562266" w:rsidP="00562266">
            <w:pPr>
              <w:rPr>
                <w:rFonts w:eastAsia="Calibri"/>
                <w:szCs w:val="24"/>
              </w:rPr>
            </w:pPr>
            <w:r w:rsidRPr="003D7202">
              <w:rPr>
                <w:rFonts w:eastAsia="Calibri"/>
                <w:szCs w:val="24"/>
              </w:rPr>
              <w:t>Elektrėnų pradinė mokykla, 3 klasių mokiniai, 105 vaikai.</w:t>
            </w:r>
          </w:p>
          <w:p w14:paraId="41218284" w14:textId="77777777" w:rsidR="00562266" w:rsidRPr="003D7202" w:rsidRDefault="00562266" w:rsidP="00562266">
            <w:pPr>
              <w:rPr>
                <w:rFonts w:eastAsia="Calibri"/>
                <w:szCs w:val="24"/>
              </w:rPr>
            </w:pPr>
          </w:p>
          <w:p w14:paraId="7D0A64F9" w14:textId="5CC1F11A" w:rsidR="00562266" w:rsidRPr="003D7202" w:rsidRDefault="00562266" w:rsidP="00562266">
            <w:pPr>
              <w:rPr>
                <w:rFonts w:eastAsia="Calibri"/>
                <w:szCs w:val="24"/>
              </w:rPr>
            </w:pPr>
            <w:r w:rsidRPr="003D7202">
              <w:rPr>
                <w:rFonts w:eastAsia="Calibri"/>
                <w:szCs w:val="24"/>
              </w:rPr>
              <w:t>Vykdytojas – Elektrėnų sav.</w:t>
            </w:r>
          </w:p>
        </w:tc>
      </w:tr>
      <w:tr w:rsidR="00562266" w:rsidRPr="003D7202" w14:paraId="41011576" w14:textId="77777777" w:rsidTr="004055A7">
        <w:trPr>
          <w:trHeight w:val="397"/>
        </w:trPr>
        <w:tc>
          <w:tcPr>
            <w:tcW w:w="394" w:type="pct"/>
            <w:vMerge/>
            <w:shd w:val="clear" w:color="auto" w:fill="auto"/>
            <w:vAlign w:val="center"/>
          </w:tcPr>
          <w:p w14:paraId="3E0F715A" w14:textId="77777777" w:rsidR="00562266" w:rsidRPr="003D7202" w:rsidRDefault="00562266" w:rsidP="003D7202">
            <w:pPr>
              <w:jc w:val="center"/>
              <w:rPr>
                <w:rFonts w:eastAsia="Calibri"/>
                <w:b/>
                <w:szCs w:val="24"/>
              </w:rPr>
            </w:pPr>
          </w:p>
        </w:tc>
        <w:tc>
          <w:tcPr>
            <w:tcW w:w="1587" w:type="pct"/>
            <w:vMerge/>
            <w:shd w:val="clear" w:color="auto" w:fill="auto"/>
            <w:vAlign w:val="center"/>
          </w:tcPr>
          <w:p w14:paraId="717C6F85" w14:textId="77777777" w:rsidR="00562266" w:rsidRPr="003D7202" w:rsidRDefault="00562266" w:rsidP="00562266">
            <w:pPr>
              <w:rPr>
                <w:szCs w:val="24"/>
              </w:rPr>
            </w:pPr>
          </w:p>
        </w:tc>
        <w:tc>
          <w:tcPr>
            <w:tcW w:w="564" w:type="pct"/>
            <w:shd w:val="clear" w:color="auto" w:fill="auto"/>
            <w:vAlign w:val="center"/>
          </w:tcPr>
          <w:p w14:paraId="4DCF3BC0" w14:textId="26B3E86D" w:rsidR="00562266" w:rsidRPr="003D7202" w:rsidRDefault="00562266" w:rsidP="00562266">
            <w:pPr>
              <w:jc w:val="center"/>
              <w:rPr>
                <w:rFonts w:eastAsia="Calibri"/>
                <w:szCs w:val="24"/>
              </w:rPr>
            </w:pPr>
            <w:r w:rsidRPr="003D7202">
              <w:rPr>
                <w:rFonts w:eastAsia="Calibri"/>
                <w:szCs w:val="24"/>
              </w:rPr>
              <w:t>2025-06-04</w:t>
            </w:r>
          </w:p>
        </w:tc>
        <w:tc>
          <w:tcPr>
            <w:tcW w:w="2455" w:type="pct"/>
            <w:vMerge/>
            <w:shd w:val="clear" w:color="auto" w:fill="auto"/>
            <w:vAlign w:val="center"/>
          </w:tcPr>
          <w:p w14:paraId="22340719" w14:textId="77777777" w:rsidR="00562266" w:rsidRPr="003D7202" w:rsidRDefault="00562266" w:rsidP="00562266">
            <w:pPr>
              <w:rPr>
                <w:rFonts w:eastAsia="Calibri"/>
                <w:szCs w:val="24"/>
              </w:rPr>
            </w:pPr>
          </w:p>
        </w:tc>
      </w:tr>
      <w:tr w:rsidR="00562266" w:rsidRPr="003D7202" w14:paraId="11BA30BB" w14:textId="77777777" w:rsidTr="004055A7">
        <w:trPr>
          <w:trHeight w:val="397"/>
        </w:trPr>
        <w:tc>
          <w:tcPr>
            <w:tcW w:w="394" w:type="pct"/>
            <w:vMerge/>
            <w:shd w:val="clear" w:color="auto" w:fill="auto"/>
            <w:vAlign w:val="center"/>
          </w:tcPr>
          <w:p w14:paraId="6E9CC0A3" w14:textId="77777777" w:rsidR="00562266" w:rsidRPr="003D7202" w:rsidRDefault="00562266" w:rsidP="003D7202">
            <w:pPr>
              <w:jc w:val="center"/>
              <w:rPr>
                <w:rFonts w:eastAsia="Calibri"/>
                <w:b/>
                <w:szCs w:val="24"/>
              </w:rPr>
            </w:pPr>
          </w:p>
        </w:tc>
        <w:tc>
          <w:tcPr>
            <w:tcW w:w="1587" w:type="pct"/>
            <w:vMerge/>
            <w:shd w:val="clear" w:color="auto" w:fill="auto"/>
            <w:vAlign w:val="center"/>
          </w:tcPr>
          <w:p w14:paraId="0E971BBD" w14:textId="77777777" w:rsidR="00562266" w:rsidRPr="003D7202" w:rsidRDefault="00562266" w:rsidP="00562266">
            <w:pPr>
              <w:rPr>
                <w:szCs w:val="24"/>
              </w:rPr>
            </w:pPr>
          </w:p>
        </w:tc>
        <w:tc>
          <w:tcPr>
            <w:tcW w:w="564" w:type="pct"/>
            <w:shd w:val="clear" w:color="auto" w:fill="auto"/>
            <w:vAlign w:val="center"/>
          </w:tcPr>
          <w:p w14:paraId="560FD223" w14:textId="05093B2D" w:rsidR="00562266" w:rsidRPr="003D7202" w:rsidRDefault="00562266" w:rsidP="00562266">
            <w:pPr>
              <w:jc w:val="center"/>
              <w:rPr>
                <w:rFonts w:eastAsia="Calibri"/>
                <w:szCs w:val="24"/>
              </w:rPr>
            </w:pPr>
            <w:r w:rsidRPr="003D7202">
              <w:rPr>
                <w:rFonts w:eastAsia="Calibri"/>
                <w:szCs w:val="24"/>
              </w:rPr>
              <w:t>2025-06-06</w:t>
            </w:r>
          </w:p>
        </w:tc>
        <w:tc>
          <w:tcPr>
            <w:tcW w:w="2455" w:type="pct"/>
            <w:vMerge/>
            <w:shd w:val="clear" w:color="auto" w:fill="auto"/>
            <w:vAlign w:val="center"/>
          </w:tcPr>
          <w:p w14:paraId="37FD768F" w14:textId="77777777" w:rsidR="00562266" w:rsidRPr="003D7202" w:rsidRDefault="00562266" w:rsidP="00562266">
            <w:pPr>
              <w:rPr>
                <w:rFonts w:eastAsia="Calibri"/>
                <w:szCs w:val="24"/>
              </w:rPr>
            </w:pPr>
          </w:p>
        </w:tc>
      </w:tr>
      <w:tr w:rsidR="00562266" w:rsidRPr="003D7202" w14:paraId="220974A1" w14:textId="77777777" w:rsidTr="004055A7">
        <w:trPr>
          <w:trHeight w:val="397"/>
        </w:trPr>
        <w:tc>
          <w:tcPr>
            <w:tcW w:w="394" w:type="pct"/>
            <w:shd w:val="clear" w:color="auto" w:fill="auto"/>
            <w:vAlign w:val="center"/>
          </w:tcPr>
          <w:p w14:paraId="38FF2CC0" w14:textId="604ADCE6" w:rsidR="00562266" w:rsidRPr="003D7202" w:rsidRDefault="003D7202" w:rsidP="003D7202">
            <w:pPr>
              <w:jc w:val="center"/>
              <w:rPr>
                <w:rFonts w:eastAsia="Calibri"/>
                <w:b/>
                <w:szCs w:val="24"/>
              </w:rPr>
            </w:pPr>
            <w:r w:rsidRPr="003D7202">
              <w:rPr>
                <w:rFonts w:eastAsia="Calibri"/>
                <w:b/>
                <w:szCs w:val="24"/>
              </w:rPr>
              <w:t>4.</w:t>
            </w:r>
            <w:r w:rsidR="00A103EA">
              <w:rPr>
                <w:rFonts w:eastAsia="Calibri"/>
                <w:b/>
                <w:szCs w:val="24"/>
              </w:rPr>
              <w:t>34</w:t>
            </w:r>
            <w:r w:rsidRPr="003D7202">
              <w:rPr>
                <w:rFonts w:eastAsia="Calibri"/>
                <w:b/>
                <w:szCs w:val="24"/>
              </w:rPr>
              <w:t>.</w:t>
            </w:r>
          </w:p>
        </w:tc>
        <w:tc>
          <w:tcPr>
            <w:tcW w:w="1587" w:type="pct"/>
            <w:shd w:val="clear" w:color="auto" w:fill="auto"/>
            <w:vAlign w:val="center"/>
          </w:tcPr>
          <w:p w14:paraId="3064984B" w14:textId="3F36D4A3" w:rsidR="00562266" w:rsidRPr="003D7202" w:rsidRDefault="00562266" w:rsidP="00562266">
            <w:pPr>
              <w:rPr>
                <w:rFonts w:eastAsia="Calibri"/>
                <w:szCs w:val="24"/>
              </w:rPr>
            </w:pPr>
            <w:r w:rsidRPr="003D7202">
              <w:rPr>
                <w:szCs w:val="24"/>
              </w:rPr>
              <w:t>Pranešimas „Erkinis encefalitas ir Laimo liga“</w:t>
            </w:r>
            <w:r w:rsidR="003D7202" w:rsidRPr="003D7202">
              <w:rPr>
                <w:szCs w:val="24"/>
              </w:rPr>
              <w:t>.</w:t>
            </w:r>
          </w:p>
        </w:tc>
        <w:tc>
          <w:tcPr>
            <w:tcW w:w="564" w:type="pct"/>
            <w:shd w:val="clear" w:color="auto" w:fill="auto"/>
            <w:vAlign w:val="center"/>
          </w:tcPr>
          <w:p w14:paraId="1E334738" w14:textId="358858EB" w:rsidR="00562266" w:rsidRPr="003D7202" w:rsidRDefault="00562266" w:rsidP="00562266">
            <w:pPr>
              <w:jc w:val="center"/>
              <w:rPr>
                <w:rFonts w:eastAsia="Calibri"/>
                <w:szCs w:val="24"/>
              </w:rPr>
            </w:pPr>
            <w:r w:rsidRPr="003D7202">
              <w:rPr>
                <w:rFonts w:eastAsia="Calibri"/>
                <w:szCs w:val="24"/>
              </w:rPr>
              <w:t>2025 06 17</w:t>
            </w:r>
          </w:p>
        </w:tc>
        <w:tc>
          <w:tcPr>
            <w:tcW w:w="2455" w:type="pct"/>
            <w:shd w:val="clear" w:color="auto" w:fill="auto"/>
            <w:vAlign w:val="center"/>
          </w:tcPr>
          <w:p w14:paraId="2C34CC6B" w14:textId="01555E9E" w:rsidR="00562266" w:rsidRPr="003D7202" w:rsidRDefault="00562266" w:rsidP="00562266">
            <w:pPr>
              <w:rPr>
                <w:rFonts w:eastAsia="Calibri"/>
                <w:szCs w:val="24"/>
              </w:rPr>
            </w:pPr>
            <w:r w:rsidRPr="003D7202">
              <w:rPr>
                <w:rFonts w:eastAsia="Calibri"/>
                <w:szCs w:val="24"/>
              </w:rPr>
              <w:t>21 dalyvis, nuotolinė paskaita V</w:t>
            </w:r>
            <w:r w:rsidR="00D56B8B">
              <w:rPr>
                <w:rFonts w:eastAsia="Calibri"/>
                <w:szCs w:val="24"/>
              </w:rPr>
              <w:t>š</w:t>
            </w:r>
            <w:r w:rsidRPr="003D7202">
              <w:rPr>
                <w:rFonts w:eastAsia="Calibri"/>
                <w:szCs w:val="24"/>
              </w:rPr>
              <w:t xml:space="preserve">Į ,,Rastis”, tikslinė grupė – visi Vilniaus </w:t>
            </w:r>
            <w:r w:rsidR="00D56B8B">
              <w:rPr>
                <w:rFonts w:eastAsia="Calibri"/>
                <w:szCs w:val="24"/>
              </w:rPr>
              <w:t>m.</w:t>
            </w:r>
            <w:r w:rsidRPr="003D7202">
              <w:rPr>
                <w:rFonts w:eastAsia="Calibri"/>
                <w:szCs w:val="24"/>
              </w:rPr>
              <w:t xml:space="preserve"> gyventojai. </w:t>
            </w:r>
          </w:p>
          <w:p w14:paraId="22311E91" w14:textId="77777777" w:rsidR="00562266" w:rsidRPr="003D7202" w:rsidRDefault="00562266" w:rsidP="00562266">
            <w:pPr>
              <w:rPr>
                <w:rFonts w:eastAsia="Calibri"/>
                <w:szCs w:val="24"/>
              </w:rPr>
            </w:pPr>
          </w:p>
          <w:p w14:paraId="303FFE3F" w14:textId="18082EBF" w:rsidR="00562266" w:rsidRPr="003D7202" w:rsidRDefault="00562266" w:rsidP="00562266">
            <w:pPr>
              <w:rPr>
                <w:rFonts w:eastAsia="Calibri"/>
                <w:szCs w:val="24"/>
              </w:rPr>
            </w:pPr>
            <w:r w:rsidRPr="003D7202">
              <w:rPr>
                <w:rFonts w:eastAsia="Calibri"/>
                <w:szCs w:val="24"/>
              </w:rPr>
              <w:t>Vykdytojas – Vilniaus m. sav. visuomenės sveikatos biuras.</w:t>
            </w:r>
          </w:p>
        </w:tc>
      </w:tr>
      <w:tr w:rsidR="00562266" w:rsidRPr="009D2615" w14:paraId="4D2763CD" w14:textId="77777777" w:rsidTr="004055A7">
        <w:trPr>
          <w:trHeight w:val="397"/>
        </w:trPr>
        <w:tc>
          <w:tcPr>
            <w:tcW w:w="394" w:type="pct"/>
            <w:shd w:val="clear" w:color="auto" w:fill="auto"/>
            <w:vAlign w:val="center"/>
          </w:tcPr>
          <w:p w14:paraId="338BEF9A" w14:textId="067C26BC" w:rsidR="00562266" w:rsidRPr="00A853E7" w:rsidRDefault="00A853E7" w:rsidP="00A853E7">
            <w:pPr>
              <w:jc w:val="center"/>
              <w:rPr>
                <w:rFonts w:eastAsia="Calibri"/>
                <w:b/>
                <w:szCs w:val="24"/>
              </w:rPr>
            </w:pPr>
            <w:r w:rsidRPr="00A853E7">
              <w:rPr>
                <w:rFonts w:eastAsia="Calibri"/>
                <w:b/>
                <w:szCs w:val="24"/>
              </w:rPr>
              <w:t>4.</w:t>
            </w:r>
            <w:r w:rsidR="00A103EA">
              <w:rPr>
                <w:rFonts w:eastAsia="Calibri"/>
                <w:b/>
                <w:szCs w:val="24"/>
              </w:rPr>
              <w:t>3</w:t>
            </w:r>
            <w:r w:rsidRPr="00A853E7">
              <w:rPr>
                <w:rFonts w:eastAsia="Calibri"/>
                <w:b/>
                <w:szCs w:val="24"/>
              </w:rPr>
              <w:t>5.</w:t>
            </w:r>
          </w:p>
        </w:tc>
        <w:tc>
          <w:tcPr>
            <w:tcW w:w="1587" w:type="pct"/>
            <w:shd w:val="clear" w:color="auto" w:fill="auto"/>
            <w:vAlign w:val="center"/>
          </w:tcPr>
          <w:p w14:paraId="1A73A7C3" w14:textId="30109AD9" w:rsidR="00562266" w:rsidRPr="00A853E7" w:rsidRDefault="00562266" w:rsidP="00562266">
            <w:pPr>
              <w:rPr>
                <w:szCs w:val="24"/>
              </w:rPr>
            </w:pPr>
            <w:r w:rsidRPr="00A853E7">
              <w:rPr>
                <w:szCs w:val="24"/>
              </w:rPr>
              <w:t>Paskaita–praktinis užsiėmimas užkrečiamųjų ligų prevencijai ,,Asmens higiena kasdienybėje</w:t>
            </w:r>
            <w:r w:rsidR="00A853E7" w:rsidRPr="00A853E7">
              <w:rPr>
                <w:szCs w:val="24"/>
              </w:rPr>
              <w:t>“.</w:t>
            </w:r>
          </w:p>
        </w:tc>
        <w:tc>
          <w:tcPr>
            <w:tcW w:w="564" w:type="pct"/>
            <w:shd w:val="clear" w:color="auto" w:fill="auto"/>
            <w:vAlign w:val="center"/>
          </w:tcPr>
          <w:p w14:paraId="61F79BE2" w14:textId="3CA1E678" w:rsidR="00562266" w:rsidRPr="00A853E7" w:rsidRDefault="00562266" w:rsidP="00562266">
            <w:pPr>
              <w:jc w:val="center"/>
              <w:rPr>
                <w:rFonts w:eastAsia="Calibri"/>
                <w:szCs w:val="24"/>
              </w:rPr>
            </w:pPr>
            <w:r w:rsidRPr="00A853E7">
              <w:rPr>
                <w:rFonts w:eastAsia="Calibri"/>
                <w:szCs w:val="24"/>
              </w:rPr>
              <w:t>2025-06-25</w:t>
            </w:r>
          </w:p>
        </w:tc>
        <w:tc>
          <w:tcPr>
            <w:tcW w:w="2455" w:type="pct"/>
            <w:shd w:val="clear" w:color="auto" w:fill="auto"/>
            <w:vAlign w:val="center"/>
          </w:tcPr>
          <w:p w14:paraId="2A135845" w14:textId="5A288521" w:rsidR="00562266" w:rsidRPr="00A853E7" w:rsidRDefault="00562266" w:rsidP="00562266">
            <w:pPr>
              <w:rPr>
                <w:rFonts w:eastAsia="Calibri"/>
                <w:szCs w:val="24"/>
              </w:rPr>
            </w:pPr>
            <w:r w:rsidRPr="00A853E7">
              <w:rPr>
                <w:rFonts w:eastAsia="Calibri"/>
                <w:szCs w:val="24"/>
              </w:rPr>
              <w:t>Vievio dienos centras ,,</w:t>
            </w:r>
            <w:proofErr w:type="spellStart"/>
            <w:r w:rsidRPr="00A853E7">
              <w:rPr>
                <w:rFonts w:eastAsia="Calibri"/>
                <w:szCs w:val="24"/>
              </w:rPr>
              <w:t>Vėjukai</w:t>
            </w:r>
            <w:proofErr w:type="spellEnd"/>
            <w:r w:rsidRPr="00A853E7">
              <w:rPr>
                <w:rFonts w:eastAsia="Calibri"/>
                <w:szCs w:val="24"/>
              </w:rPr>
              <w:t>”.</w:t>
            </w:r>
          </w:p>
          <w:p w14:paraId="5F883A6C" w14:textId="77777777" w:rsidR="00562266" w:rsidRPr="00A853E7" w:rsidRDefault="00562266" w:rsidP="00562266">
            <w:pPr>
              <w:rPr>
                <w:rFonts w:eastAsia="Calibri"/>
                <w:szCs w:val="24"/>
              </w:rPr>
            </w:pPr>
          </w:p>
          <w:p w14:paraId="73242835" w14:textId="0F7875D6" w:rsidR="00562266" w:rsidRPr="00A853E7" w:rsidRDefault="00562266" w:rsidP="00562266">
            <w:pPr>
              <w:rPr>
                <w:rFonts w:eastAsia="Calibri"/>
                <w:szCs w:val="24"/>
              </w:rPr>
            </w:pPr>
            <w:r w:rsidRPr="00A853E7">
              <w:rPr>
                <w:rFonts w:eastAsia="Calibri"/>
                <w:szCs w:val="24"/>
              </w:rPr>
              <w:t xml:space="preserve">Vykdytojas – Elektrėnų sav. </w:t>
            </w:r>
          </w:p>
        </w:tc>
      </w:tr>
      <w:tr w:rsidR="00562266" w:rsidRPr="009D2615" w14:paraId="48B1AD63" w14:textId="77777777" w:rsidTr="004055A7">
        <w:trPr>
          <w:trHeight w:val="397"/>
        </w:trPr>
        <w:tc>
          <w:tcPr>
            <w:tcW w:w="394" w:type="pct"/>
            <w:shd w:val="clear" w:color="auto" w:fill="auto"/>
            <w:vAlign w:val="center"/>
          </w:tcPr>
          <w:p w14:paraId="0267F846" w14:textId="24BC2A0F" w:rsidR="00562266" w:rsidRPr="00A853E7" w:rsidRDefault="00A853E7" w:rsidP="00A853E7">
            <w:pPr>
              <w:jc w:val="center"/>
              <w:rPr>
                <w:rFonts w:eastAsia="Calibri"/>
                <w:b/>
                <w:szCs w:val="24"/>
              </w:rPr>
            </w:pPr>
            <w:r w:rsidRPr="00A853E7">
              <w:rPr>
                <w:rFonts w:eastAsia="Calibri"/>
                <w:b/>
                <w:szCs w:val="24"/>
              </w:rPr>
              <w:t>4.</w:t>
            </w:r>
            <w:r w:rsidR="00A103EA">
              <w:rPr>
                <w:rFonts w:eastAsia="Calibri"/>
                <w:b/>
                <w:szCs w:val="24"/>
              </w:rPr>
              <w:t>3</w:t>
            </w:r>
            <w:r w:rsidRPr="00A853E7">
              <w:rPr>
                <w:rFonts w:eastAsia="Calibri"/>
                <w:b/>
                <w:szCs w:val="24"/>
              </w:rPr>
              <w:t>6.</w:t>
            </w:r>
          </w:p>
        </w:tc>
        <w:tc>
          <w:tcPr>
            <w:tcW w:w="1587" w:type="pct"/>
            <w:shd w:val="clear" w:color="auto" w:fill="auto"/>
            <w:vAlign w:val="center"/>
          </w:tcPr>
          <w:p w14:paraId="69AC47C7" w14:textId="63FA5964" w:rsidR="00562266" w:rsidRPr="00A853E7" w:rsidRDefault="00A853E7" w:rsidP="00562266">
            <w:pPr>
              <w:rPr>
                <w:szCs w:val="24"/>
              </w:rPr>
            </w:pPr>
            <w:r w:rsidRPr="00A853E7">
              <w:rPr>
                <w:szCs w:val="24"/>
              </w:rPr>
              <w:t>Pranešimas „</w:t>
            </w:r>
            <w:r w:rsidR="00562266" w:rsidRPr="00A853E7">
              <w:rPr>
                <w:szCs w:val="24"/>
              </w:rPr>
              <w:t>Keliautojų infekcijos, kryžminė maisto tarša, per nešvarias rankas plintančios infekcijos</w:t>
            </w:r>
            <w:r w:rsidRPr="00A853E7">
              <w:rPr>
                <w:szCs w:val="24"/>
              </w:rPr>
              <w:t>“.</w:t>
            </w:r>
          </w:p>
        </w:tc>
        <w:tc>
          <w:tcPr>
            <w:tcW w:w="564" w:type="pct"/>
            <w:shd w:val="clear" w:color="auto" w:fill="auto"/>
            <w:vAlign w:val="center"/>
          </w:tcPr>
          <w:p w14:paraId="114A9FE6" w14:textId="6F858EE0" w:rsidR="00562266" w:rsidRPr="00A853E7" w:rsidRDefault="00562266" w:rsidP="00562266">
            <w:pPr>
              <w:jc w:val="center"/>
              <w:rPr>
                <w:rFonts w:eastAsia="Calibri"/>
                <w:szCs w:val="24"/>
              </w:rPr>
            </w:pPr>
            <w:r w:rsidRPr="00A853E7">
              <w:rPr>
                <w:rFonts w:eastAsia="Calibri"/>
                <w:szCs w:val="24"/>
              </w:rPr>
              <w:t>2025-07-21</w:t>
            </w:r>
          </w:p>
        </w:tc>
        <w:tc>
          <w:tcPr>
            <w:tcW w:w="2455" w:type="pct"/>
            <w:shd w:val="clear" w:color="auto" w:fill="auto"/>
            <w:vAlign w:val="center"/>
          </w:tcPr>
          <w:p w14:paraId="2CB7CF84" w14:textId="707293B2" w:rsidR="00562266" w:rsidRPr="00A853E7" w:rsidRDefault="00562266" w:rsidP="00562266">
            <w:pPr>
              <w:rPr>
                <w:rFonts w:eastAsia="Calibri"/>
                <w:szCs w:val="24"/>
              </w:rPr>
            </w:pPr>
            <w:r w:rsidRPr="00A853E7">
              <w:rPr>
                <w:rFonts w:eastAsia="Calibri"/>
                <w:szCs w:val="24"/>
              </w:rPr>
              <w:t xml:space="preserve">10 dalyvių, nuotolinė paskaita, tikslinė grupė – visi Vilniaus </w:t>
            </w:r>
            <w:r w:rsidR="00A853E7" w:rsidRPr="00A853E7">
              <w:rPr>
                <w:rFonts w:eastAsia="Calibri"/>
                <w:szCs w:val="24"/>
              </w:rPr>
              <w:t>m.</w:t>
            </w:r>
            <w:r w:rsidRPr="00A853E7">
              <w:rPr>
                <w:rFonts w:eastAsia="Calibri"/>
                <w:szCs w:val="24"/>
              </w:rPr>
              <w:t xml:space="preserve"> gyventojai. </w:t>
            </w:r>
          </w:p>
          <w:p w14:paraId="0A58F7BD" w14:textId="77777777" w:rsidR="00562266" w:rsidRPr="00A853E7" w:rsidRDefault="00562266" w:rsidP="00562266">
            <w:pPr>
              <w:rPr>
                <w:rFonts w:eastAsia="Calibri"/>
                <w:szCs w:val="24"/>
              </w:rPr>
            </w:pPr>
          </w:p>
          <w:p w14:paraId="76E4F5AC" w14:textId="304A06D8"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167ED324" w14:textId="77777777" w:rsidTr="004055A7">
        <w:trPr>
          <w:trHeight w:val="397"/>
        </w:trPr>
        <w:tc>
          <w:tcPr>
            <w:tcW w:w="394" w:type="pct"/>
            <w:shd w:val="clear" w:color="auto" w:fill="auto"/>
            <w:vAlign w:val="center"/>
          </w:tcPr>
          <w:p w14:paraId="19419A21" w14:textId="438DB423" w:rsidR="00562266" w:rsidRPr="00A853E7" w:rsidRDefault="00A853E7" w:rsidP="00A853E7">
            <w:pPr>
              <w:jc w:val="center"/>
              <w:rPr>
                <w:rFonts w:eastAsia="Calibri"/>
                <w:b/>
                <w:szCs w:val="24"/>
              </w:rPr>
            </w:pPr>
            <w:r w:rsidRPr="00A853E7">
              <w:rPr>
                <w:rFonts w:eastAsia="Calibri"/>
                <w:b/>
                <w:szCs w:val="24"/>
              </w:rPr>
              <w:t>4.</w:t>
            </w:r>
            <w:r w:rsidR="00A103EA">
              <w:rPr>
                <w:rFonts w:eastAsia="Calibri"/>
                <w:b/>
                <w:szCs w:val="24"/>
              </w:rPr>
              <w:t>3</w:t>
            </w:r>
            <w:r w:rsidRPr="00A853E7">
              <w:rPr>
                <w:rFonts w:eastAsia="Calibri"/>
                <w:b/>
                <w:szCs w:val="24"/>
              </w:rPr>
              <w:t>7.</w:t>
            </w:r>
          </w:p>
        </w:tc>
        <w:tc>
          <w:tcPr>
            <w:tcW w:w="1587" w:type="pct"/>
            <w:shd w:val="clear" w:color="auto" w:fill="auto"/>
            <w:vAlign w:val="center"/>
          </w:tcPr>
          <w:p w14:paraId="04C2B2E4" w14:textId="16444266" w:rsidR="00562266" w:rsidRPr="00A853E7" w:rsidRDefault="00562266" w:rsidP="00562266">
            <w:pPr>
              <w:rPr>
                <w:rFonts w:eastAsia="Calibri"/>
                <w:szCs w:val="24"/>
              </w:rPr>
            </w:pPr>
            <w:r w:rsidRPr="00A853E7">
              <w:rPr>
                <w:szCs w:val="24"/>
              </w:rPr>
              <w:t>Pranešimas „Erkinis encefalitas ir Laimo liga“</w:t>
            </w:r>
            <w:r w:rsidR="00A853E7" w:rsidRPr="00A853E7">
              <w:rPr>
                <w:szCs w:val="24"/>
              </w:rPr>
              <w:t>.</w:t>
            </w:r>
          </w:p>
        </w:tc>
        <w:tc>
          <w:tcPr>
            <w:tcW w:w="564" w:type="pct"/>
            <w:shd w:val="clear" w:color="auto" w:fill="auto"/>
            <w:vAlign w:val="center"/>
          </w:tcPr>
          <w:p w14:paraId="3C559292" w14:textId="62F69AB9" w:rsidR="00562266" w:rsidRPr="00A853E7" w:rsidRDefault="00562266" w:rsidP="00562266">
            <w:pPr>
              <w:jc w:val="center"/>
              <w:rPr>
                <w:rFonts w:eastAsia="Calibri"/>
                <w:szCs w:val="24"/>
              </w:rPr>
            </w:pPr>
            <w:r w:rsidRPr="00A853E7">
              <w:rPr>
                <w:rFonts w:eastAsia="Calibri"/>
                <w:szCs w:val="24"/>
              </w:rPr>
              <w:t>2025-07-21</w:t>
            </w:r>
          </w:p>
        </w:tc>
        <w:tc>
          <w:tcPr>
            <w:tcW w:w="2455" w:type="pct"/>
            <w:shd w:val="clear" w:color="auto" w:fill="auto"/>
            <w:vAlign w:val="center"/>
          </w:tcPr>
          <w:p w14:paraId="2BB15510" w14:textId="3046BB47" w:rsidR="00562266" w:rsidRPr="00A853E7" w:rsidRDefault="00562266" w:rsidP="00562266">
            <w:pPr>
              <w:rPr>
                <w:rFonts w:eastAsia="Calibri"/>
                <w:szCs w:val="24"/>
              </w:rPr>
            </w:pPr>
            <w:r w:rsidRPr="00A853E7">
              <w:rPr>
                <w:rFonts w:eastAsia="Calibri"/>
                <w:szCs w:val="24"/>
              </w:rPr>
              <w:t xml:space="preserve">10 dalyvių, nuotolinė paskaita, tikslinė grupė – visi Vilniaus </w:t>
            </w:r>
            <w:r w:rsidR="00A853E7" w:rsidRPr="00A853E7">
              <w:rPr>
                <w:rFonts w:eastAsia="Calibri"/>
                <w:szCs w:val="24"/>
              </w:rPr>
              <w:t>m.</w:t>
            </w:r>
            <w:r w:rsidRPr="00A853E7">
              <w:rPr>
                <w:rFonts w:eastAsia="Calibri"/>
                <w:szCs w:val="24"/>
              </w:rPr>
              <w:t xml:space="preserve"> gyventojai. </w:t>
            </w:r>
          </w:p>
          <w:p w14:paraId="55DE912B" w14:textId="77777777" w:rsidR="00562266" w:rsidRPr="00A853E7" w:rsidRDefault="00562266" w:rsidP="00562266">
            <w:pPr>
              <w:rPr>
                <w:rFonts w:eastAsia="Calibri"/>
                <w:szCs w:val="24"/>
              </w:rPr>
            </w:pPr>
          </w:p>
          <w:p w14:paraId="39E4B84A" w14:textId="4D191244"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59256F47" w14:textId="77777777" w:rsidTr="004055A7">
        <w:trPr>
          <w:trHeight w:val="397"/>
        </w:trPr>
        <w:tc>
          <w:tcPr>
            <w:tcW w:w="394" w:type="pct"/>
            <w:shd w:val="clear" w:color="auto" w:fill="auto"/>
            <w:vAlign w:val="center"/>
          </w:tcPr>
          <w:p w14:paraId="76035431" w14:textId="12DB973D" w:rsidR="00562266" w:rsidRPr="00A853E7" w:rsidRDefault="00A853E7" w:rsidP="00A853E7">
            <w:pPr>
              <w:jc w:val="center"/>
              <w:rPr>
                <w:rFonts w:eastAsia="Calibri"/>
                <w:b/>
                <w:szCs w:val="24"/>
              </w:rPr>
            </w:pPr>
            <w:r w:rsidRPr="00A853E7">
              <w:rPr>
                <w:rFonts w:eastAsia="Calibri"/>
                <w:b/>
                <w:szCs w:val="24"/>
              </w:rPr>
              <w:t>4.</w:t>
            </w:r>
            <w:r w:rsidR="00A103EA">
              <w:rPr>
                <w:rFonts w:eastAsia="Calibri"/>
                <w:b/>
                <w:szCs w:val="24"/>
              </w:rPr>
              <w:t>3</w:t>
            </w:r>
            <w:r w:rsidRPr="00A853E7">
              <w:rPr>
                <w:rFonts w:eastAsia="Calibri"/>
                <w:b/>
                <w:szCs w:val="24"/>
              </w:rPr>
              <w:t>8.</w:t>
            </w:r>
          </w:p>
        </w:tc>
        <w:tc>
          <w:tcPr>
            <w:tcW w:w="1587" w:type="pct"/>
            <w:shd w:val="clear" w:color="auto" w:fill="auto"/>
            <w:vAlign w:val="center"/>
          </w:tcPr>
          <w:p w14:paraId="78C1E418" w14:textId="37019D42" w:rsidR="00562266" w:rsidRPr="00A853E7" w:rsidRDefault="00A853E7" w:rsidP="00562266">
            <w:pPr>
              <w:rPr>
                <w:rFonts w:eastAsia="Calibri"/>
                <w:szCs w:val="24"/>
              </w:rPr>
            </w:pPr>
            <w:r w:rsidRPr="00A853E7">
              <w:rPr>
                <w:szCs w:val="24"/>
              </w:rPr>
              <w:t>Pranešimas „</w:t>
            </w:r>
            <w:r w:rsidR="00562266" w:rsidRPr="00A853E7">
              <w:rPr>
                <w:szCs w:val="24"/>
              </w:rPr>
              <w:t>Nėščiųjų infekcinės ligos</w:t>
            </w:r>
            <w:r w:rsidRPr="00A853E7">
              <w:rPr>
                <w:szCs w:val="24"/>
              </w:rPr>
              <w:t>“.</w:t>
            </w:r>
          </w:p>
        </w:tc>
        <w:tc>
          <w:tcPr>
            <w:tcW w:w="564" w:type="pct"/>
            <w:shd w:val="clear" w:color="auto" w:fill="auto"/>
            <w:vAlign w:val="center"/>
          </w:tcPr>
          <w:p w14:paraId="41585625" w14:textId="078A10A2" w:rsidR="00562266" w:rsidRPr="00A853E7" w:rsidRDefault="00562266" w:rsidP="00562266">
            <w:pPr>
              <w:jc w:val="center"/>
              <w:rPr>
                <w:rFonts w:eastAsia="Calibri"/>
                <w:szCs w:val="24"/>
              </w:rPr>
            </w:pPr>
            <w:r w:rsidRPr="00A853E7">
              <w:rPr>
                <w:rFonts w:eastAsia="Calibri"/>
                <w:szCs w:val="24"/>
              </w:rPr>
              <w:t>2025-07-23</w:t>
            </w:r>
          </w:p>
        </w:tc>
        <w:tc>
          <w:tcPr>
            <w:tcW w:w="2455" w:type="pct"/>
            <w:shd w:val="clear" w:color="auto" w:fill="auto"/>
            <w:vAlign w:val="center"/>
          </w:tcPr>
          <w:p w14:paraId="34D1B2F2" w14:textId="77777777" w:rsidR="00562266" w:rsidRPr="00A853E7" w:rsidRDefault="00562266" w:rsidP="00562266">
            <w:pPr>
              <w:rPr>
                <w:rFonts w:eastAsia="Calibri"/>
                <w:szCs w:val="24"/>
              </w:rPr>
            </w:pPr>
            <w:r w:rsidRPr="00A853E7">
              <w:rPr>
                <w:rFonts w:eastAsia="Calibri"/>
                <w:szCs w:val="24"/>
              </w:rPr>
              <w:t xml:space="preserve">64 dalyviai, nuotoliniu būdu, tikslinė grupė – nėščiosios. </w:t>
            </w:r>
          </w:p>
          <w:p w14:paraId="5BA07CD4" w14:textId="77777777" w:rsidR="00562266" w:rsidRPr="00A853E7" w:rsidRDefault="00562266" w:rsidP="00562266">
            <w:pPr>
              <w:rPr>
                <w:rFonts w:eastAsia="Calibri"/>
                <w:szCs w:val="24"/>
              </w:rPr>
            </w:pPr>
          </w:p>
          <w:p w14:paraId="74ED92CB" w14:textId="6BCABC23"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20535E96" w14:textId="77777777" w:rsidTr="004055A7">
        <w:trPr>
          <w:trHeight w:val="397"/>
        </w:trPr>
        <w:tc>
          <w:tcPr>
            <w:tcW w:w="394" w:type="pct"/>
            <w:shd w:val="clear" w:color="auto" w:fill="auto"/>
            <w:vAlign w:val="center"/>
          </w:tcPr>
          <w:p w14:paraId="12D78B69" w14:textId="65393878" w:rsidR="00562266" w:rsidRPr="00A853E7" w:rsidRDefault="00A853E7" w:rsidP="00A853E7">
            <w:pPr>
              <w:jc w:val="center"/>
              <w:rPr>
                <w:rFonts w:eastAsia="Calibri"/>
                <w:b/>
                <w:szCs w:val="24"/>
              </w:rPr>
            </w:pPr>
            <w:r w:rsidRPr="00A853E7">
              <w:rPr>
                <w:rFonts w:eastAsia="Calibri"/>
                <w:b/>
                <w:szCs w:val="24"/>
              </w:rPr>
              <w:t>4.</w:t>
            </w:r>
            <w:r w:rsidR="00A103EA">
              <w:rPr>
                <w:rFonts w:eastAsia="Calibri"/>
                <w:b/>
                <w:szCs w:val="24"/>
              </w:rPr>
              <w:t>39</w:t>
            </w:r>
            <w:r w:rsidRPr="00A853E7">
              <w:rPr>
                <w:rFonts w:eastAsia="Calibri"/>
                <w:b/>
                <w:szCs w:val="24"/>
              </w:rPr>
              <w:t>.</w:t>
            </w:r>
          </w:p>
        </w:tc>
        <w:tc>
          <w:tcPr>
            <w:tcW w:w="1587" w:type="pct"/>
            <w:shd w:val="clear" w:color="auto" w:fill="auto"/>
            <w:vAlign w:val="center"/>
          </w:tcPr>
          <w:p w14:paraId="720BE973" w14:textId="664A3EA9" w:rsidR="00562266" w:rsidRPr="00A853E7" w:rsidRDefault="00A853E7" w:rsidP="00562266">
            <w:pPr>
              <w:rPr>
                <w:rFonts w:eastAsia="Calibri"/>
                <w:szCs w:val="24"/>
              </w:rPr>
            </w:pPr>
            <w:r w:rsidRPr="00A853E7">
              <w:rPr>
                <w:szCs w:val="24"/>
              </w:rPr>
              <w:t>Pranešimas „</w:t>
            </w:r>
            <w:r w:rsidR="00562266" w:rsidRPr="00A853E7">
              <w:rPr>
                <w:szCs w:val="24"/>
              </w:rPr>
              <w:t>Keliautojų infekcijos, kryžminė maisto tarša, per nešvarias rankas plintančios infekcijos</w:t>
            </w:r>
            <w:r w:rsidRPr="00A853E7">
              <w:rPr>
                <w:szCs w:val="24"/>
              </w:rPr>
              <w:t xml:space="preserve">“. </w:t>
            </w:r>
          </w:p>
        </w:tc>
        <w:tc>
          <w:tcPr>
            <w:tcW w:w="564" w:type="pct"/>
            <w:shd w:val="clear" w:color="auto" w:fill="auto"/>
            <w:vAlign w:val="center"/>
          </w:tcPr>
          <w:p w14:paraId="4E07C45B" w14:textId="6DDD4105" w:rsidR="00562266" w:rsidRPr="00A853E7" w:rsidRDefault="00562266" w:rsidP="00562266">
            <w:pPr>
              <w:jc w:val="center"/>
              <w:rPr>
                <w:rFonts w:eastAsia="Calibri"/>
                <w:szCs w:val="24"/>
              </w:rPr>
            </w:pPr>
            <w:r w:rsidRPr="00A853E7">
              <w:rPr>
                <w:rFonts w:eastAsia="Calibri"/>
                <w:szCs w:val="24"/>
              </w:rPr>
              <w:t>2025-08-05</w:t>
            </w:r>
          </w:p>
        </w:tc>
        <w:tc>
          <w:tcPr>
            <w:tcW w:w="2455" w:type="pct"/>
            <w:shd w:val="clear" w:color="auto" w:fill="auto"/>
            <w:vAlign w:val="center"/>
          </w:tcPr>
          <w:p w14:paraId="2DD913AB" w14:textId="23BCE0A5" w:rsidR="00562266" w:rsidRPr="00A853E7" w:rsidRDefault="00562266" w:rsidP="00562266">
            <w:pPr>
              <w:rPr>
                <w:rFonts w:eastAsia="Calibri"/>
                <w:szCs w:val="24"/>
              </w:rPr>
            </w:pPr>
            <w:r w:rsidRPr="00A853E7">
              <w:rPr>
                <w:rFonts w:eastAsia="Calibri"/>
                <w:szCs w:val="24"/>
              </w:rPr>
              <w:t xml:space="preserve">7 dalyviai, nuotolinė paskaita, tikslinė grupė – visi Vilniaus </w:t>
            </w:r>
            <w:r w:rsidR="00A853E7" w:rsidRPr="00A853E7">
              <w:rPr>
                <w:rFonts w:eastAsia="Calibri"/>
                <w:szCs w:val="24"/>
              </w:rPr>
              <w:t>m.</w:t>
            </w:r>
            <w:r w:rsidRPr="00A853E7">
              <w:rPr>
                <w:rFonts w:eastAsia="Calibri"/>
                <w:szCs w:val="24"/>
              </w:rPr>
              <w:t xml:space="preserve"> gyventojai. </w:t>
            </w:r>
          </w:p>
          <w:p w14:paraId="19DB5A1B" w14:textId="77777777" w:rsidR="00562266" w:rsidRPr="00A853E7" w:rsidRDefault="00562266" w:rsidP="00562266">
            <w:pPr>
              <w:rPr>
                <w:rFonts w:eastAsia="Calibri"/>
                <w:szCs w:val="24"/>
              </w:rPr>
            </w:pPr>
          </w:p>
          <w:p w14:paraId="1B04C056" w14:textId="661A7C73"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33C77A5A" w14:textId="77777777" w:rsidTr="004055A7">
        <w:trPr>
          <w:trHeight w:val="397"/>
        </w:trPr>
        <w:tc>
          <w:tcPr>
            <w:tcW w:w="394" w:type="pct"/>
            <w:vMerge w:val="restart"/>
            <w:shd w:val="clear" w:color="auto" w:fill="auto"/>
            <w:vAlign w:val="center"/>
          </w:tcPr>
          <w:p w14:paraId="6632BDDB" w14:textId="0B7B52BF" w:rsidR="00562266" w:rsidRPr="00A853E7" w:rsidRDefault="00A853E7" w:rsidP="00A853E7">
            <w:pPr>
              <w:jc w:val="center"/>
              <w:rPr>
                <w:rFonts w:eastAsia="Calibri"/>
                <w:b/>
                <w:szCs w:val="24"/>
              </w:rPr>
            </w:pPr>
            <w:r w:rsidRPr="00A853E7">
              <w:rPr>
                <w:rFonts w:eastAsia="Calibri"/>
                <w:b/>
                <w:szCs w:val="24"/>
              </w:rPr>
              <w:t>4.</w:t>
            </w:r>
            <w:r w:rsidR="00A103EA">
              <w:rPr>
                <w:rFonts w:eastAsia="Calibri"/>
                <w:b/>
                <w:szCs w:val="24"/>
              </w:rPr>
              <w:t>4</w:t>
            </w:r>
            <w:r w:rsidRPr="00A853E7">
              <w:rPr>
                <w:rFonts w:eastAsia="Calibri"/>
                <w:b/>
                <w:szCs w:val="24"/>
              </w:rPr>
              <w:t>0.</w:t>
            </w:r>
          </w:p>
        </w:tc>
        <w:tc>
          <w:tcPr>
            <w:tcW w:w="1587" w:type="pct"/>
            <w:vMerge w:val="restart"/>
            <w:shd w:val="clear" w:color="auto" w:fill="auto"/>
            <w:vAlign w:val="center"/>
          </w:tcPr>
          <w:p w14:paraId="43AA7524" w14:textId="4952BC13" w:rsidR="00562266" w:rsidRPr="00A853E7" w:rsidRDefault="00562266" w:rsidP="00562266">
            <w:pPr>
              <w:rPr>
                <w:rFonts w:eastAsia="Calibri"/>
                <w:szCs w:val="24"/>
              </w:rPr>
            </w:pPr>
            <w:r w:rsidRPr="00A853E7">
              <w:rPr>
                <w:szCs w:val="24"/>
              </w:rPr>
              <w:t>Pranešimas „Erkinis encefalitas ir Laimo liga“</w:t>
            </w:r>
            <w:r w:rsidR="00A853E7" w:rsidRPr="00A853E7">
              <w:rPr>
                <w:szCs w:val="24"/>
              </w:rPr>
              <w:t>.</w:t>
            </w:r>
          </w:p>
        </w:tc>
        <w:tc>
          <w:tcPr>
            <w:tcW w:w="564" w:type="pct"/>
            <w:shd w:val="clear" w:color="auto" w:fill="auto"/>
            <w:vAlign w:val="center"/>
          </w:tcPr>
          <w:p w14:paraId="7D5CC635" w14:textId="60F63CAD" w:rsidR="00562266" w:rsidRPr="00A853E7" w:rsidRDefault="00562266" w:rsidP="00562266">
            <w:pPr>
              <w:jc w:val="center"/>
              <w:rPr>
                <w:rFonts w:eastAsia="Calibri"/>
                <w:szCs w:val="24"/>
              </w:rPr>
            </w:pPr>
            <w:r w:rsidRPr="00A853E7">
              <w:rPr>
                <w:rFonts w:eastAsia="Calibri"/>
                <w:szCs w:val="24"/>
              </w:rPr>
              <w:t>2025-08-05</w:t>
            </w:r>
          </w:p>
        </w:tc>
        <w:tc>
          <w:tcPr>
            <w:tcW w:w="2455" w:type="pct"/>
            <w:shd w:val="clear" w:color="auto" w:fill="auto"/>
            <w:vAlign w:val="center"/>
          </w:tcPr>
          <w:p w14:paraId="0CD50368" w14:textId="086270BF" w:rsidR="00562266" w:rsidRPr="00A853E7" w:rsidRDefault="00562266" w:rsidP="00562266">
            <w:pPr>
              <w:rPr>
                <w:rFonts w:eastAsia="Calibri"/>
                <w:szCs w:val="24"/>
              </w:rPr>
            </w:pPr>
            <w:r w:rsidRPr="00A853E7">
              <w:rPr>
                <w:rFonts w:eastAsia="Calibri"/>
                <w:szCs w:val="24"/>
              </w:rPr>
              <w:t xml:space="preserve">7 dalyviai, nuotolinė paskaita, tikslinė grupė – visi Vilniaus </w:t>
            </w:r>
            <w:r w:rsidR="00A853E7" w:rsidRPr="00A853E7">
              <w:rPr>
                <w:rFonts w:eastAsia="Calibri"/>
                <w:szCs w:val="24"/>
              </w:rPr>
              <w:t>m.</w:t>
            </w:r>
            <w:r w:rsidRPr="00A853E7">
              <w:rPr>
                <w:rFonts w:eastAsia="Calibri"/>
                <w:szCs w:val="24"/>
              </w:rPr>
              <w:t xml:space="preserve"> gyventojai. </w:t>
            </w:r>
          </w:p>
          <w:p w14:paraId="39DD7ED5" w14:textId="77777777" w:rsidR="00562266" w:rsidRPr="00A853E7" w:rsidRDefault="00562266" w:rsidP="00562266">
            <w:pPr>
              <w:rPr>
                <w:rFonts w:eastAsia="Calibri"/>
                <w:szCs w:val="24"/>
              </w:rPr>
            </w:pPr>
          </w:p>
          <w:p w14:paraId="6B2CE12D" w14:textId="17150741"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71F82A83" w14:textId="77777777" w:rsidTr="004055A7">
        <w:trPr>
          <w:trHeight w:val="397"/>
        </w:trPr>
        <w:tc>
          <w:tcPr>
            <w:tcW w:w="394" w:type="pct"/>
            <w:vMerge/>
            <w:shd w:val="clear" w:color="auto" w:fill="auto"/>
            <w:vAlign w:val="center"/>
          </w:tcPr>
          <w:p w14:paraId="65D9A864" w14:textId="77777777" w:rsidR="00562266" w:rsidRPr="00A853E7" w:rsidRDefault="00562266" w:rsidP="00562266">
            <w:pPr>
              <w:rPr>
                <w:rFonts w:eastAsia="Calibri"/>
                <w:szCs w:val="24"/>
              </w:rPr>
            </w:pPr>
          </w:p>
        </w:tc>
        <w:tc>
          <w:tcPr>
            <w:tcW w:w="1587" w:type="pct"/>
            <w:vMerge/>
            <w:shd w:val="clear" w:color="auto" w:fill="auto"/>
            <w:vAlign w:val="center"/>
          </w:tcPr>
          <w:p w14:paraId="6A1DF5D8" w14:textId="3E1D0AC0" w:rsidR="00562266" w:rsidRPr="00A853E7" w:rsidRDefault="00562266" w:rsidP="00562266">
            <w:pPr>
              <w:rPr>
                <w:rFonts w:eastAsia="Calibri"/>
                <w:szCs w:val="24"/>
              </w:rPr>
            </w:pPr>
          </w:p>
        </w:tc>
        <w:tc>
          <w:tcPr>
            <w:tcW w:w="564" w:type="pct"/>
            <w:shd w:val="clear" w:color="auto" w:fill="auto"/>
            <w:vAlign w:val="center"/>
          </w:tcPr>
          <w:p w14:paraId="1A6D406E" w14:textId="258F99DF" w:rsidR="00562266" w:rsidRPr="00A853E7" w:rsidRDefault="00562266" w:rsidP="00562266">
            <w:pPr>
              <w:jc w:val="center"/>
              <w:rPr>
                <w:rFonts w:eastAsia="Calibri"/>
                <w:szCs w:val="24"/>
              </w:rPr>
            </w:pPr>
            <w:r w:rsidRPr="00A853E7">
              <w:rPr>
                <w:rFonts w:eastAsia="Calibri"/>
                <w:szCs w:val="24"/>
              </w:rPr>
              <w:t>2025-08-13</w:t>
            </w:r>
          </w:p>
        </w:tc>
        <w:tc>
          <w:tcPr>
            <w:tcW w:w="2455" w:type="pct"/>
            <w:shd w:val="clear" w:color="auto" w:fill="auto"/>
            <w:vAlign w:val="center"/>
          </w:tcPr>
          <w:p w14:paraId="40EDD950" w14:textId="7DF98B8E" w:rsidR="00562266" w:rsidRPr="00A853E7" w:rsidRDefault="00562266" w:rsidP="00562266">
            <w:pPr>
              <w:rPr>
                <w:rFonts w:eastAsia="Calibri"/>
                <w:szCs w:val="24"/>
              </w:rPr>
            </w:pPr>
            <w:r w:rsidRPr="00A853E7">
              <w:rPr>
                <w:rFonts w:eastAsia="Calibri"/>
                <w:szCs w:val="24"/>
              </w:rPr>
              <w:t xml:space="preserve">22 dalyviai, nuotolinė paskaita, tikslinė grupė – visi Vilniaus </w:t>
            </w:r>
            <w:r w:rsidR="00A853E7" w:rsidRPr="00A853E7">
              <w:rPr>
                <w:rFonts w:eastAsia="Calibri"/>
                <w:szCs w:val="24"/>
              </w:rPr>
              <w:t>m.</w:t>
            </w:r>
            <w:r w:rsidRPr="00A853E7">
              <w:rPr>
                <w:rFonts w:eastAsia="Calibri"/>
                <w:szCs w:val="24"/>
              </w:rPr>
              <w:t xml:space="preserve"> gyventojai. </w:t>
            </w:r>
          </w:p>
          <w:p w14:paraId="3B8F98E2" w14:textId="0EE8E143" w:rsidR="00562266" w:rsidRPr="00A853E7" w:rsidRDefault="00562266" w:rsidP="00562266">
            <w:pPr>
              <w:rPr>
                <w:rFonts w:eastAsia="Calibri"/>
                <w:szCs w:val="24"/>
              </w:rPr>
            </w:pPr>
          </w:p>
          <w:p w14:paraId="6C4D7115" w14:textId="287C258A"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2C2152F2" w14:textId="77777777" w:rsidTr="004055A7">
        <w:trPr>
          <w:trHeight w:val="397"/>
        </w:trPr>
        <w:tc>
          <w:tcPr>
            <w:tcW w:w="394" w:type="pct"/>
            <w:shd w:val="clear" w:color="auto" w:fill="auto"/>
            <w:vAlign w:val="center"/>
          </w:tcPr>
          <w:p w14:paraId="6F715407" w14:textId="0663D73B" w:rsidR="00562266" w:rsidRPr="00A853E7" w:rsidRDefault="00A103EA" w:rsidP="00A853E7">
            <w:pPr>
              <w:jc w:val="center"/>
              <w:rPr>
                <w:rFonts w:eastAsia="Calibri"/>
                <w:b/>
                <w:szCs w:val="24"/>
              </w:rPr>
            </w:pPr>
            <w:r w:rsidRPr="00A853E7">
              <w:rPr>
                <w:rFonts w:eastAsia="Calibri"/>
                <w:b/>
                <w:szCs w:val="24"/>
              </w:rPr>
              <w:t>4.</w:t>
            </w:r>
            <w:r>
              <w:rPr>
                <w:rFonts w:eastAsia="Calibri"/>
                <w:b/>
                <w:szCs w:val="24"/>
              </w:rPr>
              <w:t>4</w:t>
            </w:r>
            <w:r w:rsidR="00A853E7" w:rsidRPr="00A853E7">
              <w:rPr>
                <w:rFonts w:eastAsia="Calibri"/>
                <w:b/>
                <w:szCs w:val="24"/>
              </w:rPr>
              <w:t>1.</w:t>
            </w:r>
          </w:p>
        </w:tc>
        <w:tc>
          <w:tcPr>
            <w:tcW w:w="1587" w:type="pct"/>
            <w:shd w:val="clear" w:color="auto" w:fill="auto"/>
            <w:vAlign w:val="center"/>
          </w:tcPr>
          <w:p w14:paraId="69B17BFD" w14:textId="4A501C17" w:rsidR="00562266" w:rsidRPr="00A853E7" w:rsidRDefault="00A853E7" w:rsidP="00562266">
            <w:pPr>
              <w:rPr>
                <w:rFonts w:eastAsia="Calibri"/>
                <w:szCs w:val="24"/>
              </w:rPr>
            </w:pPr>
            <w:r w:rsidRPr="00A853E7">
              <w:rPr>
                <w:szCs w:val="24"/>
              </w:rPr>
              <w:t>Pranešimas „</w:t>
            </w:r>
            <w:r w:rsidR="00562266" w:rsidRPr="00A853E7">
              <w:rPr>
                <w:szCs w:val="24"/>
              </w:rPr>
              <w:t>Keliautojų infekcijos</w:t>
            </w:r>
            <w:r w:rsidRPr="00A853E7">
              <w:rPr>
                <w:szCs w:val="24"/>
              </w:rPr>
              <w:t>“.</w:t>
            </w:r>
          </w:p>
        </w:tc>
        <w:tc>
          <w:tcPr>
            <w:tcW w:w="564" w:type="pct"/>
            <w:shd w:val="clear" w:color="auto" w:fill="auto"/>
            <w:vAlign w:val="center"/>
          </w:tcPr>
          <w:p w14:paraId="58EE8508" w14:textId="6D24AA5D" w:rsidR="00562266" w:rsidRPr="00A853E7" w:rsidRDefault="00562266" w:rsidP="00562266">
            <w:pPr>
              <w:jc w:val="center"/>
              <w:rPr>
                <w:rFonts w:eastAsia="Calibri"/>
                <w:szCs w:val="24"/>
              </w:rPr>
            </w:pPr>
            <w:r w:rsidRPr="00A853E7">
              <w:rPr>
                <w:rFonts w:eastAsia="Calibri"/>
                <w:szCs w:val="24"/>
              </w:rPr>
              <w:t>2025-08-13</w:t>
            </w:r>
          </w:p>
        </w:tc>
        <w:tc>
          <w:tcPr>
            <w:tcW w:w="2455" w:type="pct"/>
            <w:shd w:val="clear" w:color="auto" w:fill="auto"/>
            <w:vAlign w:val="center"/>
          </w:tcPr>
          <w:p w14:paraId="3A63BCD6" w14:textId="2DB9A539" w:rsidR="00562266" w:rsidRPr="00A853E7" w:rsidRDefault="00562266" w:rsidP="00562266">
            <w:pPr>
              <w:rPr>
                <w:rFonts w:eastAsia="Calibri"/>
                <w:szCs w:val="24"/>
              </w:rPr>
            </w:pPr>
            <w:r w:rsidRPr="00A853E7">
              <w:rPr>
                <w:rFonts w:eastAsia="Calibri"/>
                <w:szCs w:val="24"/>
              </w:rPr>
              <w:t xml:space="preserve">22 dalyviai, nuotolinė paskaita, tikslinė grupė – visi Vilniaus </w:t>
            </w:r>
            <w:r w:rsidR="00A853E7" w:rsidRPr="00A853E7">
              <w:rPr>
                <w:rFonts w:eastAsia="Calibri"/>
                <w:szCs w:val="24"/>
              </w:rPr>
              <w:t>m.</w:t>
            </w:r>
            <w:r w:rsidRPr="00A853E7">
              <w:rPr>
                <w:rFonts w:eastAsia="Calibri"/>
                <w:szCs w:val="24"/>
              </w:rPr>
              <w:t xml:space="preserve"> gyventojai. </w:t>
            </w:r>
          </w:p>
          <w:p w14:paraId="62A22A1C" w14:textId="77777777" w:rsidR="00562266" w:rsidRPr="00A853E7" w:rsidRDefault="00562266" w:rsidP="00562266">
            <w:pPr>
              <w:rPr>
                <w:rFonts w:eastAsia="Calibri"/>
                <w:szCs w:val="24"/>
              </w:rPr>
            </w:pPr>
          </w:p>
          <w:p w14:paraId="517261DE" w14:textId="02F41BB0"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20F6F558" w14:textId="77777777" w:rsidTr="004055A7">
        <w:trPr>
          <w:trHeight w:val="397"/>
        </w:trPr>
        <w:tc>
          <w:tcPr>
            <w:tcW w:w="394" w:type="pct"/>
            <w:shd w:val="clear" w:color="auto" w:fill="auto"/>
            <w:vAlign w:val="center"/>
          </w:tcPr>
          <w:p w14:paraId="7D625BFB" w14:textId="45590771" w:rsidR="00562266" w:rsidRPr="00A853E7" w:rsidRDefault="00A103EA" w:rsidP="00A853E7">
            <w:pPr>
              <w:jc w:val="center"/>
              <w:rPr>
                <w:rFonts w:eastAsia="Calibri"/>
                <w:b/>
                <w:szCs w:val="24"/>
              </w:rPr>
            </w:pPr>
            <w:r w:rsidRPr="00A853E7">
              <w:rPr>
                <w:rFonts w:eastAsia="Calibri"/>
                <w:b/>
                <w:szCs w:val="24"/>
              </w:rPr>
              <w:t>4.</w:t>
            </w:r>
            <w:r>
              <w:rPr>
                <w:rFonts w:eastAsia="Calibri"/>
                <w:b/>
                <w:szCs w:val="24"/>
              </w:rPr>
              <w:t>4</w:t>
            </w:r>
            <w:r w:rsidR="00A853E7" w:rsidRPr="00A853E7">
              <w:rPr>
                <w:rFonts w:eastAsia="Calibri"/>
                <w:b/>
                <w:szCs w:val="24"/>
              </w:rPr>
              <w:t>2.</w:t>
            </w:r>
          </w:p>
        </w:tc>
        <w:tc>
          <w:tcPr>
            <w:tcW w:w="1587" w:type="pct"/>
            <w:shd w:val="clear" w:color="auto" w:fill="auto"/>
            <w:vAlign w:val="center"/>
          </w:tcPr>
          <w:p w14:paraId="416FAA23" w14:textId="5D4A773B" w:rsidR="00562266" w:rsidRPr="00A853E7" w:rsidRDefault="00A853E7" w:rsidP="00562266">
            <w:pPr>
              <w:rPr>
                <w:rFonts w:eastAsia="Calibri"/>
                <w:szCs w:val="24"/>
              </w:rPr>
            </w:pPr>
            <w:r w:rsidRPr="00A853E7">
              <w:rPr>
                <w:szCs w:val="24"/>
              </w:rPr>
              <w:t>Pranešimas „</w:t>
            </w:r>
            <w:r w:rsidR="00562266" w:rsidRPr="00A853E7">
              <w:rPr>
                <w:szCs w:val="24"/>
              </w:rPr>
              <w:t>Erkių platinamų ligų prevencija ir vakcinacija</w:t>
            </w:r>
            <w:r w:rsidRPr="00A853E7">
              <w:rPr>
                <w:szCs w:val="24"/>
              </w:rPr>
              <w:t>“.</w:t>
            </w:r>
          </w:p>
        </w:tc>
        <w:tc>
          <w:tcPr>
            <w:tcW w:w="564" w:type="pct"/>
            <w:shd w:val="clear" w:color="auto" w:fill="auto"/>
            <w:vAlign w:val="center"/>
          </w:tcPr>
          <w:p w14:paraId="73DEE797" w14:textId="313306F4" w:rsidR="00562266" w:rsidRPr="00A853E7" w:rsidRDefault="00562266" w:rsidP="00562266">
            <w:pPr>
              <w:jc w:val="center"/>
              <w:rPr>
                <w:rFonts w:eastAsia="Calibri"/>
                <w:szCs w:val="24"/>
              </w:rPr>
            </w:pPr>
            <w:r w:rsidRPr="00A853E7">
              <w:rPr>
                <w:rFonts w:eastAsia="Calibri"/>
                <w:szCs w:val="24"/>
              </w:rPr>
              <w:t>2025-08-19</w:t>
            </w:r>
          </w:p>
        </w:tc>
        <w:tc>
          <w:tcPr>
            <w:tcW w:w="2455" w:type="pct"/>
            <w:shd w:val="clear" w:color="auto" w:fill="auto"/>
            <w:vAlign w:val="center"/>
          </w:tcPr>
          <w:p w14:paraId="0D9E7D95" w14:textId="69D6F2F8" w:rsidR="00562266" w:rsidRPr="00A853E7" w:rsidRDefault="00562266" w:rsidP="00562266">
            <w:pPr>
              <w:rPr>
                <w:rFonts w:eastAsia="Calibri"/>
                <w:szCs w:val="24"/>
              </w:rPr>
            </w:pPr>
            <w:r w:rsidRPr="00A853E7">
              <w:rPr>
                <w:rFonts w:eastAsia="Calibri"/>
                <w:szCs w:val="24"/>
              </w:rPr>
              <w:t>Juodšilių socialinis paslaugų centras, 10 dalyvių, tikslinė auditorija – senjorai.</w:t>
            </w:r>
          </w:p>
          <w:p w14:paraId="144486C9" w14:textId="77777777" w:rsidR="00562266" w:rsidRPr="00A853E7" w:rsidRDefault="00562266" w:rsidP="00562266">
            <w:pPr>
              <w:rPr>
                <w:rFonts w:eastAsia="Calibri"/>
                <w:szCs w:val="24"/>
              </w:rPr>
            </w:pPr>
          </w:p>
          <w:p w14:paraId="496774C1" w14:textId="33C1AA08" w:rsidR="00562266" w:rsidRPr="00A853E7" w:rsidRDefault="00562266" w:rsidP="00562266">
            <w:pPr>
              <w:rPr>
                <w:rFonts w:eastAsia="Calibri"/>
                <w:szCs w:val="24"/>
              </w:rPr>
            </w:pPr>
            <w:r w:rsidRPr="00A853E7">
              <w:rPr>
                <w:rFonts w:eastAsia="Calibri"/>
                <w:szCs w:val="24"/>
              </w:rPr>
              <w:t xml:space="preserve">Vykdytojas – Vilniaus r. sav. visuomenės sveikatos biuras. </w:t>
            </w:r>
          </w:p>
        </w:tc>
      </w:tr>
      <w:tr w:rsidR="00562266" w:rsidRPr="009D2615" w14:paraId="1448468B" w14:textId="77777777" w:rsidTr="004055A7">
        <w:trPr>
          <w:trHeight w:val="397"/>
        </w:trPr>
        <w:tc>
          <w:tcPr>
            <w:tcW w:w="394" w:type="pct"/>
            <w:shd w:val="clear" w:color="auto" w:fill="auto"/>
            <w:vAlign w:val="center"/>
          </w:tcPr>
          <w:p w14:paraId="644E58AC" w14:textId="44F63831" w:rsidR="00562266" w:rsidRPr="00A853E7" w:rsidRDefault="00A103EA" w:rsidP="00A853E7">
            <w:pPr>
              <w:jc w:val="center"/>
              <w:rPr>
                <w:rFonts w:eastAsia="Calibri"/>
                <w:b/>
                <w:szCs w:val="24"/>
              </w:rPr>
            </w:pPr>
            <w:r w:rsidRPr="00A853E7">
              <w:rPr>
                <w:rFonts w:eastAsia="Calibri"/>
                <w:b/>
                <w:szCs w:val="24"/>
              </w:rPr>
              <w:t>4.</w:t>
            </w:r>
            <w:r>
              <w:rPr>
                <w:rFonts w:eastAsia="Calibri"/>
                <w:b/>
                <w:szCs w:val="24"/>
              </w:rPr>
              <w:t>4</w:t>
            </w:r>
            <w:r w:rsidR="00A853E7" w:rsidRPr="00A853E7">
              <w:rPr>
                <w:rFonts w:eastAsia="Calibri"/>
                <w:b/>
                <w:szCs w:val="24"/>
              </w:rPr>
              <w:t>3.</w:t>
            </w:r>
          </w:p>
        </w:tc>
        <w:tc>
          <w:tcPr>
            <w:tcW w:w="1587" w:type="pct"/>
            <w:shd w:val="clear" w:color="auto" w:fill="auto"/>
            <w:vAlign w:val="center"/>
          </w:tcPr>
          <w:p w14:paraId="2CACA8E3" w14:textId="2DC73EEA" w:rsidR="00562266" w:rsidRPr="00A853E7" w:rsidRDefault="00A853E7" w:rsidP="00562266">
            <w:pPr>
              <w:rPr>
                <w:rFonts w:eastAsia="Calibri"/>
                <w:szCs w:val="24"/>
              </w:rPr>
            </w:pPr>
            <w:r w:rsidRPr="00A853E7">
              <w:rPr>
                <w:szCs w:val="24"/>
              </w:rPr>
              <w:t>Pranešimas „</w:t>
            </w:r>
            <w:r w:rsidR="00562266" w:rsidRPr="00A853E7">
              <w:rPr>
                <w:szCs w:val="24"/>
              </w:rPr>
              <w:t>Keliautojų infekcijos, kryžminė maisto tarša, per nešvarias rankas plintančios infekcijos</w:t>
            </w:r>
            <w:r w:rsidRPr="00A853E7">
              <w:rPr>
                <w:szCs w:val="24"/>
              </w:rPr>
              <w:t>“.</w:t>
            </w:r>
          </w:p>
        </w:tc>
        <w:tc>
          <w:tcPr>
            <w:tcW w:w="564" w:type="pct"/>
            <w:shd w:val="clear" w:color="auto" w:fill="auto"/>
            <w:vAlign w:val="center"/>
          </w:tcPr>
          <w:p w14:paraId="76D7D43E" w14:textId="5E34FE31" w:rsidR="00562266" w:rsidRPr="00A853E7" w:rsidRDefault="00562266" w:rsidP="00562266">
            <w:pPr>
              <w:jc w:val="center"/>
              <w:rPr>
                <w:rFonts w:eastAsia="Calibri"/>
                <w:szCs w:val="24"/>
              </w:rPr>
            </w:pPr>
            <w:r w:rsidRPr="00A853E7">
              <w:rPr>
                <w:rFonts w:eastAsia="Calibri"/>
                <w:szCs w:val="24"/>
              </w:rPr>
              <w:t>2025-08-21</w:t>
            </w:r>
          </w:p>
        </w:tc>
        <w:tc>
          <w:tcPr>
            <w:tcW w:w="2455" w:type="pct"/>
            <w:shd w:val="clear" w:color="auto" w:fill="auto"/>
            <w:vAlign w:val="center"/>
          </w:tcPr>
          <w:p w14:paraId="6DEE1511" w14:textId="29E1E7A2" w:rsidR="00562266" w:rsidRPr="00A853E7" w:rsidRDefault="00562266" w:rsidP="00562266">
            <w:pPr>
              <w:rPr>
                <w:rFonts w:eastAsia="Calibri"/>
                <w:szCs w:val="24"/>
              </w:rPr>
            </w:pPr>
            <w:r w:rsidRPr="00A853E7">
              <w:rPr>
                <w:rFonts w:eastAsia="Calibri"/>
                <w:szCs w:val="24"/>
              </w:rPr>
              <w:t xml:space="preserve">27 dalyviai, nuotolinė paskaita, tikslinė grupė – visi Vilniaus </w:t>
            </w:r>
            <w:r w:rsidR="00A853E7" w:rsidRPr="00A853E7">
              <w:rPr>
                <w:rFonts w:eastAsia="Calibri"/>
                <w:szCs w:val="24"/>
              </w:rPr>
              <w:t>m.</w:t>
            </w:r>
            <w:r w:rsidRPr="00A853E7">
              <w:rPr>
                <w:rFonts w:eastAsia="Calibri"/>
                <w:szCs w:val="24"/>
              </w:rPr>
              <w:t xml:space="preserve"> gyventojai. </w:t>
            </w:r>
          </w:p>
          <w:p w14:paraId="7E23FD8D" w14:textId="77777777" w:rsidR="00562266" w:rsidRPr="00A853E7" w:rsidRDefault="00562266" w:rsidP="00562266">
            <w:pPr>
              <w:rPr>
                <w:rFonts w:eastAsia="Calibri"/>
                <w:szCs w:val="24"/>
              </w:rPr>
            </w:pPr>
          </w:p>
          <w:p w14:paraId="50F64F2D" w14:textId="1027B41A"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3F1B6DA5" w14:textId="77777777" w:rsidTr="004055A7">
        <w:trPr>
          <w:trHeight w:val="397"/>
        </w:trPr>
        <w:tc>
          <w:tcPr>
            <w:tcW w:w="394" w:type="pct"/>
            <w:shd w:val="clear" w:color="auto" w:fill="auto"/>
            <w:vAlign w:val="center"/>
          </w:tcPr>
          <w:p w14:paraId="1F554C46" w14:textId="266DDE9D" w:rsidR="00562266" w:rsidRPr="00A853E7" w:rsidRDefault="00A103EA" w:rsidP="00A853E7">
            <w:pPr>
              <w:jc w:val="center"/>
              <w:rPr>
                <w:rFonts w:eastAsia="Calibri"/>
                <w:b/>
                <w:szCs w:val="24"/>
              </w:rPr>
            </w:pPr>
            <w:r w:rsidRPr="00A853E7">
              <w:rPr>
                <w:rFonts w:eastAsia="Calibri"/>
                <w:b/>
                <w:szCs w:val="24"/>
              </w:rPr>
              <w:t>4.</w:t>
            </w:r>
            <w:r>
              <w:rPr>
                <w:rFonts w:eastAsia="Calibri"/>
                <w:b/>
                <w:szCs w:val="24"/>
              </w:rPr>
              <w:t>4</w:t>
            </w:r>
            <w:r w:rsidR="00A853E7" w:rsidRPr="00A853E7">
              <w:rPr>
                <w:rFonts w:eastAsia="Calibri"/>
                <w:b/>
                <w:szCs w:val="24"/>
              </w:rPr>
              <w:t>4.</w:t>
            </w:r>
          </w:p>
        </w:tc>
        <w:tc>
          <w:tcPr>
            <w:tcW w:w="1587" w:type="pct"/>
            <w:shd w:val="clear" w:color="auto" w:fill="auto"/>
            <w:vAlign w:val="center"/>
          </w:tcPr>
          <w:p w14:paraId="265BEB07" w14:textId="5E02D58C" w:rsidR="00562266" w:rsidRPr="00A853E7" w:rsidRDefault="00A853E7" w:rsidP="00562266">
            <w:pPr>
              <w:rPr>
                <w:rFonts w:eastAsia="Calibri"/>
                <w:szCs w:val="24"/>
              </w:rPr>
            </w:pPr>
            <w:r w:rsidRPr="00A853E7">
              <w:rPr>
                <w:szCs w:val="24"/>
              </w:rPr>
              <w:t>Pranešimas „</w:t>
            </w:r>
            <w:r w:rsidR="00562266" w:rsidRPr="00A853E7">
              <w:rPr>
                <w:szCs w:val="24"/>
              </w:rPr>
              <w:t>Erkinis encefalitas, imunizacija</w:t>
            </w:r>
            <w:r w:rsidRPr="00A853E7">
              <w:rPr>
                <w:szCs w:val="24"/>
              </w:rPr>
              <w:t>“.</w:t>
            </w:r>
          </w:p>
        </w:tc>
        <w:tc>
          <w:tcPr>
            <w:tcW w:w="564" w:type="pct"/>
            <w:shd w:val="clear" w:color="auto" w:fill="auto"/>
            <w:vAlign w:val="center"/>
          </w:tcPr>
          <w:p w14:paraId="2F543DF7" w14:textId="2159DCE7" w:rsidR="00562266" w:rsidRPr="00A853E7" w:rsidRDefault="00562266" w:rsidP="00562266">
            <w:pPr>
              <w:jc w:val="center"/>
              <w:rPr>
                <w:rFonts w:eastAsia="Calibri"/>
                <w:szCs w:val="24"/>
              </w:rPr>
            </w:pPr>
            <w:r w:rsidRPr="00A853E7">
              <w:rPr>
                <w:rFonts w:eastAsia="Calibri"/>
                <w:szCs w:val="24"/>
              </w:rPr>
              <w:t>2025-08-21</w:t>
            </w:r>
          </w:p>
        </w:tc>
        <w:tc>
          <w:tcPr>
            <w:tcW w:w="2455" w:type="pct"/>
            <w:shd w:val="clear" w:color="auto" w:fill="auto"/>
            <w:vAlign w:val="center"/>
          </w:tcPr>
          <w:p w14:paraId="54FEC753" w14:textId="6844FE02" w:rsidR="00562266" w:rsidRPr="00A853E7" w:rsidRDefault="00562266" w:rsidP="00562266">
            <w:pPr>
              <w:rPr>
                <w:rFonts w:eastAsia="Calibri"/>
                <w:szCs w:val="24"/>
              </w:rPr>
            </w:pPr>
            <w:r w:rsidRPr="00A853E7">
              <w:rPr>
                <w:rFonts w:eastAsia="Calibri"/>
                <w:szCs w:val="24"/>
              </w:rPr>
              <w:t xml:space="preserve">27 dalyviai, nuotolinė paskaita, tikslinė grupė – visi Vilniaus </w:t>
            </w:r>
            <w:r w:rsidR="00A853E7" w:rsidRPr="00A853E7">
              <w:rPr>
                <w:rFonts w:eastAsia="Calibri"/>
                <w:szCs w:val="24"/>
              </w:rPr>
              <w:t>m.</w:t>
            </w:r>
            <w:r w:rsidRPr="00A853E7">
              <w:rPr>
                <w:rFonts w:eastAsia="Calibri"/>
                <w:szCs w:val="24"/>
              </w:rPr>
              <w:t xml:space="preserve"> gyventojai. </w:t>
            </w:r>
          </w:p>
          <w:p w14:paraId="05722051" w14:textId="77777777" w:rsidR="00562266" w:rsidRPr="00A853E7" w:rsidRDefault="00562266" w:rsidP="00562266">
            <w:pPr>
              <w:rPr>
                <w:rFonts w:eastAsia="Calibri"/>
                <w:szCs w:val="24"/>
              </w:rPr>
            </w:pPr>
          </w:p>
          <w:p w14:paraId="4DD9FF13" w14:textId="4C8F79ED" w:rsidR="00562266" w:rsidRPr="00A853E7" w:rsidRDefault="00562266" w:rsidP="00562266">
            <w:pPr>
              <w:rPr>
                <w:rFonts w:eastAsia="Calibri"/>
                <w:szCs w:val="24"/>
              </w:rPr>
            </w:pPr>
            <w:r w:rsidRPr="00A853E7">
              <w:rPr>
                <w:rFonts w:eastAsia="Calibri"/>
                <w:szCs w:val="24"/>
              </w:rPr>
              <w:t>Vykdytojas – Vilniaus m. sav. visuomenės sveikatos biuras.</w:t>
            </w:r>
          </w:p>
        </w:tc>
      </w:tr>
      <w:tr w:rsidR="00562266" w:rsidRPr="009D2615" w14:paraId="591C1228" w14:textId="77777777" w:rsidTr="004055A7">
        <w:trPr>
          <w:trHeight w:val="397"/>
        </w:trPr>
        <w:tc>
          <w:tcPr>
            <w:tcW w:w="394" w:type="pct"/>
            <w:shd w:val="clear" w:color="auto" w:fill="auto"/>
            <w:vAlign w:val="center"/>
          </w:tcPr>
          <w:p w14:paraId="052AA32F" w14:textId="44E63E0D" w:rsidR="00562266" w:rsidRPr="00A853E7" w:rsidRDefault="00A103EA" w:rsidP="00A853E7">
            <w:pPr>
              <w:jc w:val="center"/>
              <w:rPr>
                <w:rFonts w:eastAsia="Calibri"/>
                <w:b/>
                <w:szCs w:val="24"/>
              </w:rPr>
            </w:pPr>
            <w:r w:rsidRPr="00A853E7">
              <w:rPr>
                <w:rFonts w:eastAsia="Calibri"/>
                <w:b/>
                <w:szCs w:val="24"/>
              </w:rPr>
              <w:t>4.</w:t>
            </w:r>
            <w:r>
              <w:rPr>
                <w:rFonts w:eastAsia="Calibri"/>
                <w:b/>
                <w:szCs w:val="24"/>
              </w:rPr>
              <w:t>4</w:t>
            </w:r>
            <w:r w:rsidR="00A853E7" w:rsidRPr="00A853E7">
              <w:rPr>
                <w:rFonts w:eastAsia="Calibri"/>
                <w:b/>
                <w:szCs w:val="24"/>
              </w:rPr>
              <w:t>5.</w:t>
            </w:r>
          </w:p>
        </w:tc>
        <w:tc>
          <w:tcPr>
            <w:tcW w:w="1587" w:type="pct"/>
            <w:shd w:val="clear" w:color="auto" w:fill="auto"/>
            <w:vAlign w:val="center"/>
          </w:tcPr>
          <w:p w14:paraId="4FC2EAC2" w14:textId="4FC575CB" w:rsidR="00562266" w:rsidRPr="00A853E7" w:rsidRDefault="00562266" w:rsidP="00562266">
            <w:pPr>
              <w:rPr>
                <w:rFonts w:eastAsia="Calibri"/>
                <w:szCs w:val="24"/>
              </w:rPr>
            </w:pPr>
            <w:r w:rsidRPr="00A853E7">
              <w:rPr>
                <w:szCs w:val="24"/>
              </w:rPr>
              <w:t>Paskaita ,,Asmens higiena“</w:t>
            </w:r>
            <w:r w:rsidR="00A853E7" w:rsidRPr="00A853E7">
              <w:rPr>
                <w:szCs w:val="24"/>
              </w:rPr>
              <w:t>.</w:t>
            </w:r>
          </w:p>
        </w:tc>
        <w:tc>
          <w:tcPr>
            <w:tcW w:w="564" w:type="pct"/>
            <w:shd w:val="clear" w:color="auto" w:fill="auto"/>
            <w:vAlign w:val="center"/>
          </w:tcPr>
          <w:p w14:paraId="03B50685" w14:textId="25593600" w:rsidR="00562266" w:rsidRPr="00A853E7" w:rsidRDefault="00562266" w:rsidP="00562266">
            <w:pPr>
              <w:jc w:val="center"/>
              <w:rPr>
                <w:rFonts w:eastAsia="Calibri"/>
                <w:szCs w:val="24"/>
              </w:rPr>
            </w:pPr>
            <w:r w:rsidRPr="00A853E7">
              <w:rPr>
                <w:rFonts w:eastAsia="Calibri"/>
                <w:szCs w:val="24"/>
              </w:rPr>
              <w:t>2025 m. rugsėjo mėn.</w:t>
            </w:r>
          </w:p>
        </w:tc>
        <w:tc>
          <w:tcPr>
            <w:tcW w:w="2455" w:type="pct"/>
            <w:shd w:val="clear" w:color="auto" w:fill="auto"/>
            <w:vAlign w:val="center"/>
          </w:tcPr>
          <w:p w14:paraId="02D3EBDE" w14:textId="53105F5A" w:rsidR="00562266" w:rsidRPr="00A853E7" w:rsidRDefault="00562266" w:rsidP="00562266">
            <w:pPr>
              <w:rPr>
                <w:rFonts w:eastAsia="Calibri"/>
                <w:szCs w:val="24"/>
              </w:rPr>
            </w:pPr>
            <w:r w:rsidRPr="00A853E7">
              <w:rPr>
                <w:rFonts w:eastAsia="Calibri"/>
                <w:szCs w:val="24"/>
              </w:rPr>
              <w:t>„Ąžuolyno“ progimnazija, 1-4 klasių mokiniai (100 mokini</w:t>
            </w:r>
            <w:r w:rsidR="00BE2681">
              <w:rPr>
                <w:rFonts w:eastAsia="Calibri"/>
                <w:szCs w:val="24"/>
              </w:rPr>
              <w:t>ų</w:t>
            </w:r>
            <w:r w:rsidRPr="00A853E7">
              <w:rPr>
                <w:rFonts w:eastAsia="Calibri"/>
                <w:szCs w:val="24"/>
              </w:rPr>
              <w:t>).</w:t>
            </w:r>
          </w:p>
          <w:p w14:paraId="5B148B4F" w14:textId="77777777" w:rsidR="00562266" w:rsidRPr="00A853E7" w:rsidRDefault="00562266" w:rsidP="00562266">
            <w:pPr>
              <w:rPr>
                <w:rFonts w:eastAsia="Calibri"/>
                <w:szCs w:val="24"/>
              </w:rPr>
            </w:pPr>
          </w:p>
          <w:p w14:paraId="52C7E153" w14:textId="29AEC087" w:rsidR="00562266" w:rsidRPr="00A853E7" w:rsidRDefault="00562266" w:rsidP="00562266">
            <w:pPr>
              <w:rPr>
                <w:rFonts w:eastAsia="Calibri"/>
                <w:szCs w:val="24"/>
              </w:rPr>
            </w:pPr>
            <w:r w:rsidRPr="00A853E7">
              <w:rPr>
                <w:rFonts w:eastAsia="Calibri"/>
                <w:szCs w:val="24"/>
              </w:rPr>
              <w:t xml:space="preserve">Vykdytojas – Elektrėnų sav. </w:t>
            </w:r>
          </w:p>
        </w:tc>
      </w:tr>
      <w:tr w:rsidR="00562266" w:rsidRPr="009C521B" w14:paraId="0BD52057" w14:textId="77777777" w:rsidTr="004055A7">
        <w:trPr>
          <w:trHeight w:val="397"/>
        </w:trPr>
        <w:tc>
          <w:tcPr>
            <w:tcW w:w="394" w:type="pct"/>
            <w:shd w:val="clear" w:color="auto" w:fill="auto"/>
            <w:vAlign w:val="center"/>
          </w:tcPr>
          <w:p w14:paraId="1AA70928" w14:textId="7A795769" w:rsidR="00562266" w:rsidRPr="009C521B" w:rsidRDefault="00A103EA" w:rsidP="009C521B">
            <w:pPr>
              <w:jc w:val="center"/>
              <w:rPr>
                <w:rFonts w:eastAsia="Calibri"/>
                <w:b/>
                <w:szCs w:val="24"/>
              </w:rPr>
            </w:pPr>
            <w:r w:rsidRPr="00A853E7">
              <w:rPr>
                <w:rFonts w:eastAsia="Calibri"/>
                <w:b/>
                <w:szCs w:val="24"/>
              </w:rPr>
              <w:t>4.</w:t>
            </w:r>
            <w:r>
              <w:rPr>
                <w:rFonts w:eastAsia="Calibri"/>
                <w:b/>
                <w:szCs w:val="24"/>
              </w:rPr>
              <w:t>4</w:t>
            </w:r>
            <w:r w:rsidR="009C521B" w:rsidRPr="009C521B">
              <w:rPr>
                <w:rFonts w:eastAsia="Calibri"/>
                <w:b/>
                <w:szCs w:val="24"/>
              </w:rPr>
              <w:t>6.</w:t>
            </w:r>
          </w:p>
        </w:tc>
        <w:tc>
          <w:tcPr>
            <w:tcW w:w="1587" w:type="pct"/>
            <w:shd w:val="clear" w:color="auto" w:fill="auto"/>
            <w:vAlign w:val="center"/>
          </w:tcPr>
          <w:p w14:paraId="15170F49" w14:textId="5CAF0150" w:rsidR="00562266" w:rsidRPr="009C521B" w:rsidRDefault="009C521B" w:rsidP="00562266">
            <w:pPr>
              <w:rPr>
                <w:rFonts w:eastAsia="Calibri"/>
                <w:szCs w:val="24"/>
              </w:rPr>
            </w:pPr>
            <w:r w:rsidRPr="009C521B">
              <w:rPr>
                <w:szCs w:val="24"/>
              </w:rPr>
              <w:t>Pranešimas „</w:t>
            </w:r>
            <w:r w:rsidR="00562266" w:rsidRPr="009C521B">
              <w:rPr>
                <w:szCs w:val="24"/>
              </w:rPr>
              <w:t>Erkių platinamų ligų prevencija ir vakcinacija</w:t>
            </w:r>
            <w:r w:rsidRPr="009C521B">
              <w:rPr>
                <w:szCs w:val="24"/>
              </w:rPr>
              <w:t>“.</w:t>
            </w:r>
          </w:p>
        </w:tc>
        <w:tc>
          <w:tcPr>
            <w:tcW w:w="564" w:type="pct"/>
            <w:shd w:val="clear" w:color="auto" w:fill="auto"/>
            <w:vAlign w:val="center"/>
          </w:tcPr>
          <w:p w14:paraId="30B22F80" w14:textId="47E73331" w:rsidR="00562266" w:rsidRPr="009C521B" w:rsidRDefault="00562266" w:rsidP="00562266">
            <w:pPr>
              <w:jc w:val="center"/>
              <w:rPr>
                <w:rFonts w:eastAsia="Calibri"/>
                <w:szCs w:val="24"/>
              </w:rPr>
            </w:pPr>
            <w:r w:rsidRPr="009C521B">
              <w:rPr>
                <w:rFonts w:eastAsia="Calibri"/>
                <w:szCs w:val="24"/>
              </w:rPr>
              <w:t>2025-09-05</w:t>
            </w:r>
          </w:p>
        </w:tc>
        <w:tc>
          <w:tcPr>
            <w:tcW w:w="2455" w:type="pct"/>
            <w:shd w:val="clear" w:color="auto" w:fill="auto"/>
            <w:vAlign w:val="center"/>
          </w:tcPr>
          <w:p w14:paraId="0BA3B8A5" w14:textId="3E314438" w:rsidR="00562266" w:rsidRPr="009C521B" w:rsidRDefault="00562266" w:rsidP="00562266">
            <w:pPr>
              <w:rPr>
                <w:rFonts w:eastAsia="Calibri"/>
                <w:szCs w:val="24"/>
              </w:rPr>
            </w:pPr>
            <w:r w:rsidRPr="009C521B">
              <w:rPr>
                <w:rFonts w:eastAsia="Calibri"/>
                <w:szCs w:val="24"/>
              </w:rPr>
              <w:t>Paberžės socialinės globos namai, 14 dalyvių, tikslinė auditorija – darbuotojai, medicinos personalas.</w:t>
            </w:r>
          </w:p>
          <w:p w14:paraId="22EF3D41" w14:textId="77777777" w:rsidR="00562266" w:rsidRPr="009C521B" w:rsidRDefault="00562266" w:rsidP="00562266">
            <w:pPr>
              <w:rPr>
                <w:rFonts w:eastAsia="Calibri"/>
                <w:szCs w:val="24"/>
              </w:rPr>
            </w:pPr>
          </w:p>
          <w:p w14:paraId="3ED4FC05" w14:textId="0DA12EB5" w:rsidR="00562266" w:rsidRPr="009C521B" w:rsidRDefault="00562266" w:rsidP="00562266">
            <w:pPr>
              <w:rPr>
                <w:rFonts w:eastAsia="Calibri"/>
                <w:szCs w:val="24"/>
              </w:rPr>
            </w:pPr>
            <w:r w:rsidRPr="009C521B">
              <w:rPr>
                <w:rFonts w:eastAsia="Calibri"/>
                <w:szCs w:val="24"/>
              </w:rPr>
              <w:t>Vykdytojas – Vilniaus r. sav. visuomenės sveikatos biuras.</w:t>
            </w:r>
          </w:p>
        </w:tc>
      </w:tr>
      <w:tr w:rsidR="009C521B" w:rsidRPr="009C521B" w14:paraId="39159B07" w14:textId="77777777" w:rsidTr="009C521B">
        <w:trPr>
          <w:trHeight w:val="266"/>
        </w:trPr>
        <w:tc>
          <w:tcPr>
            <w:tcW w:w="394" w:type="pct"/>
            <w:vMerge w:val="restart"/>
            <w:shd w:val="clear" w:color="auto" w:fill="auto"/>
            <w:vAlign w:val="center"/>
          </w:tcPr>
          <w:p w14:paraId="6949D510" w14:textId="5D85DF03" w:rsidR="00562266" w:rsidRPr="009C521B" w:rsidRDefault="00A103EA" w:rsidP="009C521B">
            <w:pPr>
              <w:jc w:val="center"/>
              <w:rPr>
                <w:rFonts w:eastAsia="Calibri"/>
                <w:b/>
                <w:szCs w:val="24"/>
              </w:rPr>
            </w:pPr>
            <w:r w:rsidRPr="00A853E7">
              <w:rPr>
                <w:rFonts w:eastAsia="Calibri"/>
                <w:b/>
                <w:szCs w:val="24"/>
              </w:rPr>
              <w:t>4.</w:t>
            </w:r>
            <w:r>
              <w:rPr>
                <w:rFonts w:eastAsia="Calibri"/>
                <w:b/>
                <w:szCs w:val="24"/>
              </w:rPr>
              <w:t>4</w:t>
            </w:r>
            <w:r w:rsidR="009C521B" w:rsidRPr="009C521B">
              <w:rPr>
                <w:rFonts w:eastAsia="Calibri"/>
                <w:b/>
                <w:szCs w:val="24"/>
              </w:rPr>
              <w:t>7.</w:t>
            </w:r>
          </w:p>
        </w:tc>
        <w:tc>
          <w:tcPr>
            <w:tcW w:w="1587" w:type="pct"/>
            <w:vMerge w:val="restart"/>
            <w:shd w:val="clear" w:color="auto" w:fill="auto"/>
            <w:vAlign w:val="center"/>
          </w:tcPr>
          <w:p w14:paraId="507FC5AA" w14:textId="40D23780" w:rsidR="00562266" w:rsidRPr="009C521B" w:rsidRDefault="00562266" w:rsidP="00562266">
            <w:pPr>
              <w:rPr>
                <w:rFonts w:eastAsia="Calibri"/>
                <w:szCs w:val="24"/>
              </w:rPr>
            </w:pPr>
            <w:r w:rsidRPr="009C521B">
              <w:rPr>
                <w:szCs w:val="24"/>
              </w:rPr>
              <w:t>Edukacinė valandėlė „Rankytes plaunu išmaniai“</w:t>
            </w:r>
            <w:r w:rsidR="009C521B" w:rsidRPr="009C521B">
              <w:rPr>
                <w:szCs w:val="24"/>
              </w:rPr>
              <w:t>.</w:t>
            </w:r>
          </w:p>
        </w:tc>
        <w:tc>
          <w:tcPr>
            <w:tcW w:w="564" w:type="pct"/>
            <w:shd w:val="clear" w:color="auto" w:fill="auto"/>
            <w:vAlign w:val="center"/>
          </w:tcPr>
          <w:p w14:paraId="50CEF874" w14:textId="5BA7F061" w:rsidR="00562266" w:rsidRPr="009C521B" w:rsidRDefault="00562266" w:rsidP="009C521B">
            <w:pPr>
              <w:jc w:val="center"/>
              <w:rPr>
                <w:rFonts w:eastAsia="Calibri"/>
                <w:szCs w:val="24"/>
              </w:rPr>
            </w:pPr>
            <w:r w:rsidRPr="009C521B">
              <w:rPr>
                <w:rFonts w:eastAsia="Calibri"/>
                <w:szCs w:val="24"/>
              </w:rPr>
              <w:t>2025-09-11</w:t>
            </w:r>
          </w:p>
        </w:tc>
        <w:tc>
          <w:tcPr>
            <w:tcW w:w="2455" w:type="pct"/>
            <w:vMerge w:val="restart"/>
            <w:shd w:val="clear" w:color="auto" w:fill="auto"/>
            <w:vAlign w:val="center"/>
          </w:tcPr>
          <w:p w14:paraId="029214EF" w14:textId="114399C7" w:rsidR="00562266" w:rsidRPr="009C521B" w:rsidRDefault="00562266" w:rsidP="00562266">
            <w:pPr>
              <w:rPr>
                <w:rFonts w:eastAsia="Calibri"/>
                <w:szCs w:val="24"/>
              </w:rPr>
            </w:pPr>
            <w:r w:rsidRPr="009C521B">
              <w:rPr>
                <w:rFonts w:eastAsia="Calibri"/>
                <w:szCs w:val="24"/>
              </w:rPr>
              <w:t>Elektrėnų lopšelis-darželis „Pasaka“ grupės, 77 vaikai.</w:t>
            </w:r>
          </w:p>
          <w:p w14:paraId="696F22C9" w14:textId="77777777" w:rsidR="00562266" w:rsidRPr="009C521B" w:rsidRDefault="00562266" w:rsidP="00562266">
            <w:pPr>
              <w:rPr>
                <w:rFonts w:eastAsia="Calibri"/>
                <w:szCs w:val="24"/>
              </w:rPr>
            </w:pPr>
          </w:p>
          <w:p w14:paraId="2F1E50FC" w14:textId="3F894C5E" w:rsidR="00562266" w:rsidRPr="009C521B" w:rsidRDefault="00562266" w:rsidP="00562266">
            <w:pPr>
              <w:rPr>
                <w:rFonts w:eastAsia="Calibri"/>
                <w:szCs w:val="24"/>
              </w:rPr>
            </w:pPr>
            <w:r w:rsidRPr="009C521B">
              <w:rPr>
                <w:rFonts w:eastAsia="Calibri"/>
                <w:szCs w:val="24"/>
              </w:rPr>
              <w:t xml:space="preserve">Vykdytojas – Elektrėnų sav. </w:t>
            </w:r>
          </w:p>
        </w:tc>
      </w:tr>
      <w:tr w:rsidR="00562266" w:rsidRPr="009D2615" w14:paraId="1D1560C1" w14:textId="77777777" w:rsidTr="009C521B">
        <w:trPr>
          <w:trHeight w:val="269"/>
        </w:trPr>
        <w:tc>
          <w:tcPr>
            <w:tcW w:w="394" w:type="pct"/>
            <w:vMerge/>
            <w:shd w:val="clear" w:color="auto" w:fill="auto"/>
            <w:vAlign w:val="center"/>
          </w:tcPr>
          <w:p w14:paraId="29719D99"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06B7D18C" w14:textId="77777777" w:rsidR="00562266" w:rsidRPr="009D2615" w:rsidRDefault="00562266" w:rsidP="00562266">
            <w:pPr>
              <w:rPr>
                <w:color w:val="FF0000"/>
                <w:szCs w:val="24"/>
              </w:rPr>
            </w:pPr>
          </w:p>
        </w:tc>
        <w:tc>
          <w:tcPr>
            <w:tcW w:w="564" w:type="pct"/>
            <w:shd w:val="clear" w:color="auto" w:fill="auto"/>
            <w:vAlign w:val="center"/>
          </w:tcPr>
          <w:p w14:paraId="54EEAEF7" w14:textId="54BDB2FF" w:rsidR="00562266" w:rsidRPr="009C521B" w:rsidRDefault="00562266" w:rsidP="009C521B">
            <w:pPr>
              <w:jc w:val="center"/>
              <w:rPr>
                <w:rFonts w:eastAsia="Calibri"/>
                <w:szCs w:val="24"/>
              </w:rPr>
            </w:pPr>
            <w:r w:rsidRPr="009C521B">
              <w:rPr>
                <w:rFonts w:eastAsia="Calibri"/>
                <w:szCs w:val="24"/>
              </w:rPr>
              <w:t>2025-09-15</w:t>
            </w:r>
          </w:p>
        </w:tc>
        <w:tc>
          <w:tcPr>
            <w:tcW w:w="2455" w:type="pct"/>
            <w:vMerge/>
            <w:shd w:val="clear" w:color="auto" w:fill="FFFF00"/>
            <w:vAlign w:val="center"/>
          </w:tcPr>
          <w:p w14:paraId="63BB2207" w14:textId="77777777" w:rsidR="00562266" w:rsidRPr="009D2615" w:rsidRDefault="00562266" w:rsidP="00562266">
            <w:pPr>
              <w:rPr>
                <w:rFonts w:eastAsia="Calibri"/>
                <w:color w:val="FF0000"/>
                <w:szCs w:val="24"/>
              </w:rPr>
            </w:pPr>
          </w:p>
        </w:tc>
      </w:tr>
      <w:tr w:rsidR="00562266" w:rsidRPr="009D2615" w14:paraId="01431F1C" w14:textId="77777777" w:rsidTr="009C521B">
        <w:trPr>
          <w:trHeight w:val="118"/>
        </w:trPr>
        <w:tc>
          <w:tcPr>
            <w:tcW w:w="394" w:type="pct"/>
            <w:vMerge/>
            <w:shd w:val="clear" w:color="auto" w:fill="auto"/>
            <w:vAlign w:val="center"/>
          </w:tcPr>
          <w:p w14:paraId="189D17EA"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5DAB21BB" w14:textId="77777777" w:rsidR="00562266" w:rsidRPr="009D2615" w:rsidRDefault="00562266" w:rsidP="00562266">
            <w:pPr>
              <w:rPr>
                <w:color w:val="FF0000"/>
                <w:szCs w:val="24"/>
              </w:rPr>
            </w:pPr>
          </w:p>
        </w:tc>
        <w:tc>
          <w:tcPr>
            <w:tcW w:w="564" w:type="pct"/>
            <w:shd w:val="clear" w:color="auto" w:fill="auto"/>
            <w:vAlign w:val="center"/>
          </w:tcPr>
          <w:p w14:paraId="0939E5D8" w14:textId="0C88C0D9" w:rsidR="00562266" w:rsidRPr="009C521B" w:rsidRDefault="00562266" w:rsidP="009C521B">
            <w:pPr>
              <w:jc w:val="center"/>
              <w:rPr>
                <w:rFonts w:eastAsia="Calibri"/>
                <w:szCs w:val="24"/>
              </w:rPr>
            </w:pPr>
            <w:r w:rsidRPr="009C521B">
              <w:rPr>
                <w:rFonts w:eastAsia="Calibri"/>
                <w:szCs w:val="24"/>
              </w:rPr>
              <w:t>2025-09-18</w:t>
            </w:r>
          </w:p>
        </w:tc>
        <w:tc>
          <w:tcPr>
            <w:tcW w:w="2455" w:type="pct"/>
            <w:vMerge/>
            <w:shd w:val="clear" w:color="auto" w:fill="FFFF00"/>
            <w:vAlign w:val="center"/>
          </w:tcPr>
          <w:p w14:paraId="0D3339F5" w14:textId="77777777" w:rsidR="00562266" w:rsidRPr="009D2615" w:rsidRDefault="00562266" w:rsidP="00562266">
            <w:pPr>
              <w:rPr>
                <w:rFonts w:eastAsia="Calibri"/>
                <w:color w:val="FF0000"/>
                <w:szCs w:val="24"/>
              </w:rPr>
            </w:pPr>
          </w:p>
        </w:tc>
      </w:tr>
      <w:tr w:rsidR="00562266" w:rsidRPr="009D2615" w14:paraId="15C1996C" w14:textId="77777777" w:rsidTr="009C521B">
        <w:trPr>
          <w:trHeight w:val="122"/>
        </w:trPr>
        <w:tc>
          <w:tcPr>
            <w:tcW w:w="394" w:type="pct"/>
            <w:vMerge/>
            <w:shd w:val="clear" w:color="auto" w:fill="auto"/>
            <w:vAlign w:val="center"/>
          </w:tcPr>
          <w:p w14:paraId="7B0F1E14"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0E01D91C" w14:textId="77777777" w:rsidR="00562266" w:rsidRPr="009D2615" w:rsidRDefault="00562266" w:rsidP="00562266">
            <w:pPr>
              <w:rPr>
                <w:color w:val="FF0000"/>
                <w:szCs w:val="24"/>
              </w:rPr>
            </w:pPr>
          </w:p>
        </w:tc>
        <w:tc>
          <w:tcPr>
            <w:tcW w:w="564" w:type="pct"/>
            <w:shd w:val="clear" w:color="auto" w:fill="auto"/>
            <w:vAlign w:val="center"/>
          </w:tcPr>
          <w:p w14:paraId="77F2B3C0" w14:textId="755B00FF" w:rsidR="00562266" w:rsidRPr="009C521B" w:rsidRDefault="00562266" w:rsidP="009C521B">
            <w:pPr>
              <w:jc w:val="center"/>
              <w:rPr>
                <w:rFonts w:eastAsia="Calibri"/>
                <w:szCs w:val="24"/>
              </w:rPr>
            </w:pPr>
            <w:r w:rsidRPr="009C521B">
              <w:rPr>
                <w:rFonts w:eastAsia="Calibri"/>
                <w:szCs w:val="24"/>
              </w:rPr>
              <w:t>2025-09-22</w:t>
            </w:r>
          </w:p>
        </w:tc>
        <w:tc>
          <w:tcPr>
            <w:tcW w:w="2455" w:type="pct"/>
            <w:vMerge/>
            <w:shd w:val="clear" w:color="auto" w:fill="FFFF00"/>
            <w:vAlign w:val="center"/>
          </w:tcPr>
          <w:p w14:paraId="34E6CFE0" w14:textId="77777777" w:rsidR="00562266" w:rsidRPr="009D2615" w:rsidRDefault="00562266" w:rsidP="00562266">
            <w:pPr>
              <w:rPr>
                <w:rFonts w:eastAsia="Calibri"/>
                <w:color w:val="FF0000"/>
                <w:szCs w:val="24"/>
              </w:rPr>
            </w:pPr>
          </w:p>
        </w:tc>
      </w:tr>
      <w:tr w:rsidR="00562266" w:rsidRPr="009D2615" w14:paraId="468B582B" w14:textId="77777777" w:rsidTr="009C521B">
        <w:trPr>
          <w:trHeight w:val="126"/>
        </w:trPr>
        <w:tc>
          <w:tcPr>
            <w:tcW w:w="394" w:type="pct"/>
            <w:vMerge/>
            <w:shd w:val="clear" w:color="auto" w:fill="auto"/>
            <w:vAlign w:val="center"/>
          </w:tcPr>
          <w:p w14:paraId="31E48E21"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282D4582" w14:textId="77777777" w:rsidR="00562266" w:rsidRPr="009D2615" w:rsidRDefault="00562266" w:rsidP="00562266">
            <w:pPr>
              <w:rPr>
                <w:color w:val="FF0000"/>
                <w:szCs w:val="24"/>
              </w:rPr>
            </w:pPr>
          </w:p>
        </w:tc>
        <w:tc>
          <w:tcPr>
            <w:tcW w:w="564" w:type="pct"/>
            <w:shd w:val="clear" w:color="auto" w:fill="auto"/>
            <w:vAlign w:val="center"/>
          </w:tcPr>
          <w:p w14:paraId="6BD04492" w14:textId="3F42315F" w:rsidR="00562266" w:rsidRPr="009C521B" w:rsidRDefault="00562266" w:rsidP="009C521B">
            <w:pPr>
              <w:jc w:val="center"/>
              <w:rPr>
                <w:rFonts w:eastAsia="Calibri"/>
                <w:szCs w:val="24"/>
              </w:rPr>
            </w:pPr>
            <w:r w:rsidRPr="009C521B">
              <w:rPr>
                <w:rFonts w:eastAsia="Calibri"/>
                <w:szCs w:val="24"/>
              </w:rPr>
              <w:t>2025-09-25</w:t>
            </w:r>
          </w:p>
        </w:tc>
        <w:tc>
          <w:tcPr>
            <w:tcW w:w="2455" w:type="pct"/>
            <w:vMerge/>
            <w:shd w:val="clear" w:color="auto" w:fill="FFFF00"/>
            <w:vAlign w:val="center"/>
          </w:tcPr>
          <w:p w14:paraId="2FE385A8" w14:textId="77777777" w:rsidR="00562266" w:rsidRPr="009D2615" w:rsidRDefault="00562266" w:rsidP="00562266">
            <w:pPr>
              <w:rPr>
                <w:rFonts w:eastAsia="Calibri"/>
                <w:color w:val="FF0000"/>
                <w:szCs w:val="24"/>
              </w:rPr>
            </w:pPr>
          </w:p>
        </w:tc>
      </w:tr>
      <w:tr w:rsidR="00562266" w:rsidRPr="009D2615" w14:paraId="37129CCD" w14:textId="77777777" w:rsidTr="004055A7">
        <w:trPr>
          <w:trHeight w:val="397"/>
        </w:trPr>
        <w:tc>
          <w:tcPr>
            <w:tcW w:w="394" w:type="pct"/>
            <w:vMerge/>
            <w:shd w:val="clear" w:color="auto" w:fill="auto"/>
            <w:vAlign w:val="center"/>
          </w:tcPr>
          <w:p w14:paraId="0F7B4E27" w14:textId="77777777" w:rsidR="00562266" w:rsidRPr="009D2615" w:rsidRDefault="00562266" w:rsidP="00562266">
            <w:pPr>
              <w:rPr>
                <w:rFonts w:eastAsia="Calibri"/>
                <w:color w:val="FF0000"/>
                <w:szCs w:val="24"/>
              </w:rPr>
            </w:pPr>
          </w:p>
        </w:tc>
        <w:tc>
          <w:tcPr>
            <w:tcW w:w="1587" w:type="pct"/>
            <w:vMerge/>
            <w:shd w:val="clear" w:color="auto" w:fill="auto"/>
            <w:vAlign w:val="center"/>
          </w:tcPr>
          <w:p w14:paraId="0871D62F" w14:textId="77777777" w:rsidR="00562266" w:rsidRPr="009D2615" w:rsidRDefault="00562266" w:rsidP="00562266">
            <w:pPr>
              <w:rPr>
                <w:color w:val="FF0000"/>
                <w:szCs w:val="24"/>
              </w:rPr>
            </w:pPr>
          </w:p>
        </w:tc>
        <w:tc>
          <w:tcPr>
            <w:tcW w:w="564" w:type="pct"/>
            <w:shd w:val="clear" w:color="auto" w:fill="auto"/>
            <w:vAlign w:val="center"/>
          </w:tcPr>
          <w:p w14:paraId="12327C67" w14:textId="2CEC65BD" w:rsidR="00562266" w:rsidRPr="009D2615" w:rsidRDefault="00562266" w:rsidP="009C521B">
            <w:pPr>
              <w:jc w:val="center"/>
              <w:rPr>
                <w:rFonts w:eastAsia="Calibri"/>
                <w:color w:val="FF0000"/>
                <w:szCs w:val="24"/>
              </w:rPr>
            </w:pPr>
            <w:r w:rsidRPr="009C521B">
              <w:rPr>
                <w:rFonts w:eastAsia="Calibri"/>
                <w:szCs w:val="24"/>
              </w:rPr>
              <w:t>2025-09-29</w:t>
            </w:r>
          </w:p>
        </w:tc>
        <w:tc>
          <w:tcPr>
            <w:tcW w:w="2455" w:type="pct"/>
            <w:vMerge/>
            <w:shd w:val="clear" w:color="auto" w:fill="FFFF00"/>
            <w:vAlign w:val="center"/>
          </w:tcPr>
          <w:p w14:paraId="35DB3F27" w14:textId="77777777" w:rsidR="00562266" w:rsidRPr="009D2615" w:rsidRDefault="00562266" w:rsidP="00562266">
            <w:pPr>
              <w:rPr>
                <w:rFonts w:eastAsia="Calibri"/>
                <w:color w:val="FF0000"/>
                <w:szCs w:val="24"/>
              </w:rPr>
            </w:pPr>
          </w:p>
        </w:tc>
      </w:tr>
      <w:tr w:rsidR="00562266" w:rsidRPr="009D2615" w14:paraId="01274A75" w14:textId="77777777" w:rsidTr="004055A7">
        <w:trPr>
          <w:trHeight w:val="397"/>
        </w:trPr>
        <w:tc>
          <w:tcPr>
            <w:tcW w:w="394" w:type="pct"/>
            <w:shd w:val="clear" w:color="auto" w:fill="auto"/>
            <w:vAlign w:val="center"/>
          </w:tcPr>
          <w:p w14:paraId="07B2690A" w14:textId="5EAA71D9" w:rsidR="00562266" w:rsidRPr="009C521B" w:rsidRDefault="00A103EA" w:rsidP="009C521B">
            <w:pPr>
              <w:jc w:val="center"/>
              <w:rPr>
                <w:rFonts w:eastAsia="Calibri"/>
                <w:b/>
                <w:szCs w:val="24"/>
              </w:rPr>
            </w:pPr>
            <w:r w:rsidRPr="00A853E7">
              <w:rPr>
                <w:rFonts w:eastAsia="Calibri"/>
                <w:b/>
                <w:szCs w:val="24"/>
              </w:rPr>
              <w:lastRenderedPageBreak/>
              <w:t>4.</w:t>
            </w:r>
            <w:r>
              <w:rPr>
                <w:rFonts w:eastAsia="Calibri"/>
                <w:b/>
                <w:szCs w:val="24"/>
              </w:rPr>
              <w:t>4</w:t>
            </w:r>
            <w:r w:rsidR="009C521B" w:rsidRPr="009C521B">
              <w:rPr>
                <w:rFonts w:eastAsia="Calibri"/>
                <w:b/>
                <w:szCs w:val="24"/>
              </w:rPr>
              <w:t>8.</w:t>
            </w:r>
          </w:p>
        </w:tc>
        <w:tc>
          <w:tcPr>
            <w:tcW w:w="1587" w:type="pct"/>
            <w:shd w:val="clear" w:color="auto" w:fill="auto"/>
            <w:vAlign w:val="center"/>
          </w:tcPr>
          <w:p w14:paraId="62746059" w14:textId="69B64DD4" w:rsidR="00562266" w:rsidRPr="009C521B" w:rsidRDefault="00562266" w:rsidP="00562266">
            <w:pPr>
              <w:rPr>
                <w:rFonts w:eastAsia="Calibri"/>
                <w:szCs w:val="24"/>
              </w:rPr>
            </w:pPr>
            <w:r w:rsidRPr="009C521B">
              <w:rPr>
                <w:szCs w:val="24"/>
              </w:rPr>
              <w:t>Informacinis pranešimas „Užkrečiamos ligos ir skiepų nauda“</w:t>
            </w:r>
            <w:r w:rsidR="009C521B" w:rsidRPr="009C521B">
              <w:rPr>
                <w:szCs w:val="24"/>
              </w:rPr>
              <w:t>.</w:t>
            </w:r>
          </w:p>
        </w:tc>
        <w:tc>
          <w:tcPr>
            <w:tcW w:w="564" w:type="pct"/>
            <w:shd w:val="clear" w:color="auto" w:fill="auto"/>
            <w:vAlign w:val="center"/>
          </w:tcPr>
          <w:p w14:paraId="25A12D9F" w14:textId="0D437A98" w:rsidR="00562266" w:rsidRPr="009C521B" w:rsidRDefault="00562266" w:rsidP="009C521B">
            <w:pPr>
              <w:jc w:val="center"/>
              <w:rPr>
                <w:rFonts w:eastAsia="Calibri"/>
                <w:szCs w:val="24"/>
              </w:rPr>
            </w:pPr>
            <w:r w:rsidRPr="009C521B">
              <w:rPr>
                <w:rFonts w:eastAsia="Calibri"/>
                <w:szCs w:val="24"/>
              </w:rPr>
              <w:t>2025-09-15</w:t>
            </w:r>
          </w:p>
        </w:tc>
        <w:tc>
          <w:tcPr>
            <w:tcW w:w="2455" w:type="pct"/>
            <w:shd w:val="clear" w:color="auto" w:fill="auto"/>
            <w:vAlign w:val="center"/>
          </w:tcPr>
          <w:p w14:paraId="70C2DCF4" w14:textId="0E3D44DB" w:rsidR="00562266" w:rsidRPr="009C521B" w:rsidRDefault="00562266" w:rsidP="00562266">
            <w:pPr>
              <w:rPr>
                <w:rFonts w:eastAsia="Calibri"/>
                <w:szCs w:val="24"/>
              </w:rPr>
            </w:pPr>
            <w:r w:rsidRPr="009C521B">
              <w:rPr>
                <w:rFonts w:eastAsia="Calibri"/>
                <w:szCs w:val="24"/>
              </w:rPr>
              <w:t>„Mūsų darželis dienynas“, 402 ugdytinių tėvai.</w:t>
            </w:r>
          </w:p>
          <w:p w14:paraId="5F872F24" w14:textId="77777777" w:rsidR="00562266" w:rsidRPr="009C521B" w:rsidRDefault="00562266" w:rsidP="00562266">
            <w:pPr>
              <w:rPr>
                <w:rFonts w:eastAsia="Calibri"/>
                <w:szCs w:val="24"/>
              </w:rPr>
            </w:pPr>
          </w:p>
          <w:p w14:paraId="335FE6D5" w14:textId="383390AF" w:rsidR="00562266" w:rsidRPr="009C521B" w:rsidRDefault="00562266" w:rsidP="00562266">
            <w:pPr>
              <w:rPr>
                <w:rFonts w:eastAsia="Calibri"/>
                <w:szCs w:val="24"/>
              </w:rPr>
            </w:pPr>
            <w:r w:rsidRPr="009C521B">
              <w:rPr>
                <w:rFonts w:eastAsia="Calibri"/>
                <w:szCs w:val="24"/>
              </w:rPr>
              <w:t xml:space="preserve">Vykdytojas – Elektrėnų sav. </w:t>
            </w:r>
          </w:p>
        </w:tc>
      </w:tr>
      <w:tr w:rsidR="00562266" w:rsidRPr="009D2615" w14:paraId="6171F407" w14:textId="77777777" w:rsidTr="004055A7">
        <w:trPr>
          <w:trHeight w:val="397"/>
        </w:trPr>
        <w:tc>
          <w:tcPr>
            <w:tcW w:w="394" w:type="pct"/>
            <w:shd w:val="clear" w:color="auto" w:fill="auto"/>
            <w:vAlign w:val="center"/>
          </w:tcPr>
          <w:p w14:paraId="41406BD6" w14:textId="57367526" w:rsidR="00562266" w:rsidRPr="009C521B" w:rsidRDefault="00A103EA" w:rsidP="009C521B">
            <w:pPr>
              <w:jc w:val="center"/>
              <w:rPr>
                <w:rFonts w:eastAsia="Calibri"/>
                <w:b/>
                <w:szCs w:val="24"/>
              </w:rPr>
            </w:pPr>
            <w:r w:rsidRPr="00A853E7">
              <w:rPr>
                <w:rFonts w:eastAsia="Calibri"/>
                <w:b/>
                <w:szCs w:val="24"/>
              </w:rPr>
              <w:t>4.</w:t>
            </w:r>
            <w:r>
              <w:rPr>
                <w:rFonts w:eastAsia="Calibri"/>
                <w:b/>
                <w:szCs w:val="24"/>
              </w:rPr>
              <w:t>4</w:t>
            </w:r>
            <w:r w:rsidR="009C521B" w:rsidRPr="009C521B">
              <w:rPr>
                <w:rFonts w:eastAsia="Calibri"/>
                <w:b/>
                <w:szCs w:val="24"/>
              </w:rPr>
              <w:t>9.</w:t>
            </w:r>
          </w:p>
        </w:tc>
        <w:tc>
          <w:tcPr>
            <w:tcW w:w="1587" w:type="pct"/>
            <w:shd w:val="clear" w:color="auto" w:fill="auto"/>
            <w:vAlign w:val="center"/>
          </w:tcPr>
          <w:p w14:paraId="5F75C303" w14:textId="11D4A86B" w:rsidR="00562266" w:rsidRPr="009C521B" w:rsidRDefault="00590F85" w:rsidP="00562266">
            <w:pPr>
              <w:rPr>
                <w:rFonts w:eastAsia="Calibri"/>
                <w:szCs w:val="24"/>
              </w:rPr>
            </w:pPr>
            <w:hyperlink r:id="rId29" w:history="1">
              <w:r w:rsidR="00562266" w:rsidRPr="009C521B">
                <w:rPr>
                  <w:rStyle w:val="Hyperlink"/>
                  <w:rFonts w:eastAsia="Calibri"/>
                  <w:color w:val="auto"/>
                  <w:szCs w:val="24"/>
                  <w:u w:val="none"/>
                </w:rPr>
                <w:t xml:space="preserve">Vaikų ir jaunimo sveikatos centro viešųjų erdvių atidarymas ir diskusija su Indre </w:t>
              </w:r>
              <w:proofErr w:type="spellStart"/>
              <w:r w:rsidR="00562266" w:rsidRPr="009C521B">
                <w:rPr>
                  <w:rStyle w:val="Hyperlink"/>
                  <w:rFonts w:eastAsia="Calibri"/>
                  <w:color w:val="auto"/>
                  <w:szCs w:val="24"/>
                  <w:u w:val="none"/>
                </w:rPr>
                <w:t>Stonkuviene</w:t>
              </w:r>
              <w:proofErr w:type="spellEnd"/>
              <w:r w:rsidR="00562266" w:rsidRPr="009C521B">
                <w:rPr>
                  <w:rStyle w:val="Hyperlink"/>
                  <w:rFonts w:eastAsia="Calibri"/>
                  <w:color w:val="auto"/>
                  <w:szCs w:val="24"/>
                  <w:u w:val="none"/>
                </w:rPr>
                <w:t xml:space="preserve"> ir Vidu Bareikiu</w:t>
              </w:r>
            </w:hyperlink>
            <w:r w:rsidR="009C521B" w:rsidRPr="009C521B">
              <w:rPr>
                <w:rStyle w:val="Hyperlink"/>
                <w:rFonts w:eastAsia="Calibri"/>
                <w:color w:val="auto"/>
                <w:szCs w:val="24"/>
                <w:u w:val="none"/>
              </w:rPr>
              <w:t>.</w:t>
            </w:r>
          </w:p>
        </w:tc>
        <w:tc>
          <w:tcPr>
            <w:tcW w:w="564" w:type="pct"/>
            <w:shd w:val="clear" w:color="auto" w:fill="auto"/>
            <w:vAlign w:val="center"/>
          </w:tcPr>
          <w:p w14:paraId="43C734DD" w14:textId="1E24C02F" w:rsidR="00562266" w:rsidRPr="009C521B" w:rsidRDefault="00562266" w:rsidP="009C521B">
            <w:pPr>
              <w:jc w:val="center"/>
              <w:rPr>
                <w:rFonts w:eastAsia="Calibri"/>
                <w:szCs w:val="24"/>
              </w:rPr>
            </w:pPr>
            <w:r w:rsidRPr="009C521B">
              <w:rPr>
                <w:rFonts w:eastAsia="Calibri"/>
                <w:szCs w:val="24"/>
              </w:rPr>
              <w:t>2025</w:t>
            </w:r>
            <w:r w:rsidR="009C521B" w:rsidRPr="009C521B">
              <w:rPr>
                <w:rFonts w:eastAsia="Calibri"/>
                <w:szCs w:val="24"/>
              </w:rPr>
              <w:t>-</w:t>
            </w:r>
            <w:r w:rsidRPr="009C521B">
              <w:rPr>
                <w:rFonts w:eastAsia="Calibri"/>
                <w:szCs w:val="24"/>
              </w:rPr>
              <w:t>09</w:t>
            </w:r>
            <w:r w:rsidR="009C521B" w:rsidRPr="009C521B">
              <w:rPr>
                <w:rFonts w:eastAsia="Calibri"/>
                <w:szCs w:val="24"/>
              </w:rPr>
              <w:t>-</w:t>
            </w:r>
            <w:r w:rsidRPr="009C521B">
              <w:rPr>
                <w:rFonts w:eastAsia="Calibri"/>
                <w:szCs w:val="24"/>
              </w:rPr>
              <w:t>19</w:t>
            </w:r>
          </w:p>
        </w:tc>
        <w:tc>
          <w:tcPr>
            <w:tcW w:w="2455" w:type="pct"/>
            <w:shd w:val="clear" w:color="auto" w:fill="auto"/>
            <w:vAlign w:val="center"/>
          </w:tcPr>
          <w:p w14:paraId="5C9756C9" w14:textId="77777777" w:rsidR="00562266" w:rsidRPr="009C521B" w:rsidRDefault="00562266" w:rsidP="00562266">
            <w:pPr>
              <w:rPr>
                <w:rFonts w:eastAsia="Calibri"/>
                <w:szCs w:val="24"/>
              </w:rPr>
            </w:pPr>
            <w:r w:rsidRPr="009C521B">
              <w:rPr>
                <w:rFonts w:eastAsia="Calibri"/>
                <w:szCs w:val="24"/>
              </w:rPr>
              <w:t>VšĮ Karoliniškių poliklinika. Dalyviai vaikai ir jaunuoliai iki 29 m. amžiaus. Dalyvavo 90 dalyvių. Renginys buvo orientuotas į jaunimo švietimo didinimą ir bendruomenės sveikatos stiprinimą.</w:t>
            </w:r>
          </w:p>
          <w:p w14:paraId="73A7F38C" w14:textId="77777777" w:rsidR="00562266" w:rsidRPr="009C521B" w:rsidRDefault="00562266" w:rsidP="00562266">
            <w:pPr>
              <w:rPr>
                <w:rFonts w:eastAsia="Calibri"/>
                <w:szCs w:val="24"/>
              </w:rPr>
            </w:pPr>
          </w:p>
          <w:p w14:paraId="4C43D5E8" w14:textId="03B47475" w:rsidR="00562266" w:rsidRPr="009C521B" w:rsidRDefault="00562266" w:rsidP="00562266">
            <w:pPr>
              <w:rPr>
                <w:rFonts w:eastAsia="Calibri"/>
                <w:szCs w:val="24"/>
              </w:rPr>
            </w:pPr>
            <w:r w:rsidRPr="009C521B">
              <w:rPr>
                <w:rFonts w:eastAsia="Calibri"/>
                <w:szCs w:val="24"/>
              </w:rPr>
              <w:t xml:space="preserve">Vykdytojas – VšĮ Karoliniškių poliklinika. </w:t>
            </w:r>
          </w:p>
        </w:tc>
      </w:tr>
      <w:tr w:rsidR="00562266" w:rsidRPr="009D2615" w14:paraId="69D7E960" w14:textId="77777777" w:rsidTr="004055A7">
        <w:trPr>
          <w:trHeight w:val="397"/>
        </w:trPr>
        <w:tc>
          <w:tcPr>
            <w:tcW w:w="394" w:type="pct"/>
            <w:shd w:val="clear" w:color="auto" w:fill="auto"/>
            <w:vAlign w:val="center"/>
          </w:tcPr>
          <w:p w14:paraId="76B0DD62" w14:textId="2AA6E79D" w:rsidR="00562266" w:rsidRPr="009C521B" w:rsidRDefault="009C521B" w:rsidP="009C521B">
            <w:pPr>
              <w:jc w:val="center"/>
              <w:rPr>
                <w:rFonts w:eastAsia="Calibri"/>
                <w:b/>
                <w:szCs w:val="24"/>
              </w:rPr>
            </w:pPr>
            <w:r w:rsidRPr="009C521B">
              <w:rPr>
                <w:rFonts w:eastAsia="Calibri"/>
                <w:b/>
                <w:szCs w:val="24"/>
              </w:rPr>
              <w:t>4.</w:t>
            </w:r>
            <w:r w:rsidR="00A103EA">
              <w:rPr>
                <w:rFonts w:eastAsia="Calibri"/>
                <w:b/>
                <w:szCs w:val="24"/>
              </w:rPr>
              <w:t>5</w:t>
            </w:r>
            <w:r w:rsidRPr="009C521B">
              <w:rPr>
                <w:rFonts w:eastAsia="Calibri"/>
                <w:b/>
                <w:szCs w:val="24"/>
              </w:rPr>
              <w:t>0.</w:t>
            </w:r>
          </w:p>
        </w:tc>
        <w:tc>
          <w:tcPr>
            <w:tcW w:w="1587" w:type="pct"/>
            <w:shd w:val="clear" w:color="auto" w:fill="auto"/>
            <w:vAlign w:val="center"/>
          </w:tcPr>
          <w:p w14:paraId="7A29E073" w14:textId="264DC1A7" w:rsidR="00562266" w:rsidRPr="009C521B" w:rsidRDefault="00562266" w:rsidP="00562266">
            <w:pPr>
              <w:rPr>
                <w:rFonts w:eastAsia="Calibri"/>
                <w:szCs w:val="24"/>
              </w:rPr>
            </w:pPr>
            <w:r w:rsidRPr="009C521B">
              <w:rPr>
                <w:rFonts w:eastAsia="Calibri"/>
                <w:szCs w:val="24"/>
              </w:rPr>
              <w:t>Vaistų vartojimo instrukcijos</w:t>
            </w:r>
            <w:r w:rsidR="009C521B" w:rsidRPr="009C521B">
              <w:rPr>
                <w:rFonts w:eastAsia="Calibri"/>
                <w:szCs w:val="24"/>
              </w:rPr>
              <w:t>.</w:t>
            </w:r>
          </w:p>
        </w:tc>
        <w:tc>
          <w:tcPr>
            <w:tcW w:w="564" w:type="pct"/>
            <w:shd w:val="clear" w:color="auto" w:fill="auto"/>
            <w:vAlign w:val="center"/>
          </w:tcPr>
          <w:p w14:paraId="6C983B35" w14:textId="77777777" w:rsidR="00562266" w:rsidRPr="009C521B" w:rsidRDefault="00562266" w:rsidP="00562266">
            <w:pPr>
              <w:jc w:val="center"/>
              <w:rPr>
                <w:rFonts w:eastAsia="Calibri"/>
                <w:szCs w:val="24"/>
              </w:rPr>
            </w:pPr>
            <w:r w:rsidRPr="009C521B">
              <w:rPr>
                <w:rFonts w:eastAsia="Calibri"/>
                <w:szCs w:val="24"/>
              </w:rPr>
              <w:t>2025 m.</w:t>
            </w:r>
          </w:p>
          <w:p w14:paraId="339492B1" w14:textId="1AF0D00D" w:rsidR="00562266" w:rsidRPr="009C521B" w:rsidRDefault="00562266" w:rsidP="00562266">
            <w:pPr>
              <w:jc w:val="center"/>
              <w:rPr>
                <w:rFonts w:eastAsia="Calibri"/>
                <w:szCs w:val="24"/>
              </w:rPr>
            </w:pPr>
            <w:r w:rsidRPr="009C521B">
              <w:rPr>
                <w:rFonts w:eastAsia="Calibri"/>
                <w:szCs w:val="24"/>
              </w:rPr>
              <w:t>IV ketvirtis</w:t>
            </w:r>
          </w:p>
        </w:tc>
        <w:tc>
          <w:tcPr>
            <w:tcW w:w="2455" w:type="pct"/>
            <w:shd w:val="clear" w:color="auto" w:fill="auto"/>
          </w:tcPr>
          <w:p w14:paraId="1AA67F2A" w14:textId="103CD361" w:rsidR="00562266" w:rsidRPr="009C521B" w:rsidRDefault="00562266" w:rsidP="00562266">
            <w:pPr>
              <w:rPr>
                <w:rFonts w:eastAsia="Calibri"/>
                <w:szCs w:val="24"/>
              </w:rPr>
            </w:pPr>
            <w:r w:rsidRPr="009C521B">
              <w:rPr>
                <w:rFonts w:eastAsia="Calibri"/>
                <w:szCs w:val="24"/>
              </w:rPr>
              <w:t>Informacinė medžiaga per gydytojus perduodama pacientams, informacija VšĮ Antakalnio poliklinikos ekranuose.</w:t>
            </w:r>
          </w:p>
          <w:p w14:paraId="0069348B" w14:textId="77777777" w:rsidR="00562266" w:rsidRPr="009C521B" w:rsidRDefault="00562266" w:rsidP="00562266">
            <w:pPr>
              <w:rPr>
                <w:rFonts w:eastAsia="Calibri"/>
                <w:szCs w:val="24"/>
              </w:rPr>
            </w:pPr>
          </w:p>
          <w:p w14:paraId="65CC4DF7" w14:textId="2545154B" w:rsidR="00562266" w:rsidRPr="009C521B" w:rsidRDefault="00562266" w:rsidP="00562266">
            <w:pPr>
              <w:rPr>
                <w:rFonts w:eastAsia="Calibri"/>
                <w:szCs w:val="24"/>
              </w:rPr>
            </w:pPr>
            <w:r w:rsidRPr="009C521B">
              <w:rPr>
                <w:rFonts w:eastAsia="Calibri"/>
                <w:szCs w:val="24"/>
              </w:rPr>
              <w:t xml:space="preserve">Vykdytojas – VšĮ Antakalnio poliklinika.   </w:t>
            </w:r>
          </w:p>
        </w:tc>
      </w:tr>
      <w:tr w:rsidR="00562266" w:rsidRPr="009D2615" w14:paraId="4F5A4F6E" w14:textId="77777777" w:rsidTr="004055A7">
        <w:trPr>
          <w:trHeight w:val="397"/>
        </w:trPr>
        <w:tc>
          <w:tcPr>
            <w:tcW w:w="394" w:type="pct"/>
            <w:shd w:val="clear" w:color="auto" w:fill="auto"/>
            <w:vAlign w:val="center"/>
          </w:tcPr>
          <w:p w14:paraId="1ED346B6" w14:textId="724B8BD4" w:rsidR="00562266" w:rsidRPr="009C521B" w:rsidRDefault="00A103EA" w:rsidP="009C521B">
            <w:pPr>
              <w:jc w:val="center"/>
              <w:rPr>
                <w:rFonts w:eastAsia="Calibri"/>
                <w:b/>
                <w:szCs w:val="24"/>
              </w:rPr>
            </w:pPr>
            <w:r w:rsidRPr="009C521B">
              <w:rPr>
                <w:rFonts w:eastAsia="Calibri"/>
                <w:b/>
                <w:szCs w:val="24"/>
              </w:rPr>
              <w:t>4.</w:t>
            </w:r>
            <w:r>
              <w:rPr>
                <w:rFonts w:eastAsia="Calibri"/>
                <w:b/>
                <w:szCs w:val="24"/>
              </w:rPr>
              <w:t>5</w:t>
            </w:r>
            <w:r w:rsidR="009C521B" w:rsidRPr="009C521B">
              <w:rPr>
                <w:rFonts w:eastAsia="Calibri"/>
                <w:b/>
                <w:szCs w:val="24"/>
              </w:rPr>
              <w:t>1.</w:t>
            </w:r>
          </w:p>
        </w:tc>
        <w:tc>
          <w:tcPr>
            <w:tcW w:w="1587" w:type="pct"/>
            <w:shd w:val="clear" w:color="auto" w:fill="auto"/>
            <w:vAlign w:val="center"/>
          </w:tcPr>
          <w:p w14:paraId="2A4C845E" w14:textId="100AE0AA" w:rsidR="00562266" w:rsidRPr="009C521B" w:rsidRDefault="00562266" w:rsidP="00562266">
            <w:pPr>
              <w:rPr>
                <w:rFonts w:eastAsia="Calibri"/>
                <w:szCs w:val="24"/>
              </w:rPr>
            </w:pPr>
            <w:r w:rsidRPr="009C521B">
              <w:rPr>
                <w:rFonts w:eastAsia="Calibri"/>
                <w:szCs w:val="24"/>
              </w:rPr>
              <w:t>Lankstinukas projekto viešinimui</w:t>
            </w:r>
            <w:r w:rsidR="009C521B" w:rsidRPr="009C521B">
              <w:rPr>
                <w:rFonts w:eastAsia="Calibri"/>
                <w:szCs w:val="24"/>
              </w:rPr>
              <w:t>.</w:t>
            </w:r>
          </w:p>
        </w:tc>
        <w:tc>
          <w:tcPr>
            <w:tcW w:w="564" w:type="pct"/>
            <w:shd w:val="clear" w:color="auto" w:fill="auto"/>
            <w:vAlign w:val="center"/>
          </w:tcPr>
          <w:p w14:paraId="4F2D8D2E" w14:textId="77777777" w:rsidR="00562266" w:rsidRPr="009C521B" w:rsidRDefault="00562266" w:rsidP="00562266">
            <w:pPr>
              <w:jc w:val="center"/>
              <w:rPr>
                <w:rFonts w:eastAsia="Calibri"/>
                <w:szCs w:val="24"/>
              </w:rPr>
            </w:pPr>
            <w:r w:rsidRPr="009C521B">
              <w:rPr>
                <w:rFonts w:eastAsia="Calibri"/>
                <w:szCs w:val="24"/>
              </w:rPr>
              <w:t>2025 m.</w:t>
            </w:r>
          </w:p>
          <w:p w14:paraId="547ED23B" w14:textId="53AA8141" w:rsidR="00562266" w:rsidRPr="009C521B" w:rsidRDefault="00562266" w:rsidP="00562266">
            <w:pPr>
              <w:jc w:val="center"/>
              <w:rPr>
                <w:rFonts w:eastAsia="Calibri"/>
                <w:szCs w:val="24"/>
              </w:rPr>
            </w:pPr>
            <w:r w:rsidRPr="009C521B">
              <w:rPr>
                <w:rFonts w:eastAsia="Calibri"/>
                <w:szCs w:val="24"/>
              </w:rPr>
              <w:t>IV ketvirtis</w:t>
            </w:r>
          </w:p>
        </w:tc>
        <w:tc>
          <w:tcPr>
            <w:tcW w:w="2455" w:type="pct"/>
            <w:shd w:val="clear" w:color="auto" w:fill="auto"/>
            <w:vAlign w:val="center"/>
          </w:tcPr>
          <w:p w14:paraId="2053F13C" w14:textId="69E22CD6" w:rsidR="00562266" w:rsidRPr="009C521B" w:rsidRDefault="00562266" w:rsidP="00562266">
            <w:pPr>
              <w:rPr>
                <w:rFonts w:eastAsia="Calibri"/>
                <w:szCs w:val="24"/>
              </w:rPr>
            </w:pPr>
            <w:r w:rsidRPr="009C521B">
              <w:rPr>
                <w:rFonts w:eastAsia="Calibri"/>
                <w:szCs w:val="24"/>
              </w:rPr>
              <w:t xml:space="preserve">Vykdytojas – VšĮ Vilniaus miesto klinikinė ligoninė. </w:t>
            </w:r>
          </w:p>
        </w:tc>
      </w:tr>
      <w:tr w:rsidR="00562266" w:rsidRPr="009D2615" w14:paraId="234DF6A7" w14:textId="77777777" w:rsidTr="004055A7">
        <w:trPr>
          <w:trHeight w:val="397"/>
        </w:trPr>
        <w:tc>
          <w:tcPr>
            <w:tcW w:w="394" w:type="pct"/>
            <w:shd w:val="clear" w:color="auto" w:fill="auto"/>
            <w:vAlign w:val="center"/>
          </w:tcPr>
          <w:p w14:paraId="07F58F11" w14:textId="71AE565A" w:rsidR="00562266" w:rsidRPr="009C521B" w:rsidRDefault="00A103EA" w:rsidP="009C521B">
            <w:pPr>
              <w:jc w:val="center"/>
              <w:rPr>
                <w:rFonts w:eastAsia="Calibri"/>
                <w:b/>
                <w:szCs w:val="24"/>
              </w:rPr>
            </w:pPr>
            <w:r w:rsidRPr="009C521B">
              <w:rPr>
                <w:rFonts w:eastAsia="Calibri"/>
                <w:b/>
                <w:szCs w:val="24"/>
              </w:rPr>
              <w:t>4.</w:t>
            </w:r>
            <w:r>
              <w:rPr>
                <w:rFonts w:eastAsia="Calibri"/>
                <w:b/>
                <w:szCs w:val="24"/>
              </w:rPr>
              <w:t>5</w:t>
            </w:r>
            <w:r w:rsidR="009C521B" w:rsidRPr="009C521B">
              <w:rPr>
                <w:rFonts w:eastAsia="Calibri"/>
                <w:b/>
                <w:szCs w:val="24"/>
              </w:rPr>
              <w:t>2.</w:t>
            </w:r>
          </w:p>
        </w:tc>
        <w:tc>
          <w:tcPr>
            <w:tcW w:w="1587" w:type="pct"/>
            <w:shd w:val="clear" w:color="auto" w:fill="auto"/>
            <w:vAlign w:val="center"/>
          </w:tcPr>
          <w:p w14:paraId="727E4096" w14:textId="18BFEF8C" w:rsidR="00562266" w:rsidRPr="009C521B" w:rsidRDefault="009C521B" w:rsidP="00562266">
            <w:pPr>
              <w:rPr>
                <w:rFonts w:eastAsia="Calibri"/>
                <w:szCs w:val="24"/>
              </w:rPr>
            </w:pPr>
            <w:r w:rsidRPr="009C521B">
              <w:rPr>
                <w:rFonts w:eastAsia="Calibri"/>
                <w:szCs w:val="24"/>
              </w:rPr>
              <w:t xml:space="preserve">Pranešimas </w:t>
            </w:r>
            <w:r w:rsidR="00562266" w:rsidRPr="009C521B">
              <w:rPr>
                <w:rFonts w:eastAsia="Calibri"/>
                <w:szCs w:val="24"/>
              </w:rPr>
              <w:t>„Antibiotikai. Ką reikia  žinoti apie antimikrobinį atsparumą“</w:t>
            </w:r>
            <w:r w:rsidRPr="009C521B">
              <w:rPr>
                <w:rFonts w:eastAsia="Calibri"/>
                <w:szCs w:val="24"/>
              </w:rPr>
              <w:t>.</w:t>
            </w:r>
          </w:p>
        </w:tc>
        <w:tc>
          <w:tcPr>
            <w:tcW w:w="564" w:type="pct"/>
            <w:shd w:val="clear" w:color="auto" w:fill="auto"/>
            <w:vAlign w:val="center"/>
          </w:tcPr>
          <w:p w14:paraId="7080AA48" w14:textId="6EE55A8B" w:rsidR="00562266" w:rsidRPr="009C521B" w:rsidRDefault="00562266" w:rsidP="00562266">
            <w:pPr>
              <w:jc w:val="center"/>
              <w:rPr>
                <w:rFonts w:eastAsia="Calibri"/>
                <w:szCs w:val="24"/>
              </w:rPr>
            </w:pPr>
            <w:r w:rsidRPr="009C521B">
              <w:rPr>
                <w:rFonts w:eastAsia="Calibri"/>
                <w:szCs w:val="24"/>
              </w:rPr>
              <w:t>2025 m. spalio – lapkričio mėn.</w:t>
            </w:r>
          </w:p>
        </w:tc>
        <w:tc>
          <w:tcPr>
            <w:tcW w:w="2455" w:type="pct"/>
            <w:shd w:val="clear" w:color="auto" w:fill="auto"/>
          </w:tcPr>
          <w:p w14:paraId="135F0BC9" w14:textId="77777777" w:rsidR="00562266" w:rsidRPr="009C521B" w:rsidRDefault="00562266" w:rsidP="00562266">
            <w:pPr>
              <w:rPr>
                <w:rFonts w:eastAsia="Calibri"/>
                <w:szCs w:val="24"/>
              </w:rPr>
            </w:pPr>
            <w:r w:rsidRPr="009C521B">
              <w:rPr>
                <w:rFonts w:eastAsia="Calibri"/>
                <w:szCs w:val="24"/>
              </w:rPr>
              <w:t>Ukmergės Želvos pagrindinė mokykla –77 dalyvių.</w:t>
            </w:r>
          </w:p>
          <w:p w14:paraId="39CA4B9F" w14:textId="77777777" w:rsidR="00562266" w:rsidRPr="009C521B" w:rsidRDefault="00562266" w:rsidP="00562266">
            <w:pPr>
              <w:rPr>
                <w:rFonts w:eastAsia="Calibri"/>
                <w:szCs w:val="24"/>
              </w:rPr>
            </w:pPr>
            <w:r w:rsidRPr="009C521B">
              <w:rPr>
                <w:rFonts w:eastAsia="Calibri"/>
                <w:szCs w:val="24"/>
              </w:rPr>
              <w:t>Deltuvos mokykla – 100 dalyvių.</w:t>
            </w:r>
          </w:p>
          <w:p w14:paraId="5EC56CCE" w14:textId="77777777" w:rsidR="00562266" w:rsidRPr="009C521B" w:rsidRDefault="00562266" w:rsidP="00562266">
            <w:pPr>
              <w:rPr>
                <w:rFonts w:eastAsia="Calibri"/>
                <w:szCs w:val="24"/>
              </w:rPr>
            </w:pPr>
            <w:r w:rsidRPr="009C521B">
              <w:rPr>
                <w:rFonts w:eastAsia="Calibri"/>
                <w:szCs w:val="24"/>
              </w:rPr>
              <w:t>Vidiškių mokykla – 70 dalyvių.</w:t>
            </w:r>
          </w:p>
          <w:p w14:paraId="5E0613F7" w14:textId="12765A27" w:rsidR="00562266" w:rsidRPr="009C521B" w:rsidRDefault="00562266" w:rsidP="00562266">
            <w:pPr>
              <w:rPr>
                <w:rFonts w:eastAsia="Calibri"/>
                <w:szCs w:val="24"/>
              </w:rPr>
            </w:pPr>
            <w:r w:rsidRPr="009C521B">
              <w:rPr>
                <w:rFonts w:eastAsia="Calibri"/>
                <w:szCs w:val="24"/>
              </w:rPr>
              <w:t xml:space="preserve">Mokiniai 11–16 m. 20 darbuotojų. </w:t>
            </w:r>
          </w:p>
          <w:p w14:paraId="2A38E564" w14:textId="77777777" w:rsidR="00562266" w:rsidRPr="009C521B" w:rsidRDefault="00562266" w:rsidP="00562266">
            <w:pPr>
              <w:rPr>
                <w:rFonts w:eastAsia="Calibri"/>
                <w:szCs w:val="24"/>
              </w:rPr>
            </w:pPr>
          </w:p>
          <w:p w14:paraId="13118CA9" w14:textId="33CFB6D5" w:rsidR="00562266" w:rsidRPr="009C521B" w:rsidRDefault="00562266" w:rsidP="00562266">
            <w:pPr>
              <w:rPr>
                <w:rFonts w:eastAsia="Calibri"/>
                <w:szCs w:val="24"/>
              </w:rPr>
            </w:pPr>
            <w:r w:rsidRPr="009C521B">
              <w:rPr>
                <w:rFonts w:eastAsia="Calibri"/>
                <w:szCs w:val="24"/>
              </w:rPr>
              <w:t xml:space="preserve">Vykdytojas – Ukmergės r. sav. visuomenės sveikatos biuras.  </w:t>
            </w:r>
          </w:p>
        </w:tc>
      </w:tr>
      <w:tr w:rsidR="00562266" w:rsidRPr="009D2615" w14:paraId="650D3752" w14:textId="77777777" w:rsidTr="004055A7">
        <w:trPr>
          <w:trHeight w:val="397"/>
        </w:trPr>
        <w:tc>
          <w:tcPr>
            <w:tcW w:w="394" w:type="pct"/>
            <w:shd w:val="clear" w:color="auto" w:fill="auto"/>
            <w:vAlign w:val="center"/>
          </w:tcPr>
          <w:p w14:paraId="6A1EF79A" w14:textId="392EDB80" w:rsidR="00562266" w:rsidRPr="009C521B" w:rsidRDefault="00A103EA" w:rsidP="009C521B">
            <w:pPr>
              <w:jc w:val="center"/>
              <w:rPr>
                <w:rFonts w:eastAsia="Calibri"/>
                <w:b/>
                <w:szCs w:val="24"/>
              </w:rPr>
            </w:pPr>
            <w:r w:rsidRPr="009C521B">
              <w:rPr>
                <w:rFonts w:eastAsia="Calibri"/>
                <w:b/>
                <w:szCs w:val="24"/>
              </w:rPr>
              <w:t>4.</w:t>
            </w:r>
            <w:r>
              <w:rPr>
                <w:rFonts w:eastAsia="Calibri"/>
                <w:b/>
                <w:szCs w:val="24"/>
              </w:rPr>
              <w:t>53</w:t>
            </w:r>
            <w:r w:rsidR="009C521B" w:rsidRPr="009C521B">
              <w:rPr>
                <w:rFonts w:eastAsia="Calibri"/>
                <w:b/>
                <w:szCs w:val="24"/>
              </w:rPr>
              <w:t>.</w:t>
            </w:r>
          </w:p>
        </w:tc>
        <w:tc>
          <w:tcPr>
            <w:tcW w:w="1587" w:type="pct"/>
            <w:shd w:val="clear" w:color="auto" w:fill="auto"/>
            <w:vAlign w:val="center"/>
          </w:tcPr>
          <w:p w14:paraId="410DC93B" w14:textId="358833CA" w:rsidR="00562266" w:rsidRPr="009C521B" w:rsidRDefault="00562266" w:rsidP="00562266">
            <w:pPr>
              <w:rPr>
                <w:rFonts w:eastAsia="Calibri"/>
                <w:szCs w:val="24"/>
              </w:rPr>
            </w:pPr>
            <w:r w:rsidRPr="009C521B">
              <w:rPr>
                <w:rFonts w:eastAsia="Calibri"/>
                <w:szCs w:val="24"/>
              </w:rPr>
              <w:t>Informacija bendruomenės stende „Kada vartojami antibiotikai“</w:t>
            </w:r>
            <w:r w:rsidR="009C521B" w:rsidRPr="009C521B">
              <w:rPr>
                <w:rFonts w:eastAsia="Calibri"/>
                <w:szCs w:val="24"/>
              </w:rPr>
              <w:t>.</w:t>
            </w:r>
          </w:p>
        </w:tc>
        <w:tc>
          <w:tcPr>
            <w:tcW w:w="564" w:type="pct"/>
            <w:shd w:val="clear" w:color="auto" w:fill="auto"/>
            <w:vAlign w:val="center"/>
          </w:tcPr>
          <w:p w14:paraId="48EDA0B1" w14:textId="79677C54" w:rsidR="00562266" w:rsidRPr="009C521B" w:rsidRDefault="00562266" w:rsidP="00562266">
            <w:pPr>
              <w:jc w:val="center"/>
              <w:rPr>
                <w:rFonts w:eastAsia="Calibri"/>
                <w:szCs w:val="24"/>
              </w:rPr>
            </w:pPr>
            <w:r w:rsidRPr="009C521B">
              <w:rPr>
                <w:rFonts w:eastAsia="Calibri"/>
                <w:szCs w:val="24"/>
              </w:rPr>
              <w:t>2025 m. spalio – lapkričio mėn.</w:t>
            </w:r>
          </w:p>
        </w:tc>
        <w:tc>
          <w:tcPr>
            <w:tcW w:w="2455" w:type="pct"/>
            <w:shd w:val="clear" w:color="auto" w:fill="auto"/>
          </w:tcPr>
          <w:p w14:paraId="6B23A43D" w14:textId="48BF46FB" w:rsidR="00562266" w:rsidRPr="009C521B" w:rsidRDefault="00562266" w:rsidP="00562266">
            <w:pPr>
              <w:rPr>
                <w:rFonts w:eastAsia="Calibri"/>
                <w:szCs w:val="24"/>
              </w:rPr>
            </w:pPr>
            <w:r w:rsidRPr="009C521B">
              <w:rPr>
                <w:rFonts w:eastAsia="Calibri"/>
                <w:szCs w:val="24"/>
              </w:rPr>
              <w:t xml:space="preserve">Elektrėnų ,,Versmės“ gimnazija ir VšĮ Elektrėnų </w:t>
            </w:r>
            <w:r w:rsidR="009A444E">
              <w:rPr>
                <w:rFonts w:eastAsia="Calibri"/>
                <w:szCs w:val="24"/>
              </w:rPr>
              <w:t>p</w:t>
            </w:r>
            <w:r w:rsidRPr="009C521B">
              <w:rPr>
                <w:rFonts w:eastAsia="Calibri"/>
                <w:szCs w:val="24"/>
              </w:rPr>
              <w:t>rofesinio mokymo centras, 350 dalyvių.</w:t>
            </w:r>
          </w:p>
          <w:p w14:paraId="7252E392" w14:textId="77777777" w:rsidR="00562266" w:rsidRPr="009C521B" w:rsidRDefault="00562266" w:rsidP="00562266">
            <w:pPr>
              <w:rPr>
                <w:rFonts w:eastAsia="Calibri"/>
                <w:szCs w:val="24"/>
              </w:rPr>
            </w:pPr>
          </w:p>
          <w:p w14:paraId="5F3A9259" w14:textId="5EAFB1C2" w:rsidR="00562266" w:rsidRPr="009C521B" w:rsidRDefault="00562266" w:rsidP="00562266">
            <w:pPr>
              <w:rPr>
                <w:rFonts w:eastAsia="Calibri"/>
                <w:szCs w:val="24"/>
              </w:rPr>
            </w:pPr>
            <w:r w:rsidRPr="009C521B">
              <w:rPr>
                <w:rFonts w:eastAsia="Calibri"/>
                <w:szCs w:val="24"/>
              </w:rPr>
              <w:t xml:space="preserve">Vykdytojas – Elektrėnų sav. </w:t>
            </w:r>
          </w:p>
        </w:tc>
      </w:tr>
      <w:tr w:rsidR="00562266" w:rsidRPr="009D2615" w14:paraId="19AFD9D8" w14:textId="77777777" w:rsidTr="004055A7">
        <w:trPr>
          <w:trHeight w:val="397"/>
        </w:trPr>
        <w:tc>
          <w:tcPr>
            <w:tcW w:w="394" w:type="pct"/>
            <w:shd w:val="clear" w:color="auto" w:fill="auto"/>
            <w:vAlign w:val="center"/>
          </w:tcPr>
          <w:p w14:paraId="69F00EF8" w14:textId="2B8E66B3" w:rsidR="00562266" w:rsidRPr="009C521B" w:rsidRDefault="00A103EA" w:rsidP="009C521B">
            <w:pPr>
              <w:jc w:val="center"/>
              <w:rPr>
                <w:rFonts w:eastAsia="Calibri"/>
                <w:b/>
                <w:szCs w:val="24"/>
              </w:rPr>
            </w:pPr>
            <w:r w:rsidRPr="009C521B">
              <w:rPr>
                <w:rFonts w:eastAsia="Calibri"/>
                <w:b/>
                <w:szCs w:val="24"/>
              </w:rPr>
              <w:t>4.</w:t>
            </w:r>
            <w:r>
              <w:rPr>
                <w:rFonts w:eastAsia="Calibri"/>
                <w:b/>
                <w:szCs w:val="24"/>
              </w:rPr>
              <w:t>5</w:t>
            </w:r>
            <w:r w:rsidR="009C521B" w:rsidRPr="009C521B">
              <w:rPr>
                <w:rFonts w:eastAsia="Calibri"/>
                <w:b/>
                <w:szCs w:val="24"/>
              </w:rPr>
              <w:t>4.</w:t>
            </w:r>
          </w:p>
        </w:tc>
        <w:tc>
          <w:tcPr>
            <w:tcW w:w="1587" w:type="pct"/>
            <w:shd w:val="clear" w:color="auto" w:fill="auto"/>
            <w:vAlign w:val="center"/>
          </w:tcPr>
          <w:p w14:paraId="397B3F19" w14:textId="65C44497" w:rsidR="00562266" w:rsidRPr="009C521B" w:rsidRDefault="009C521B" w:rsidP="00562266">
            <w:pPr>
              <w:rPr>
                <w:rFonts w:eastAsia="Calibri"/>
                <w:szCs w:val="24"/>
              </w:rPr>
            </w:pPr>
            <w:r w:rsidRPr="009C521B">
              <w:rPr>
                <w:szCs w:val="24"/>
              </w:rPr>
              <w:t xml:space="preserve">Pranešimas </w:t>
            </w:r>
            <w:r w:rsidR="00562266" w:rsidRPr="009C521B">
              <w:rPr>
                <w:szCs w:val="24"/>
              </w:rPr>
              <w:t>,,Infekcijos ir antibiotikai.“</w:t>
            </w:r>
          </w:p>
        </w:tc>
        <w:tc>
          <w:tcPr>
            <w:tcW w:w="564" w:type="pct"/>
            <w:shd w:val="clear" w:color="auto" w:fill="auto"/>
            <w:vAlign w:val="center"/>
          </w:tcPr>
          <w:p w14:paraId="4830775A" w14:textId="143332D6" w:rsidR="00562266" w:rsidRPr="009C521B" w:rsidRDefault="00562266" w:rsidP="00562266">
            <w:pPr>
              <w:jc w:val="center"/>
              <w:rPr>
                <w:rFonts w:eastAsia="Calibri"/>
                <w:szCs w:val="24"/>
              </w:rPr>
            </w:pPr>
            <w:r w:rsidRPr="009C521B">
              <w:rPr>
                <w:szCs w:val="24"/>
              </w:rPr>
              <w:t>2025 m. spalio – lapkričio mėn.</w:t>
            </w:r>
          </w:p>
        </w:tc>
        <w:tc>
          <w:tcPr>
            <w:tcW w:w="2455" w:type="pct"/>
            <w:shd w:val="clear" w:color="auto" w:fill="auto"/>
            <w:vAlign w:val="center"/>
          </w:tcPr>
          <w:p w14:paraId="4264CE2B" w14:textId="54219AEE" w:rsidR="00562266" w:rsidRPr="009C521B" w:rsidRDefault="00562266" w:rsidP="00562266">
            <w:pPr>
              <w:jc w:val="both"/>
              <w:rPr>
                <w:szCs w:val="24"/>
              </w:rPr>
            </w:pPr>
            <w:r w:rsidRPr="009C521B">
              <w:rPr>
                <w:szCs w:val="24"/>
              </w:rPr>
              <w:t>Šilo progimnazija – 250 dalyvių, Senamiesčio pagrindinė mokykla – 180 dalyvių ( 11-17 m.), Veprių daugiafunkcinis centras – 50 dalyvių (11-15 m.).</w:t>
            </w:r>
          </w:p>
          <w:p w14:paraId="304631B9" w14:textId="77777777" w:rsidR="00562266" w:rsidRPr="009C521B" w:rsidRDefault="00562266" w:rsidP="00562266">
            <w:pPr>
              <w:jc w:val="both"/>
              <w:rPr>
                <w:szCs w:val="24"/>
              </w:rPr>
            </w:pPr>
          </w:p>
          <w:p w14:paraId="065F864D" w14:textId="2D6D3BE6" w:rsidR="00562266" w:rsidRPr="009C521B" w:rsidRDefault="00562266" w:rsidP="00562266">
            <w:pPr>
              <w:rPr>
                <w:rFonts w:eastAsia="Calibri"/>
                <w:szCs w:val="24"/>
              </w:rPr>
            </w:pPr>
            <w:r w:rsidRPr="009C521B">
              <w:rPr>
                <w:szCs w:val="24"/>
              </w:rPr>
              <w:t xml:space="preserve">Vykdytojas – Ukmergės r. sav. visuomenės sveikatos biuras. </w:t>
            </w:r>
          </w:p>
        </w:tc>
      </w:tr>
      <w:tr w:rsidR="00562266" w:rsidRPr="009D2615" w14:paraId="40091594" w14:textId="77777777" w:rsidTr="004055A7">
        <w:trPr>
          <w:trHeight w:val="397"/>
        </w:trPr>
        <w:tc>
          <w:tcPr>
            <w:tcW w:w="394" w:type="pct"/>
            <w:shd w:val="clear" w:color="auto" w:fill="auto"/>
            <w:vAlign w:val="center"/>
          </w:tcPr>
          <w:p w14:paraId="66773E2B" w14:textId="043C6616" w:rsidR="00562266" w:rsidRPr="009C521B" w:rsidRDefault="00A103EA" w:rsidP="009C521B">
            <w:pPr>
              <w:jc w:val="center"/>
              <w:rPr>
                <w:rFonts w:eastAsia="Calibri"/>
                <w:b/>
                <w:szCs w:val="24"/>
              </w:rPr>
            </w:pPr>
            <w:r w:rsidRPr="009C521B">
              <w:rPr>
                <w:rFonts w:eastAsia="Calibri"/>
                <w:b/>
                <w:szCs w:val="24"/>
              </w:rPr>
              <w:t>4.</w:t>
            </w:r>
            <w:r>
              <w:rPr>
                <w:rFonts w:eastAsia="Calibri"/>
                <w:b/>
                <w:szCs w:val="24"/>
              </w:rPr>
              <w:t>5</w:t>
            </w:r>
            <w:r w:rsidR="009C521B" w:rsidRPr="009C521B">
              <w:rPr>
                <w:rFonts w:eastAsia="Calibri"/>
                <w:b/>
                <w:szCs w:val="24"/>
              </w:rPr>
              <w:t>5.</w:t>
            </w:r>
          </w:p>
        </w:tc>
        <w:tc>
          <w:tcPr>
            <w:tcW w:w="1587" w:type="pct"/>
            <w:shd w:val="clear" w:color="auto" w:fill="auto"/>
            <w:vAlign w:val="center"/>
          </w:tcPr>
          <w:p w14:paraId="0798DE47" w14:textId="58102200" w:rsidR="00562266" w:rsidRPr="009C521B" w:rsidRDefault="00562266" w:rsidP="00562266">
            <w:pPr>
              <w:rPr>
                <w:rFonts w:eastAsia="Calibri"/>
                <w:szCs w:val="24"/>
              </w:rPr>
            </w:pPr>
            <w:r w:rsidRPr="009C521B">
              <w:rPr>
                <w:rFonts w:eastAsia="Calibri"/>
                <w:szCs w:val="24"/>
              </w:rPr>
              <w:t>Informacija bendruomenės stende „Kaip elgtis peršalus, čiaudėjimo etiketas“</w:t>
            </w:r>
            <w:r w:rsidR="009C521B" w:rsidRPr="009C521B">
              <w:rPr>
                <w:rFonts w:eastAsia="Calibri"/>
                <w:szCs w:val="24"/>
              </w:rPr>
              <w:t>.</w:t>
            </w:r>
          </w:p>
        </w:tc>
        <w:tc>
          <w:tcPr>
            <w:tcW w:w="564" w:type="pct"/>
            <w:shd w:val="clear" w:color="auto" w:fill="auto"/>
            <w:vAlign w:val="center"/>
          </w:tcPr>
          <w:p w14:paraId="0E93F76D" w14:textId="64158C3A" w:rsidR="00562266" w:rsidRPr="009C521B" w:rsidRDefault="00562266" w:rsidP="00562266">
            <w:pPr>
              <w:jc w:val="center"/>
              <w:rPr>
                <w:rFonts w:eastAsia="Calibri"/>
                <w:szCs w:val="24"/>
              </w:rPr>
            </w:pPr>
            <w:r w:rsidRPr="009C521B">
              <w:rPr>
                <w:rFonts w:eastAsia="Calibri"/>
                <w:szCs w:val="24"/>
              </w:rPr>
              <w:t>2025 m. spalio mėn.</w:t>
            </w:r>
          </w:p>
        </w:tc>
        <w:tc>
          <w:tcPr>
            <w:tcW w:w="2455" w:type="pct"/>
            <w:shd w:val="clear" w:color="auto" w:fill="auto"/>
          </w:tcPr>
          <w:p w14:paraId="18CF459A" w14:textId="09226645" w:rsidR="00562266" w:rsidRPr="009C521B" w:rsidRDefault="00562266" w:rsidP="00562266">
            <w:pPr>
              <w:rPr>
                <w:rFonts w:eastAsia="Calibri"/>
                <w:szCs w:val="24"/>
              </w:rPr>
            </w:pPr>
            <w:r w:rsidRPr="009C521B">
              <w:rPr>
                <w:rFonts w:eastAsia="Calibri"/>
                <w:szCs w:val="24"/>
              </w:rPr>
              <w:t xml:space="preserve">Elektrėnų ,,Versmės“ gimnazija ir VšĮ Elektrėnų </w:t>
            </w:r>
            <w:r w:rsidR="009A444E">
              <w:rPr>
                <w:rFonts w:eastAsia="Calibri"/>
                <w:szCs w:val="24"/>
              </w:rPr>
              <w:t>p</w:t>
            </w:r>
            <w:r w:rsidRPr="009C521B">
              <w:rPr>
                <w:rFonts w:eastAsia="Calibri"/>
                <w:szCs w:val="24"/>
              </w:rPr>
              <w:t>rofesinio mokymo centras, 350 dalyvių.</w:t>
            </w:r>
          </w:p>
          <w:p w14:paraId="12A8C25C" w14:textId="77777777" w:rsidR="00562266" w:rsidRPr="009C521B" w:rsidRDefault="00562266" w:rsidP="00562266">
            <w:pPr>
              <w:rPr>
                <w:rFonts w:eastAsia="Calibri"/>
                <w:szCs w:val="24"/>
              </w:rPr>
            </w:pPr>
          </w:p>
          <w:p w14:paraId="5D87DBD3" w14:textId="179C592B" w:rsidR="00562266" w:rsidRPr="009C521B" w:rsidRDefault="00562266" w:rsidP="00562266">
            <w:pPr>
              <w:rPr>
                <w:rFonts w:eastAsia="Calibri"/>
                <w:szCs w:val="24"/>
              </w:rPr>
            </w:pPr>
            <w:r w:rsidRPr="009C521B">
              <w:rPr>
                <w:rFonts w:eastAsia="Calibri"/>
                <w:szCs w:val="24"/>
              </w:rPr>
              <w:t xml:space="preserve">Vykdytojas – Elektrėnų sav. </w:t>
            </w:r>
          </w:p>
        </w:tc>
      </w:tr>
      <w:tr w:rsidR="00562266" w:rsidRPr="009D2615" w14:paraId="15350436" w14:textId="77777777" w:rsidTr="004055A7">
        <w:trPr>
          <w:trHeight w:val="397"/>
        </w:trPr>
        <w:tc>
          <w:tcPr>
            <w:tcW w:w="394" w:type="pct"/>
            <w:shd w:val="clear" w:color="auto" w:fill="auto"/>
            <w:vAlign w:val="center"/>
          </w:tcPr>
          <w:p w14:paraId="23C17751" w14:textId="7D6B0573" w:rsidR="00562266" w:rsidRPr="00A11F13" w:rsidRDefault="00A103EA" w:rsidP="00A11F13">
            <w:pPr>
              <w:jc w:val="center"/>
              <w:rPr>
                <w:rFonts w:eastAsia="Calibri"/>
                <w:b/>
                <w:szCs w:val="24"/>
              </w:rPr>
            </w:pPr>
            <w:r w:rsidRPr="009C521B">
              <w:rPr>
                <w:rFonts w:eastAsia="Calibri"/>
                <w:b/>
                <w:szCs w:val="24"/>
              </w:rPr>
              <w:lastRenderedPageBreak/>
              <w:t>4.</w:t>
            </w:r>
            <w:r>
              <w:rPr>
                <w:rFonts w:eastAsia="Calibri"/>
                <w:b/>
                <w:szCs w:val="24"/>
              </w:rPr>
              <w:t>5</w:t>
            </w:r>
            <w:r w:rsidR="00A11F13" w:rsidRPr="00A11F13">
              <w:rPr>
                <w:rFonts w:eastAsia="Calibri"/>
                <w:b/>
                <w:szCs w:val="24"/>
              </w:rPr>
              <w:t>6.</w:t>
            </w:r>
          </w:p>
        </w:tc>
        <w:tc>
          <w:tcPr>
            <w:tcW w:w="1587" w:type="pct"/>
            <w:shd w:val="clear" w:color="auto" w:fill="auto"/>
            <w:vAlign w:val="center"/>
          </w:tcPr>
          <w:p w14:paraId="17589041" w14:textId="77777777" w:rsidR="00562266" w:rsidRPr="00A11F13" w:rsidRDefault="00562266" w:rsidP="00562266">
            <w:pPr>
              <w:rPr>
                <w:rFonts w:eastAsia="Calibri"/>
                <w:szCs w:val="24"/>
              </w:rPr>
            </w:pPr>
          </w:p>
          <w:p w14:paraId="500B1486" w14:textId="7D610BF5" w:rsidR="00562266" w:rsidRPr="00A11F13" w:rsidRDefault="00590F85" w:rsidP="00562266">
            <w:pPr>
              <w:rPr>
                <w:rFonts w:eastAsia="Calibri"/>
                <w:szCs w:val="24"/>
              </w:rPr>
            </w:pPr>
            <w:hyperlink r:id="rId30" w:history="1">
              <w:r w:rsidR="00562266" w:rsidRPr="00A11F13">
                <w:rPr>
                  <w:rStyle w:val="Hyperlink"/>
                  <w:rFonts w:eastAsia="Calibri"/>
                  <w:color w:val="auto"/>
                  <w:szCs w:val="24"/>
                  <w:u w:val="none"/>
                </w:rPr>
                <w:t>„Pirmas kartas: pokalbis apie tai, kas svarb</w:t>
              </w:r>
            </w:hyperlink>
            <w:r w:rsidR="00562266" w:rsidRPr="00A11F13">
              <w:rPr>
                <w:rStyle w:val="Hyperlink"/>
                <w:rFonts w:eastAsia="Calibri"/>
                <w:color w:val="auto"/>
                <w:szCs w:val="24"/>
                <w:u w:val="none"/>
              </w:rPr>
              <w:t>u</w:t>
            </w:r>
            <w:r w:rsidR="00C316B4">
              <w:rPr>
                <w:rStyle w:val="Hyperlink"/>
                <w:rFonts w:eastAsia="Calibri"/>
                <w:color w:val="auto"/>
                <w:szCs w:val="24"/>
                <w:u w:val="none"/>
              </w:rPr>
              <w:t>“</w:t>
            </w:r>
            <w:r w:rsidR="00562266" w:rsidRPr="00A11F13">
              <w:rPr>
                <w:rStyle w:val="Hyperlink"/>
                <w:rFonts w:eastAsia="Calibri"/>
                <w:color w:val="auto"/>
                <w:szCs w:val="24"/>
                <w:u w:val="none"/>
              </w:rPr>
              <w:t xml:space="preserve">. </w:t>
            </w:r>
          </w:p>
        </w:tc>
        <w:tc>
          <w:tcPr>
            <w:tcW w:w="564" w:type="pct"/>
            <w:shd w:val="clear" w:color="auto" w:fill="auto"/>
            <w:vAlign w:val="center"/>
          </w:tcPr>
          <w:p w14:paraId="541F3810" w14:textId="7F2660D4" w:rsidR="00562266" w:rsidRPr="00A11F13" w:rsidRDefault="00562266" w:rsidP="00562266">
            <w:pPr>
              <w:jc w:val="center"/>
              <w:rPr>
                <w:rFonts w:eastAsia="Calibri"/>
                <w:szCs w:val="24"/>
              </w:rPr>
            </w:pPr>
            <w:r w:rsidRPr="00A11F13">
              <w:rPr>
                <w:rFonts w:eastAsia="Calibri"/>
                <w:szCs w:val="24"/>
              </w:rPr>
              <w:t>2025-10-02</w:t>
            </w:r>
          </w:p>
        </w:tc>
        <w:tc>
          <w:tcPr>
            <w:tcW w:w="2455" w:type="pct"/>
            <w:shd w:val="clear" w:color="auto" w:fill="auto"/>
          </w:tcPr>
          <w:p w14:paraId="06E0528F" w14:textId="77777777" w:rsidR="00562266" w:rsidRPr="00A11F13" w:rsidRDefault="00562266" w:rsidP="00562266">
            <w:pPr>
              <w:rPr>
                <w:rFonts w:eastAsia="Calibri"/>
                <w:szCs w:val="24"/>
              </w:rPr>
            </w:pPr>
            <w:r w:rsidRPr="00A11F13">
              <w:rPr>
                <w:rFonts w:eastAsia="Calibri"/>
                <w:szCs w:val="24"/>
              </w:rPr>
              <w:t>VšĮ Karoliniškių poliklinika. Dalyviai vaikai ir jaunuoliai iki 29 m. amžiaus. Lektorė gydytoja rezidentė, lytinio ugdymo lektorė ir turinio kūrėja Viltė Vaitkienė. Dalyvavo 25 dalyviai. Renginys „Pirmas kartas: pokalbis apie tai, kas svarbu“ skatino sveikatos temų supratimą ir bendruomenės diskusiją, kas prisideda prie lytiškai plintančių infekcijų rizikos mažinimo ir atsakingo sveikatos elgesio.</w:t>
            </w:r>
          </w:p>
          <w:p w14:paraId="2D261912" w14:textId="77777777" w:rsidR="00562266" w:rsidRPr="00A11F13" w:rsidRDefault="00562266" w:rsidP="00562266">
            <w:pPr>
              <w:rPr>
                <w:rFonts w:eastAsia="Calibri"/>
                <w:szCs w:val="24"/>
              </w:rPr>
            </w:pPr>
          </w:p>
          <w:p w14:paraId="4CB6A06B" w14:textId="1E30D46D" w:rsidR="00562266" w:rsidRPr="00A11F13" w:rsidRDefault="00562266" w:rsidP="00562266">
            <w:pPr>
              <w:rPr>
                <w:rFonts w:eastAsia="Calibri"/>
                <w:szCs w:val="24"/>
              </w:rPr>
            </w:pPr>
            <w:r w:rsidRPr="00A11F13">
              <w:rPr>
                <w:rFonts w:eastAsia="Calibri"/>
                <w:szCs w:val="24"/>
              </w:rPr>
              <w:t xml:space="preserve">Vykdytojas – VšĮ Karoliniškių poliklinika. </w:t>
            </w:r>
          </w:p>
        </w:tc>
      </w:tr>
      <w:tr w:rsidR="00562266" w:rsidRPr="009D2615" w14:paraId="40E837E3" w14:textId="77777777" w:rsidTr="004055A7">
        <w:trPr>
          <w:trHeight w:val="397"/>
        </w:trPr>
        <w:tc>
          <w:tcPr>
            <w:tcW w:w="394" w:type="pct"/>
            <w:shd w:val="clear" w:color="auto" w:fill="auto"/>
            <w:vAlign w:val="center"/>
          </w:tcPr>
          <w:p w14:paraId="120E2139" w14:textId="098104D0" w:rsidR="00562266" w:rsidRPr="00A11F13" w:rsidRDefault="00A103EA" w:rsidP="00A11F13">
            <w:pPr>
              <w:jc w:val="center"/>
              <w:rPr>
                <w:rFonts w:eastAsia="Calibri"/>
                <w:b/>
                <w:szCs w:val="24"/>
              </w:rPr>
            </w:pPr>
            <w:r w:rsidRPr="009C521B">
              <w:rPr>
                <w:rFonts w:eastAsia="Calibri"/>
                <w:b/>
                <w:szCs w:val="24"/>
              </w:rPr>
              <w:t>4.</w:t>
            </w:r>
            <w:r>
              <w:rPr>
                <w:rFonts w:eastAsia="Calibri"/>
                <w:b/>
                <w:szCs w:val="24"/>
              </w:rPr>
              <w:t>5</w:t>
            </w:r>
            <w:r w:rsidR="00A11F13" w:rsidRPr="00A11F13">
              <w:rPr>
                <w:rFonts w:eastAsia="Calibri"/>
                <w:b/>
                <w:szCs w:val="24"/>
              </w:rPr>
              <w:t>7.</w:t>
            </w:r>
          </w:p>
        </w:tc>
        <w:tc>
          <w:tcPr>
            <w:tcW w:w="1587" w:type="pct"/>
            <w:shd w:val="clear" w:color="auto" w:fill="auto"/>
            <w:vAlign w:val="center"/>
          </w:tcPr>
          <w:p w14:paraId="431D3FC1" w14:textId="3C6DE8F9" w:rsidR="00562266" w:rsidRPr="00A11F13" w:rsidRDefault="00562266" w:rsidP="00562266">
            <w:pPr>
              <w:rPr>
                <w:rFonts w:eastAsia="Calibri"/>
                <w:szCs w:val="24"/>
              </w:rPr>
            </w:pPr>
            <w:proofErr w:type="spellStart"/>
            <w:r w:rsidRPr="00A11F13">
              <w:rPr>
                <w:rFonts w:eastAsia="Calibri"/>
                <w:szCs w:val="24"/>
              </w:rPr>
              <w:t>Protmūšis</w:t>
            </w:r>
            <w:proofErr w:type="spellEnd"/>
            <w:r w:rsidRPr="00A11F13">
              <w:rPr>
                <w:rFonts w:eastAsia="Calibri"/>
                <w:szCs w:val="24"/>
              </w:rPr>
              <w:t xml:space="preserve"> „Visa tiesa apie antibiotikus“</w:t>
            </w:r>
            <w:r w:rsidR="00A11F13" w:rsidRPr="00A11F13">
              <w:rPr>
                <w:rFonts w:eastAsia="Calibri"/>
                <w:szCs w:val="24"/>
              </w:rPr>
              <w:t>.</w:t>
            </w:r>
          </w:p>
        </w:tc>
        <w:tc>
          <w:tcPr>
            <w:tcW w:w="564" w:type="pct"/>
            <w:shd w:val="clear" w:color="auto" w:fill="FFFFFF" w:themeFill="background1"/>
            <w:vAlign w:val="center"/>
          </w:tcPr>
          <w:p w14:paraId="5423A3DB" w14:textId="0809DCCC" w:rsidR="00562266" w:rsidRPr="00A11F13" w:rsidRDefault="00562266" w:rsidP="00562266">
            <w:pPr>
              <w:jc w:val="center"/>
              <w:rPr>
                <w:rFonts w:eastAsia="Calibri"/>
                <w:szCs w:val="24"/>
              </w:rPr>
            </w:pPr>
            <w:r w:rsidRPr="00A11F13">
              <w:rPr>
                <w:rFonts w:eastAsia="Calibri"/>
                <w:szCs w:val="24"/>
              </w:rPr>
              <w:t>2025-10-08</w:t>
            </w:r>
          </w:p>
        </w:tc>
        <w:tc>
          <w:tcPr>
            <w:tcW w:w="2455" w:type="pct"/>
            <w:shd w:val="clear" w:color="auto" w:fill="FFFFFF" w:themeFill="background1"/>
          </w:tcPr>
          <w:p w14:paraId="14612A5A" w14:textId="77777777" w:rsidR="00562266" w:rsidRPr="00A11F13" w:rsidRDefault="00562266" w:rsidP="00562266">
            <w:pPr>
              <w:rPr>
                <w:rFonts w:eastAsia="Calibri"/>
                <w:szCs w:val="24"/>
              </w:rPr>
            </w:pPr>
            <w:r w:rsidRPr="00A11F13">
              <w:rPr>
                <w:rFonts w:eastAsia="Calibri"/>
                <w:szCs w:val="24"/>
              </w:rPr>
              <w:t xml:space="preserve">Šalčininkų r. sav. viešoji biblioteka, Eišiškių filialas. </w:t>
            </w:r>
          </w:p>
          <w:p w14:paraId="31F56DD7" w14:textId="0E5F7C00" w:rsidR="00562266" w:rsidRPr="00A11F13" w:rsidRDefault="00562266" w:rsidP="00562266">
            <w:pPr>
              <w:rPr>
                <w:rFonts w:eastAsia="Calibri"/>
                <w:szCs w:val="24"/>
              </w:rPr>
            </w:pPr>
            <w:r w:rsidRPr="00A11F13">
              <w:rPr>
                <w:rFonts w:eastAsia="Calibri"/>
                <w:szCs w:val="24"/>
              </w:rPr>
              <w:t>Tikslinė grupė – suaugę asmenys. Dalyvių skaičius 22.</w:t>
            </w:r>
          </w:p>
          <w:p w14:paraId="2F839E95" w14:textId="77777777" w:rsidR="00562266" w:rsidRPr="00A11F13" w:rsidRDefault="00562266" w:rsidP="00562266">
            <w:pPr>
              <w:rPr>
                <w:rFonts w:eastAsia="Calibri"/>
                <w:szCs w:val="24"/>
              </w:rPr>
            </w:pPr>
          </w:p>
          <w:p w14:paraId="7651F31B" w14:textId="6EBA643F" w:rsidR="00562266" w:rsidRPr="00A11F13" w:rsidRDefault="00562266" w:rsidP="00562266">
            <w:pPr>
              <w:rPr>
                <w:rFonts w:eastAsia="Calibri"/>
                <w:szCs w:val="24"/>
              </w:rPr>
            </w:pPr>
            <w:r w:rsidRPr="00A11F13">
              <w:rPr>
                <w:rFonts w:eastAsia="Calibri"/>
                <w:szCs w:val="24"/>
              </w:rPr>
              <w:t xml:space="preserve">Vykdytojas – Šalčininkų r. sav. visuomenės sveikatos biuras. </w:t>
            </w:r>
          </w:p>
        </w:tc>
      </w:tr>
      <w:tr w:rsidR="00562266" w:rsidRPr="009D2615" w14:paraId="0966701A" w14:textId="77777777" w:rsidTr="004055A7">
        <w:trPr>
          <w:trHeight w:val="397"/>
        </w:trPr>
        <w:tc>
          <w:tcPr>
            <w:tcW w:w="394" w:type="pct"/>
            <w:shd w:val="clear" w:color="auto" w:fill="auto"/>
            <w:vAlign w:val="center"/>
          </w:tcPr>
          <w:p w14:paraId="3BBDEA6F" w14:textId="3AF0ED31" w:rsidR="00562266" w:rsidRPr="00A11F13" w:rsidRDefault="00A103EA" w:rsidP="00A11F13">
            <w:pPr>
              <w:jc w:val="center"/>
              <w:rPr>
                <w:rFonts w:eastAsia="Calibri"/>
                <w:b/>
                <w:szCs w:val="24"/>
              </w:rPr>
            </w:pPr>
            <w:r w:rsidRPr="009C521B">
              <w:rPr>
                <w:rFonts w:eastAsia="Calibri"/>
                <w:b/>
                <w:szCs w:val="24"/>
              </w:rPr>
              <w:t>4.</w:t>
            </w:r>
            <w:r>
              <w:rPr>
                <w:rFonts w:eastAsia="Calibri"/>
                <w:b/>
                <w:szCs w:val="24"/>
              </w:rPr>
              <w:t>5</w:t>
            </w:r>
            <w:r w:rsidR="00A11F13" w:rsidRPr="00A11F13">
              <w:rPr>
                <w:rFonts w:eastAsia="Calibri"/>
                <w:b/>
                <w:szCs w:val="24"/>
              </w:rPr>
              <w:t>8.</w:t>
            </w:r>
          </w:p>
        </w:tc>
        <w:tc>
          <w:tcPr>
            <w:tcW w:w="1587" w:type="pct"/>
            <w:shd w:val="clear" w:color="auto" w:fill="auto"/>
            <w:vAlign w:val="center"/>
          </w:tcPr>
          <w:p w14:paraId="7FD7892D" w14:textId="21E0859F" w:rsidR="00562266" w:rsidRPr="00A11F13" w:rsidRDefault="00562266" w:rsidP="00562266">
            <w:pPr>
              <w:rPr>
                <w:rFonts w:eastAsia="Calibri"/>
                <w:szCs w:val="24"/>
              </w:rPr>
            </w:pPr>
            <w:r w:rsidRPr="00A11F13">
              <w:rPr>
                <w:rFonts w:eastAsia="Calibri"/>
                <w:szCs w:val="24"/>
              </w:rPr>
              <w:t>Pranešimai dienynuose „Rankų plovimas – vienas efektyviausių būdų pašalinti nuo jų užkrečiamųjų ligų sukėlėjus ir yra labai svarbi ligų profilaktikos priemonė</w:t>
            </w:r>
            <w:r w:rsidR="00F01479">
              <w:rPr>
                <w:rFonts w:eastAsia="Calibri"/>
                <w:szCs w:val="24"/>
              </w:rPr>
              <w:t>“;</w:t>
            </w:r>
            <w:r w:rsidRPr="00A11F13">
              <w:rPr>
                <w:rFonts w:eastAsia="Calibri"/>
                <w:szCs w:val="24"/>
              </w:rPr>
              <w:t xml:space="preserve"> </w:t>
            </w:r>
            <w:r w:rsidR="00F01479">
              <w:rPr>
                <w:rFonts w:eastAsia="Calibri"/>
                <w:szCs w:val="24"/>
              </w:rPr>
              <w:t xml:space="preserve">„Apie </w:t>
            </w:r>
            <w:r w:rsidRPr="00A11F13">
              <w:rPr>
                <w:rFonts w:eastAsia="Calibri"/>
                <w:szCs w:val="24"/>
              </w:rPr>
              <w:t>antimikrobinio atsparumo valdymą“</w:t>
            </w:r>
            <w:r w:rsidR="00A11F13" w:rsidRPr="00A11F13">
              <w:rPr>
                <w:rFonts w:eastAsia="Calibri"/>
                <w:szCs w:val="24"/>
              </w:rPr>
              <w:t>.</w:t>
            </w:r>
          </w:p>
        </w:tc>
        <w:tc>
          <w:tcPr>
            <w:tcW w:w="564" w:type="pct"/>
            <w:shd w:val="clear" w:color="auto" w:fill="FFFFFF" w:themeFill="background1"/>
            <w:vAlign w:val="center"/>
          </w:tcPr>
          <w:p w14:paraId="0AB66FEC" w14:textId="3AE6EA4A" w:rsidR="00562266" w:rsidRPr="00A11F13" w:rsidRDefault="00562266" w:rsidP="00562266">
            <w:pPr>
              <w:jc w:val="center"/>
              <w:rPr>
                <w:rFonts w:eastAsia="Calibri"/>
                <w:szCs w:val="24"/>
              </w:rPr>
            </w:pPr>
            <w:r w:rsidRPr="00A11F13">
              <w:rPr>
                <w:rFonts w:eastAsia="Calibri"/>
                <w:szCs w:val="24"/>
              </w:rPr>
              <w:t>2025-10-15</w:t>
            </w:r>
          </w:p>
        </w:tc>
        <w:tc>
          <w:tcPr>
            <w:tcW w:w="2455" w:type="pct"/>
            <w:shd w:val="clear" w:color="auto" w:fill="FFFFFF" w:themeFill="background1"/>
          </w:tcPr>
          <w:p w14:paraId="47B6DFFD" w14:textId="24FCAD06" w:rsidR="00562266" w:rsidRPr="00A11F13" w:rsidRDefault="00562266" w:rsidP="00562266">
            <w:pPr>
              <w:rPr>
                <w:rFonts w:eastAsia="Calibri"/>
                <w:szCs w:val="24"/>
              </w:rPr>
            </w:pPr>
            <w:r w:rsidRPr="00A11F13">
              <w:rPr>
                <w:rFonts w:eastAsia="Calibri"/>
                <w:szCs w:val="24"/>
              </w:rPr>
              <w:t>Perskaitė 748 Vievio gimnazijos ir 42 Pylimų lopšelio-darželio bendruomenės nari</w:t>
            </w:r>
            <w:r w:rsidR="00F01479">
              <w:rPr>
                <w:rFonts w:eastAsia="Calibri"/>
                <w:szCs w:val="24"/>
              </w:rPr>
              <w:t>ai</w:t>
            </w:r>
            <w:r w:rsidRPr="00A11F13">
              <w:rPr>
                <w:rFonts w:eastAsia="Calibri"/>
                <w:szCs w:val="24"/>
              </w:rPr>
              <w:t>.</w:t>
            </w:r>
          </w:p>
          <w:p w14:paraId="0EA811BE" w14:textId="77777777" w:rsidR="00562266" w:rsidRPr="00A11F13" w:rsidRDefault="00562266" w:rsidP="00562266">
            <w:pPr>
              <w:rPr>
                <w:rFonts w:eastAsia="Calibri"/>
                <w:szCs w:val="24"/>
              </w:rPr>
            </w:pPr>
          </w:p>
          <w:p w14:paraId="13F06BDB" w14:textId="44ADC865" w:rsidR="00562266" w:rsidRPr="00A11F13" w:rsidRDefault="00562266" w:rsidP="00562266">
            <w:pPr>
              <w:rPr>
                <w:rFonts w:eastAsia="Calibri"/>
                <w:szCs w:val="24"/>
              </w:rPr>
            </w:pPr>
            <w:r w:rsidRPr="00A11F13">
              <w:rPr>
                <w:rFonts w:eastAsia="Calibri"/>
                <w:szCs w:val="24"/>
              </w:rPr>
              <w:t xml:space="preserve">Vykdytojas – Elektrėnų sav. </w:t>
            </w:r>
          </w:p>
        </w:tc>
      </w:tr>
      <w:tr w:rsidR="00562266" w:rsidRPr="009D2615" w14:paraId="0C7FBFCB" w14:textId="77777777" w:rsidTr="004055A7">
        <w:trPr>
          <w:trHeight w:val="1104"/>
        </w:trPr>
        <w:tc>
          <w:tcPr>
            <w:tcW w:w="394" w:type="pct"/>
            <w:vMerge w:val="restart"/>
            <w:shd w:val="clear" w:color="auto" w:fill="auto"/>
            <w:vAlign w:val="center"/>
          </w:tcPr>
          <w:p w14:paraId="0D5B0613" w14:textId="27F07474" w:rsidR="00562266" w:rsidRPr="00A11F13" w:rsidRDefault="00A103EA" w:rsidP="00A11F13">
            <w:pPr>
              <w:jc w:val="center"/>
              <w:rPr>
                <w:rFonts w:eastAsia="Calibri"/>
                <w:b/>
                <w:szCs w:val="24"/>
              </w:rPr>
            </w:pPr>
            <w:r w:rsidRPr="009C521B">
              <w:rPr>
                <w:rFonts w:eastAsia="Calibri"/>
                <w:b/>
                <w:szCs w:val="24"/>
              </w:rPr>
              <w:t>4.</w:t>
            </w:r>
            <w:r>
              <w:rPr>
                <w:rFonts w:eastAsia="Calibri"/>
                <w:b/>
                <w:szCs w:val="24"/>
              </w:rPr>
              <w:t>5</w:t>
            </w:r>
            <w:r w:rsidR="00A11F13" w:rsidRPr="00A11F13">
              <w:rPr>
                <w:rFonts w:eastAsia="Calibri"/>
                <w:b/>
                <w:szCs w:val="24"/>
              </w:rPr>
              <w:t>9.</w:t>
            </w:r>
          </w:p>
        </w:tc>
        <w:tc>
          <w:tcPr>
            <w:tcW w:w="1587" w:type="pct"/>
            <w:vMerge w:val="restart"/>
            <w:shd w:val="clear" w:color="auto" w:fill="auto"/>
            <w:vAlign w:val="center"/>
          </w:tcPr>
          <w:p w14:paraId="2DE705E7" w14:textId="11286F90" w:rsidR="00562266" w:rsidRPr="00A11F13" w:rsidRDefault="00562266" w:rsidP="00562266">
            <w:pPr>
              <w:rPr>
                <w:rFonts w:eastAsia="Calibri"/>
                <w:szCs w:val="24"/>
              </w:rPr>
            </w:pPr>
            <w:r w:rsidRPr="00A11F13">
              <w:rPr>
                <w:rFonts w:eastAsia="Calibri"/>
                <w:szCs w:val="24"/>
              </w:rPr>
              <w:t xml:space="preserve">Vilniaus universitetas. Medicinos fakultetas. Vilniaus universiteto rinkodaros ir studijų viešinimo tikslais vykdomas projektas </w:t>
            </w:r>
            <w:r w:rsidR="00F01479">
              <w:rPr>
                <w:rFonts w:eastAsia="Calibri"/>
                <w:szCs w:val="24"/>
              </w:rPr>
              <w:t>„</w:t>
            </w:r>
            <w:r w:rsidRPr="00A11F13">
              <w:rPr>
                <w:rFonts w:eastAsia="Calibri"/>
                <w:szCs w:val="24"/>
              </w:rPr>
              <w:t xml:space="preserve">Studentas vienai dienai (SVD) ’25 RUDUO”. </w:t>
            </w:r>
          </w:p>
          <w:p w14:paraId="12DA29E4" w14:textId="77777777" w:rsidR="00562266" w:rsidRPr="00A11F13" w:rsidRDefault="00562266" w:rsidP="00562266">
            <w:pPr>
              <w:rPr>
                <w:rFonts w:eastAsia="Calibri"/>
                <w:szCs w:val="24"/>
              </w:rPr>
            </w:pPr>
          </w:p>
          <w:p w14:paraId="7804B787" w14:textId="3C13252D" w:rsidR="00562266" w:rsidRPr="00A11F13" w:rsidRDefault="00A11F13" w:rsidP="00562266">
            <w:pPr>
              <w:rPr>
                <w:rFonts w:eastAsia="Calibri"/>
                <w:szCs w:val="24"/>
              </w:rPr>
            </w:pPr>
            <w:r w:rsidRPr="00A11F13">
              <w:rPr>
                <w:rFonts w:eastAsia="Calibri"/>
                <w:szCs w:val="24"/>
              </w:rPr>
              <w:t>P</w:t>
            </w:r>
            <w:r w:rsidR="00562266" w:rsidRPr="00A11F13">
              <w:rPr>
                <w:rFonts w:eastAsia="Calibri"/>
                <w:szCs w:val="24"/>
              </w:rPr>
              <w:t>askaita-praktinis seminaras Lietuvos moksleiviams</w:t>
            </w:r>
            <w:r w:rsidRPr="00A11F13">
              <w:rPr>
                <w:rFonts w:eastAsia="Calibri"/>
                <w:szCs w:val="24"/>
              </w:rPr>
              <w:t>.</w:t>
            </w:r>
          </w:p>
        </w:tc>
        <w:tc>
          <w:tcPr>
            <w:tcW w:w="564" w:type="pct"/>
            <w:shd w:val="clear" w:color="auto" w:fill="FFFFFF" w:themeFill="background1"/>
            <w:vAlign w:val="center"/>
          </w:tcPr>
          <w:p w14:paraId="6801B1D3" w14:textId="441B87AA" w:rsidR="00562266" w:rsidRPr="00A11F13" w:rsidRDefault="00562266" w:rsidP="00562266">
            <w:pPr>
              <w:jc w:val="center"/>
              <w:rPr>
                <w:rFonts w:eastAsia="Calibri"/>
                <w:szCs w:val="24"/>
              </w:rPr>
            </w:pPr>
            <w:r w:rsidRPr="00A11F13">
              <w:rPr>
                <w:rFonts w:eastAsia="Calibri"/>
                <w:szCs w:val="24"/>
              </w:rPr>
              <w:t>2025-10-20</w:t>
            </w:r>
          </w:p>
        </w:tc>
        <w:tc>
          <w:tcPr>
            <w:tcW w:w="2455" w:type="pct"/>
            <w:shd w:val="clear" w:color="auto" w:fill="FFFFFF" w:themeFill="background1"/>
          </w:tcPr>
          <w:p w14:paraId="7E5D23D9" w14:textId="7ED7C63B" w:rsidR="00562266" w:rsidRPr="00A11F13" w:rsidRDefault="00562266" w:rsidP="00562266">
            <w:pPr>
              <w:rPr>
                <w:rFonts w:eastAsia="Calibri"/>
                <w:i/>
                <w:iCs/>
                <w:szCs w:val="24"/>
              </w:rPr>
            </w:pPr>
            <w:r w:rsidRPr="00A11F13">
              <w:rPr>
                <w:rFonts w:eastAsia="Calibri"/>
                <w:szCs w:val="24"/>
              </w:rPr>
              <w:t>Praktinis seminaras apie infekcinių ligų mikrobiologinę diagnostiką ir antimikrobinio gydymo skyrimą.</w:t>
            </w:r>
          </w:p>
          <w:p w14:paraId="5635270E" w14:textId="77777777" w:rsidR="00562266" w:rsidRPr="00A11F13" w:rsidRDefault="00562266" w:rsidP="00562266">
            <w:pPr>
              <w:rPr>
                <w:rFonts w:eastAsia="Calibri"/>
                <w:szCs w:val="24"/>
              </w:rPr>
            </w:pPr>
          </w:p>
          <w:p w14:paraId="240FC831" w14:textId="3086F891" w:rsidR="00562266" w:rsidRPr="00A11F13" w:rsidRDefault="00562266" w:rsidP="00562266">
            <w:pPr>
              <w:rPr>
                <w:rFonts w:eastAsia="Calibri"/>
                <w:szCs w:val="24"/>
              </w:rPr>
            </w:pPr>
            <w:r w:rsidRPr="00A11F13">
              <w:rPr>
                <w:rFonts w:eastAsia="Calibri"/>
                <w:szCs w:val="24"/>
              </w:rPr>
              <w:t xml:space="preserve">Vykdytojas – Vilniaus universitetas Medicinos fakultetas. </w:t>
            </w:r>
          </w:p>
        </w:tc>
      </w:tr>
      <w:tr w:rsidR="00562266" w:rsidRPr="009D2615" w14:paraId="3EC054AC" w14:textId="77777777" w:rsidTr="004055A7">
        <w:trPr>
          <w:trHeight w:val="1104"/>
        </w:trPr>
        <w:tc>
          <w:tcPr>
            <w:tcW w:w="394" w:type="pct"/>
            <w:vMerge/>
            <w:shd w:val="clear" w:color="auto" w:fill="auto"/>
            <w:vAlign w:val="center"/>
          </w:tcPr>
          <w:p w14:paraId="1B8C22BD" w14:textId="5CA363B6" w:rsidR="00562266" w:rsidRPr="00A11F13" w:rsidRDefault="00562266" w:rsidP="00A11F13">
            <w:pPr>
              <w:jc w:val="center"/>
              <w:rPr>
                <w:rFonts w:eastAsia="Calibri"/>
                <w:b/>
                <w:szCs w:val="24"/>
              </w:rPr>
            </w:pPr>
          </w:p>
        </w:tc>
        <w:tc>
          <w:tcPr>
            <w:tcW w:w="1587" w:type="pct"/>
            <w:vMerge/>
            <w:shd w:val="clear" w:color="auto" w:fill="auto"/>
            <w:vAlign w:val="center"/>
          </w:tcPr>
          <w:p w14:paraId="6A1D5A5D" w14:textId="5850DCA5" w:rsidR="00562266" w:rsidRPr="00A11F13" w:rsidRDefault="00562266" w:rsidP="00562266">
            <w:pPr>
              <w:rPr>
                <w:rFonts w:eastAsia="Calibri"/>
                <w:szCs w:val="24"/>
              </w:rPr>
            </w:pPr>
          </w:p>
        </w:tc>
        <w:tc>
          <w:tcPr>
            <w:tcW w:w="564" w:type="pct"/>
            <w:shd w:val="clear" w:color="auto" w:fill="FFFFFF" w:themeFill="background1"/>
            <w:vAlign w:val="center"/>
          </w:tcPr>
          <w:p w14:paraId="03209A59" w14:textId="6A2C13F6" w:rsidR="00562266" w:rsidRPr="00A11F13" w:rsidRDefault="00562266" w:rsidP="00562266">
            <w:pPr>
              <w:jc w:val="center"/>
              <w:rPr>
                <w:rFonts w:eastAsia="Calibri"/>
                <w:szCs w:val="24"/>
              </w:rPr>
            </w:pPr>
            <w:r w:rsidRPr="00A11F13">
              <w:rPr>
                <w:rFonts w:eastAsia="Calibri"/>
                <w:szCs w:val="24"/>
              </w:rPr>
              <w:t>2025-10-22</w:t>
            </w:r>
          </w:p>
        </w:tc>
        <w:tc>
          <w:tcPr>
            <w:tcW w:w="2455" w:type="pct"/>
            <w:shd w:val="clear" w:color="auto" w:fill="FFFFFF" w:themeFill="background1"/>
            <w:vAlign w:val="center"/>
          </w:tcPr>
          <w:p w14:paraId="3159A659" w14:textId="7F1CE705" w:rsidR="00562266" w:rsidRPr="00A11F13" w:rsidRDefault="00562266" w:rsidP="00562266">
            <w:pPr>
              <w:rPr>
                <w:rFonts w:eastAsia="Calibri"/>
                <w:szCs w:val="24"/>
              </w:rPr>
            </w:pPr>
            <w:r w:rsidRPr="00A11F13">
              <w:rPr>
                <w:rFonts w:eastAsia="Calibri"/>
                <w:szCs w:val="24"/>
              </w:rPr>
              <w:t>Praktinis seminaras apie infekcinių ligų plitimą ir prevenciją.</w:t>
            </w:r>
          </w:p>
          <w:p w14:paraId="12D7B91C" w14:textId="77777777" w:rsidR="00562266" w:rsidRPr="00A11F13" w:rsidRDefault="00562266" w:rsidP="00562266">
            <w:pPr>
              <w:rPr>
                <w:rFonts w:eastAsia="Calibri"/>
                <w:szCs w:val="24"/>
              </w:rPr>
            </w:pPr>
          </w:p>
          <w:p w14:paraId="14CE05C7" w14:textId="64C51274" w:rsidR="00562266" w:rsidRPr="00A11F13" w:rsidRDefault="00562266" w:rsidP="00562266">
            <w:pPr>
              <w:rPr>
                <w:rFonts w:eastAsia="Calibri"/>
                <w:szCs w:val="24"/>
              </w:rPr>
            </w:pPr>
            <w:r w:rsidRPr="00A11F13">
              <w:rPr>
                <w:rFonts w:eastAsia="Calibri"/>
                <w:szCs w:val="24"/>
              </w:rPr>
              <w:t>Vykdytojas – Vilniaus universitetas Medicinos fakultetas.</w:t>
            </w:r>
          </w:p>
        </w:tc>
      </w:tr>
      <w:tr w:rsidR="00562266" w:rsidRPr="001B0454" w14:paraId="07E5847B" w14:textId="77777777" w:rsidTr="004055A7">
        <w:trPr>
          <w:trHeight w:val="397"/>
        </w:trPr>
        <w:tc>
          <w:tcPr>
            <w:tcW w:w="394" w:type="pct"/>
            <w:shd w:val="clear" w:color="auto" w:fill="auto"/>
            <w:vAlign w:val="center"/>
          </w:tcPr>
          <w:p w14:paraId="1BED6A34" w14:textId="5F423326" w:rsidR="00562266" w:rsidRPr="001B0454" w:rsidRDefault="00A11F13" w:rsidP="001B0454">
            <w:pPr>
              <w:jc w:val="center"/>
              <w:rPr>
                <w:rFonts w:eastAsia="Calibri"/>
                <w:b/>
                <w:szCs w:val="24"/>
              </w:rPr>
            </w:pPr>
            <w:r w:rsidRPr="001B0454">
              <w:rPr>
                <w:rFonts w:eastAsia="Calibri"/>
                <w:b/>
                <w:szCs w:val="24"/>
              </w:rPr>
              <w:t>4.</w:t>
            </w:r>
            <w:r w:rsidR="00A103EA">
              <w:rPr>
                <w:rFonts w:eastAsia="Calibri"/>
                <w:b/>
                <w:szCs w:val="24"/>
              </w:rPr>
              <w:t>6</w:t>
            </w:r>
            <w:r w:rsidRPr="001B0454">
              <w:rPr>
                <w:rFonts w:eastAsia="Calibri"/>
                <w:b/>
                <w:szCs w:val="24"/>
              </w:rPr>
              <w:t>0.</w:t>
            </w:r>
          </w:p>
        </w:tc>
        <w:tc>
          <w:tcPr>
            <w:tcW w:w="1587" w:type="pct"/>
            <w:shd w:val="clear" w:color="auto" w:fill="auto"/>
            <w:vAlign w:val="center"/>
          </w:tcPr>
          <w:p w14:paraId="7E101AAA" w14:textId="38AC2688" w:rsidR="00562266" w:rsidRPr="001B0454" w:rsidRDefault="00562266" w:rsidP="00562266">
            <w:pPr>
              <w:rPr>
                <w:rFonts w:eastAsia="Calibri"/>
                <w:szCs w:val="24"/>
              </w:rPr>
            </w:pPr>
            <w:r w:rsidRPr="001B0454">
              <w:rPr>
                <w:rFonts w:eastAsia="Calibri"/>
                <w:szCs w:val="24"/>
              </w:rPr>
              <w:t>Paskaita „Antimikrobinis atsparumas ir užkrečiamosios ligos“</w:t>
            </w:r>
            <w:r w:rsidR="00A11F13" w:rsidRPr="001B0454">
              <w:rPr>
                <w:rFonts w:eastAsia="Calibri"/>
                <w:szCs w:val="24"/>
              </w:rPr>
              <w:t>.</w:t>
            </w:r>
          </w:p>
        </w:tc>
        <w:tc>
          <w:tcPr>
            <w:tcW w:w="564" w:type="pct"/>
            <w:shd w:val="clear" w:color="auto" w:fill="FFFFFF" w:themeFill="background1"/>
            <w:vAlign w:val="center"/>
          </w:tcPr>
          <w:p w14:paraId="4ADBDA6D" w14:textId="3FAB2E63" w:rsidR="00562266" w:rsidRPr="001B0454" w:rsidRDefault="00562266" w:rsidP="00562266">
            <w:pPr>
              <w:jc w:val="center"/>
              <w:rPr>
                <w:rFonts w:eastAsia="Calibri"/>
                <w:szCs w:val="24"/>
              </w:rPr>
            </w:pPr>
            <w:r w:rsidRPr="001B0454">
              <w:rPr>
                <w:rFonts w:eastAsia="Calibri"/>
                <w:szCs w:val="24"/>
              </w:rPr>
              <w:t>2025-10-22</w:t>
            </w:r>
          </w:p>
        </w:tc>
        <w:tc>
          <w:tcPr>
            <w:tcW w:w="2455" w:type="pct"/>
            <w:shd w:val="clear" w:color="auto" w:fill="FFFFFF" w:themeFill="background1"/>
          </w:tcPr>
          <w:p w14:paraId="251F61D6" w14:textId="715DA16E" w:rsidR="00562266" w:rsidRPr="001B0454" w:rsidRDefault="00562266" w:rsidP="00562266">
            <w:pPr>
              <w:rPr>
                <w:rFonts w:eastAsia="Calibri"/>
                <w:szCs w:val="24"/>
              </w:rPr>
            </w:pPr>
            <w:r w:rsidRPr="001B0454">
              <w:rPr>
                <w:rFonts w:eastAsia="Calibri"/>
                <w:szCs w:val="24"/>
              </w:rPr>
              <w:t>Semeliškių gimnazija, 9 kl., 10 dalyvių.</w:t>
            </w:r>
          </w:p>
          <w:p w14:paraId="0DBEF22F" w14:textId="77777777" w:rsidR="00562266" w:rsidRPr="001B0454" w:rsidRDefault="00562266" w:rsidP="00562266">
            <w:pPr>
              <w:rPr>
                <w:rFonts w:eastAsia="Calibri"/>
                <w:szCs w:val="24"/>
              </w:rPr>
            </w:pPr>
          </w:p>
          <w:p w14:paraId="6F576C60" w14:textId="266EF194" w:rsidR="00562266" w:rsidRPr="001B0454" w:rsidRDefault="00562266" w:rsidP="00562266">
            <w:pPr>
              <w:rPr>
                <w:rFonts w:eastAsia="Calibri"/>
                <w:szCs w:val="24"/>
              </w:rPr>
            </w:pPr>
            <w:r w:rsidRPr="001B0454">
              <w:rPr>
                <w:rFonts w:eastAsia="Calibri"/>
                <w:szCs w:val="24"/>
              </w:rPr>
              <w:t xml:space="preserve">Vykdytojas – Elektrėnų sav. </w:t>
            </w:r>
          </w:p>
        </w:tc>
      </w:tr>
      <w:tr w:rsidR="00562266" w:rsidRPr="001B0454" w14:paraId="469159FA" w14:textId="77777777" w:rsidTr="004055A7">
        <w:trPr>
          <w:trHeight w:val="397"/>
        </w:trPr>
        <w:tc>
          <w:tcPr>
            <w:tcW w:w="394" w:type="pct"/>
            <w:shd w:val="clear" w:color="auto" w:fill="auto"/>
            <w:vAlign w:val="center"/>
          </w:tcPr>
          <w:p w14:paraId="4731FC78" w14:textId="69811179" w:rsidR="00562266" w:rsidRPr="001B0454" w:rsidRDefault="001B0454" w:rsidP="001B0454">
            <w:pPr>
              <w:jc w:val="center"/>
              <w:rPr>
                <w:rFonts w:eastAsia="Calibri"/>
                <w:b/>
                <w:szCs w:val="24"/>
              </w:rPr>
            </w:pPr>
            <w:r w:rsidRPr="001B0454">
              <w:rPr>
                <w:rFonts w:eastAsia="Calibri"/>
                <w:b/>
                <w:szCs w:val="24"/>
              </w:rPr>
              <w:t>4.</w:t>
            </w:r>
            <w:r w:rsidR="00A103EA">
              <w:rPr>
                <w:rFonts w:eastAsia="Calibri"/>
                <w:b/>
                <w:szCs w:val="24"/>
              </w:rPr>
              <w:t>6</w:t>
            </w:r>
            <w:r w:rsidRPr="001B0454">
              <w:rPr>
                <w:rFonts w:eastAsia="Calibri"/>
                <w:b/>
                <w:szCs w:val="24"/>
              </w:rPr>
              <w:t>1.</w:t>
            </w:r>
          </w:p>
        </w:tc>
        <w:tc>
          <w:tcPr>
            <w:tcW w:w="1587" w:type="pct"/>
            <w:shd w:val="clear" w:color="auto" w:fill="auto"/>
            <w:vAlign w:val="center"/>
          </w:tcPr>
          <w:p w14:paraId="63AF670D" w14:textId="163C0BCF" w:rsidR="00562266" w:rsidRPr="001B0454" w:rsidRDefault="001B0454" w:rsidP="00562266">
            <w:pPr>
              <w:rPr>
                <w:rFonts w:eastAsia="Calibri"/>
                <w:szCs w:val="24"/>
              </w:rPr>
            </w:pPr>
            <w:r w:rsidRPr="001B0454">
              <w:rPr>
                <w:rFonts w:eastAsia="Calibri"/>
                <w:szCs w:val="24"/>
              </w:rPr>
              <w:t>Pranešimas „</w:t>
            </w:r>
            <w:r w:rsidR="00562266" w:rsidRPr="001B0454">
              <w:rPr>
                <w:rFonts w:eastAsia="Calibri"/>
                <w:szCs w:val="24"/>
              </w:rPr>
              <w:t>Nėščiųjų infekcinės ligos/ nešvarių rankų infekcijos</w:t>
            </w:r>
            <w:r w:rsidRPr="001B0454">
              <w:rPr>
                <w:rFonts w:eastAsia="Calibri"/>
                <w:szCs w:val="24"/>
              </w:rPr>
              <w:t>“.</w:t>
            </w:r>
          </w:p>
        </w:tc>
        <w:tc>
          <w:tcPr>
            <w:tcW w:w="564" w:type="pct"/>
            <w:shd w:val="clear" w:color="auto" w:fill="FFFFFF" w:themeFill="background1"/>
            <w:vAlign w:val="center"/>
          </w:tcPr>
          <w:p w14:paraId="5B11474C" w14:textId="0FCB7F4D" w:rsidR="00562266" w:rsidRPr="001B0454" w:rsidRDefault="00562266" w:rsidP="00562266">
            <w:pPr>
              <w:jc w:val="center"/>
              <w:rPr>
                <w:rFonts w:eastAsia="Calibri"/>
                <w:szCs w:val="24"/>
              </w:rPr>
            </w:pPr>
            <w:r w:rsidRPr="001B0454">
              <w:rPr>
                <w:rFonts w:eastAsia="Calibri"/>
                <w:szCs w:val="24"/>
              </w:rPr>
              <w:t>2025-10-29</w:t>
            </w:r>
          </w:p>
        </w:tc>
        <w:tc>
          <w:tcPr>
            <w:tcW w:w="2455" w:type="pct"/>
            <w:shd w:val="clear" w:color="auto" w:fill="FFFFFF" w:themeFill="background1"/>
          </w:tcPr>
          <w:p w14:paraId="13DFB10C" w14:textId="77777777" w:rsidR="00562266" w:rsidRPr="001B0454" w:rsidRDefault="00562266" w:rsidP="00562266">
            <w:pPr>
              <w:rPr>
                <w:rFonts w:eastAsia="Calibri"/>
                <w:szCs w:val="24"/>
              </w:rPr>
            </w:pPr>
            <w:r w:rsidRPr="001B0454">
              <w:rPr>
                <w:rFonts w:eastAsia="Calibri"/>
                <w:szCs w:val="24"/>
              </w:rPr>
              <w:t xml:space="preserve">58 dalyviai, nuotoliniu būdu, tikslinė grupė – nėščiosios. </w:t>
            </w:r>
          </w:p>
          <w:p w14:paraId="655222A5" w14:textId="77777777" w:rsidR="00562266" w:rsidRPr="001B0454" w:rsidRDefault="00562266" w:rsidP="00562266">
            <w:pPr>
              <w:rPr>
                <w:rFonts w:eastAsia="Calibri"/>
                <w:szCs w:val="24"/>
              </w:rPr>
            </w:pPr>
          </w:p>
          <w:p w14:paraId="40E905D4" w14:textId="3CA2CE1B" w:rsidR="00562266" w:rsidRPr="001B0454" w:rsidRDefault="00562266" w:rsidP="00562266">
            <w:pPr>
              <w:rPr>
                <w:rFonts w:eastAsia="Calibri"/>
                <w:szCs w:val="24"/>
              </w:rPr>
            </w:pPr>
            <w:r w:rsidRPr="001B0454">
              <w:rPr>
                <w:rFonts w:eastAsia="Calibri"/>
                <w:szCs w:val="24"/>
              </w:rPr>
              <w:t>Vykdytojas – Vilniaus m. sav. visuomenės sveikatos biuras.</w:t>
            </w:r>
          </w:p>
        </w:tc>
      </w:tr>
      <w:tr w:rsidR="00562266" w:rsidRPr="009D2615" w14:paraId="0852F875" w14:textId="77777777" w:rsidTr="004055A7">
        <w:trPr>
          <w:trHeight w:val="397"/>
        </w:trPr>
        <w:tc>
          <w:tcPr>
            <w:tcW w:w="394" w:type="pct"/>
            <w:shd w:val="clear" w:color="auto" w:fill="auto"/>
            <w:vAlign w:val="center"/>
          </w:tcPr>
          <w:p w14:paraId="751CBBDB" w14:textId="7DE9C0C3" w:rsidR="00562266" w:rsidRPr="001B0454" w:rsidRDefault="001B0454" w:rsidP="001B0454">
            <w:pPr>
              <w:jc w:val="center"/>
              <w:rPr>
                <w:rFonts w:eastAsia="Calibri"/>
                <w:b/>
                <w:szCs w:val="24"/>
              </w:rPr>
            </w:pPr>
            <w:r w:rsidRPr="001B0454">
              <w:rPr>
                <w:rFonts w:eastAsia="Calibri"/>
                <w:b/>
                <w:szCs w:val="24"/>
              </w:rPr>
              <w:t>4.</w:t>
            </w:r>
            <w:r w:rsidR="00A103EA">
              <w:rPr>
                <w:rFonts w:eastAsia="Calibri"/>
                <w:b/>
                <w:szCs w:val="24"/>
              </w:rPr>
              <w:t>6</w:t>
            </w:r>
            <w:r w:rsidRPr="001B0454">
              <w:rPr>
                <w:rFonts w:eastAsia="Calibri"/>
                <w:b/>
                <w:szCs w:val="24"/>
              </w:rPr>
              <w:t>2.</w:t>
            </w:r>
          </w:p>
        </w:tc>
        <w:tc>
          <w:tcPr>
            <w:tcW w:w="1587" w:type="pct"/>
            <w:shd w:val="clear" w:color="auto" w:fill="auto"/>
            <w:vAlign w:val="center"/>
          </w:tcPr>
          <w:p w14:paraId="6A5FA5C9" w14:textId="4D867457" w:rsidR="00562266" w:rsidRPr="001B0454" w:rsidRDefault="001B0454" w:rsidP="00562266">
            <w:pPr>
              <w:rPr>
                <w:rFonts w:eastAsia="Calibri"/>
                <w:szCs w:val="24"/>
              </w:rPr>
            </w:pPr>
            <w:r w:rsidRPr="001B0454">
              <w:rPr>
                <w:szCs w:val="24"/>
              </w:rPr>
              <w:t xml:space="preserve">Pranešimas </w:t>
            </w:r>
            <w:r w:rsidR="00562266" w:rsidRPr="001B0454">
              <w:rPr>
                <w:szCs w:val="24"/>
              </w:rPr>
              <w:t>,,Antibiotikai. Ką reikia  žinoti apie antimikrobinį atsparumą“</w:t>
            </w:r>
            <w:r w:rsidRPr="001B0454">
              <w:rPr>
                <w:szCs w:val="24"/>
              </w:rPr>
              <w:t>.</w:t>
            </w:r>
          </w:p>
        </w:tc>
        <w:tc>
          <w:tcPr>
            <w:tcW w:w="564" w:type="pct"/>
            <w:shd w:val="clear" w:color="auto" w:fill="FFFFFF" w:themeFill="background1"/>
            <w:vAlign w:val="center"/>
          </w:tcPr>
          <w:p w14:paraId="7267F924" w14:textId="5EF2F83E" w:rsidR="00562266" w:rsidRPr="001B0454" w:rsidRDefault="00562266" w:rsidP="00562266">
            <w:pPr>
              <w:jc w:val="center"/>
              <w:rPr>
                <w:szCs w:val="24"/>
              </w:rPr>
            </w:pPr>
            <w:r w:rsidRPr="001B0454">
              <w:rPr>
                <w:szCs w:val="24"/>
              </w:rPr>
              <w:t xml:space="preserve">2025 m. lapkričio mėn. </w:t>
            </w:r>
            <w:r w:rsidRPr="001B0454">
              <w:rPr>
                <w:szCs w:val="24"/>
              </w:rPr>
              <w:lastRenderedPageBreak/>
              <w:t>– 2026 m. sausio mėn.</w:t>
            </w:r>
          </w:p>
        </w:tc>
        <w:tc>
          <w:tcPr>
            <w:tcW w:w="2455" w:type="pct"/>
            <w:shd w:val="clear" w:color="auto" w:fill="FFFFFF" w:themeFill="background1"/>
            <w:vAlign w:val="center"/>
          </w:tcPr>
          <w:p w14:paraId="3B12A3F8" w14:textId="3E1968C7" w:rsidR="00562266" w:rsidRPr="001B0454" w:rsidRDefault="00562266" w:rsidP="00562266">
            <w:pPr>
              <w:rPr>
                <w:szCs w:val="24"/>
              </w:rPr>
            </w:pPr>
            <w:r w:rsidRPr="001B0454">
              <w:rPr>
                <w:szCs w:val="24"/>
              </w:rPr>
              <w:lastRenderedPageBreak/>
              <w:t>Pamokos Antano  Smetonos gimnazija – 265 mokiniai, Jono Basanavičiaus gimnazija – 148 mokini</w:t>
            </w:r>
            <w:r w:rsidR="00AE266C">
              <w:rPr>
                <w:szCs w:val="24"/>
              </w:rPr>
              <w:t>ai</w:t>
            </w:r>
            <w:r w:rsidRPr="001B0454">
              <w:rPr>
                <w:szCs w:val="24"/>
              </w:rPr>
              <w:t xml:space="preserve">, ( 15–18 m.),  </w:t>
            </w:r>
            <w:proofErr w:type="spellStart"/>
            <w:r w:rsidRPr="001B0454">
              <w:rPr>
                <w:szCs w:val="24"/>
              </w:rPr>
              <w:t>Taujėnų</w:t>
            </w:r>
            <w:proofErr w:type="spellEnd"/>
            <w:r w:rsidRPr="001B0454">
              <w:rPr>
                <w:szCs w:val="24"/>
              </w:rPr>
              <w:t xml:space="preserve"> pagrindinė mokykla – 85 mokiniai (11-18m.). 20 darbuotojų.</w:t>
            </w:r>
          </w:p>
          <w:p w14:paraId="55293B88" w14:textId="77777777" w:rsidR="00562266" w:rsidRPr="001B0454" w:rsidRDefault="00562266" w:rsidP="00562266">
            <w:pPr>
              <w:rPr>
                <w:szCs w:val="24"/>
              </w:rPr>
            </w:pPr>
          </w:p>
          <w:p w14:paraId="19CDD437" w14:textId="50F5D448" w:rsidR="00562266" w:rsidRPr="001B0454" w:rsidRDefault="00562266" w:rsidP="00562266">
            <w:pPr>
              <w:rPr>
                <w:rFonts w:eastAsia="Calibri"/>
                <w:szCs w:val="24"/>
              </w:rPr>
            </w:pPr>
            <w:r w:rsidRPr="001B0454">
              <w:rPr>
                <w:szCs w:val="24"/>
              </w:rPr>
              <w:t xml:space="preserve">Vykdytojas – Ukmergės r. </w:t>
            </w:r>
            <w:r w:rsidR="00AE266C">
              <w:rPr>
                <w:szCs w:val="24"/>
              </w:rPr>
              <w:t>s</w:t>
            </w:r>
            <w:r w:rsidRPr="001B0454">
              <w:rPr>
                <w:szCs w:val="24"/>
              </w:rPr>
              <w:t xml:space="preserve">av. </w:t>
            </w:r>
            <w:r w:rsidR="00AE266C">
              <w:rPr>
                <w:szCs w:val="24"/>
              </w:rPr>
              <w:t>v</w:t>
            </w:r>
            <w:r w:rsidRPr="001B0454">
              <w:rPr>
                <w:szCs w:val="24"/>
              </w:rPr>
              <w:t xml:space="preserve">isuomenės sveikatos biuras. </w:t>
            </w:r>
          </w:p>
        </w:tc>
      </w:tr>
      <w:tr w:rsidR="00562266" w:rsidRPr="009D2615" w14:paraId="57D4E063" w14:textId="77777777" w:rsidTr="00AE266C">
        <w:trPr>
          <w:trHeight w:val="170"/>
        </w:trPr>
        <w:tc>
          <w:tcPr>
            <w:tcW w:w="394" w:type="pct"/>
            <w:vMerge w:val="restart"/>
            <w:shd w:val="clear" w:color="auto" w:fill="auto"/>
            <w:vAlign w:val="center"/>
          </w:tcPr>
          <w:p w14:paraId="55FA2D24" w14:textId="505A55AA" w:rsidR="00562266" w:rsidRPr="001B0454" w:rsidRDefault="00A103EA" w:rsidP="001B0454">
            <w:pPr>
              <w:jc w:val="center"/>
              <w:rPr>
                <w:rFonts w:eastAsia="Calibri"/>
                <w:b/>
                <w:szCs w:val="24"/>
              </w:rPr>
            </w:pPr>
            <w:r w:rsidRPr="001B0454">
              <w:rPr>
                <w:rFonts w:eastAsia="Calibri"/>
                <w:b/>
                <w:szCs w:val="24"/>
              </w:rPr>
              <w:lastRenderedPageBreak/>
              <w:t>4.</w:t>
            </w:r>
            <w:r>
              <w:rPr>
                <w:rFonts w:eastAsia="Calibri"/>
                <w:b/>
                <w:szCs w:val="24"/>
              </w:rPr>
              <w:t>6</w:t>
            </w:r>
            <w:r w:rsidR="001B0454" w:rsidRPr="001B0454">
              <w:rPr>
                <w:rFonts w:eastAsia="Calibri"/>
                <w:b/>
                <w:szCs w:val="24"/>
              </w:rPr>
              <w:t>3.</w:t>
            </w:r>
          </w:p>
        </w:tc>
        <w:tc>
          <w:tcPr>
            <w:tcW w:w="1587" w:type="pct"/>
            <w:vMerge w:val="restart"/>
            <w:shd w:val="clear" w:color="auto" w:fill="auto"/>
            <w:vAlign w:val="center"/>
          </w:tcPr>
          <w:p w14:paraId="79A2AB8C" w14:textId="3A29FE01" w:rsidR="00562266" w:rsidRPr="001B0454" w:rsidRDefault="00562266" w:rsidP="00562266">
            <w:pPr>
              <w:rPr>
                <w:rFonts w:eastAsia="Calibri"/>
                <w:szCs w:val="24"/>
              </w:rPr>
            </w:pPr>
            <w:r w:rsidRPr="001B0454">
              <w:rPr>
                <w:szCs w:val="24"/>
              </w:rPr>
              <w:t>Pamoka užkrečiamųjų ligų profilaktika „Rankytes plaunu išmaniai“</w:t>
            </w:r>
            <w:r w:rsidR="001B0454" w:rsidRPr="001B0454">
              <w:rPr>
                <w:szCs w:val="24"/>
              </w:rPr>
              <w:t>.</w:t>
            </w:r>
          </w:p>
        </w:tc>
        <w:tc>
          <w:tcPr>
            <w:tcW w:w="564" w:type="pct"/>
            <w:shd w:val="clear" w:color="auto" w:fill="FFFFFF" w:themeFill="background1"/>
            <w:vAlign w:val="center"/>
          </w:tcPr>
          <w:p w14:paraId="709C0228" w14:textId="33F4748B" w:rsidR="00562266" w:rsidRPr="001B0454" w:rsidRDefault="00562266" w:rsidP="00562266">
            <w:pPr>
              <w:jc w:val="center"/>
              <w:rPr>
                <w:szCs w:val="24"/>
              </w:rPr>
            </w:pPr>
            <w:r w:rsidRPr="001B0454">
              <w:rPr>
                <w:szCs w:val="24"/>
              </w:rPr>
              <w:t>2025-11-11</w:t>
            </w:r>
          </w:p>
        </w:tc>
        <w:tc>
          <w:tcPr>
            <w:tcW w:w="2455" w:type="pct"/>
            <w:vMerge w:val="restart"/>
            <w:shd w:val="clear" w:color="auto" w:fill="FFFFFF" w:themeFill="background1"/>
            <w:vAlign w:val="center"/>
          </w:tcPr>
          <w:p w14:paraId="4996F104" w14:textId="1A816A41" w:rsidR="00562266" w:rsidRPr="001B0454" w:rsidRDefault="00562266" w:rsidP="00562266">
            <w:pPr>
              <w:rPr>
                <w:szCs w:val="24"/>
              </w:rPr>
            </w:pPr>
            <w:r w:rsidRPr="001B0454">
              <w:rPr>
                <w:szCs w:val="24"/>
              </w:rPr>
              <w:t>Elektrėnų pradinė mokykla, 1, 2 klasių mokiniai, 166 vaik</w:t>
            </w:r>
            <w:r w:rsidR="00AE266C">
              <w:rPr>
                <w:szCs w:val="24"/>
              </w:rPr>
              <w:t>ai</w:t>
            </w:r>
            <w:r w:rsidRPr="001B0454">
              <w:rPr>
                <w:szCs w:val="24"/>
              </w:rPr>
              <w:t xml:space="preserve">. </w:t>
            </w:r>
          </w:p>
          <w:p w14:paraId="2FF80FDA" w14:textId="77777777" w:rsidR="00562266" w:rsidRPr="001B0454" w:rsidRDefault="00562266" w:rsidP="00562266">
            <w:pPr>
              <w:rPr>
                <w:szCs w:val="24"/>
              </w:rPr>
            </w:pPr>
          </w:p>
          <w:p w14:paraId="2C0BB2BE" w14:textId="29EBD61A" w:rsidR="00562266" w:rsidRPr="001B0454" w:rsidRDefault="00562266" w:rsidP="00562266">
            <w:pPr>
              <w:rPr>
                <w:rFonts w:eastAsia="Calibri"/>
                <w:szCs w:val="24"/>
              </w:rPr>
            </w:pPr>
            <w:r w:rsidRPr="001B0454">
              <w:rPr>
                <w:szCs w:val="24"/>
              </w:rPr>
              <w:t xml:space="preserve">Vykdytojas – Elektrėnų sav. </w:t>
            </w:r>
          </w:p>
        </w:tc>
      </w:tr>
      <w:tr w:rsidR="00562266" w:rsidRPr="009D2615" w14:paraId="1B5595C2" w14:textId="77777777" w:rsidTr="001B0454">
        <w:trPr>
          <w:trHeight w:val="145"/>
        </w:trPr>
        <w:tc>
          <w:tcPr>
            <w:tcW w:w="394" w:type="pct"/>
            <w:vMerge/>
            <w:shd w:val="clear" w:color="auto" w:fill="auto"/>
            <w:vAlign w:val="center"/>
          </w:tcPr>
          <w:p w14:paraId="607F4D55" w14:textId="77777777" w:rsidR="00562266" w:rsidRPr="001B0454" w:rsidRDefault="00562266" w:rsidP="001B0454">
            <w:pPr>
              <w:jc w:val="center"/>
              <w:rPr>
                <w:rFonts w:eastAsia="Calibri"/>
                <w:b/>
                <w:color w:val="FF0000"/>
                <w:szCs w:val="24"/>
              </w:rPr>
            </w:pPr>
          </w:p>
        </w:tc>
        <w:tc>
          <w:tcPr>
            <w:tcW w:w="1587" w:type="pct"/>
            <w:vMerge/>
            <w:shd w:val="clear" w:color="auto" w:fill="auto"/>
            <w:vAlign w:val="center"/>
          </w:tcPr>
          <w:p w14:paraId="0EC6A5AD" w14:textId="77777777" w:rsidR="00562266" w:rsidRPr="009D2615" w:rsidRDefault="00562266" w:rsidP="00562266">
            <w:pPr>
              <w:rPr>
                <w:color w:val="FF0000"/>
                <w:szCs w:val="24"/>
              </w:rPr>
            </w:pPr>
          </w:p>
        </w:tc>
        <w:tc>
          <w:tcPr>
            <w:tcW w:w="564" w:type="pct"/>
            <w:shd w:val="clear" w:color="auto" w:fill="FFFFFF" w:themeFill="background1"/>
            <w:vAlign w:val="center"/>
          </w:tcPr>
          <w:p w14:paraId="75CE919F" w14:textId="340D01D7" w:rsidR="00562266" w:rsidRPr="001B0454" w:rsidRDefault="00562266" w:rsidP="00562266">
            <w:pPr>
              <w:jc w:val="center"/>
              <w:rPr>
                <w:szCs w:val="24"/>
              </w:rPr>
            </w:pPr>
            <w:r w:rsidRPr="001B0454">
              <w:rPr>
                <w:szCs w:val="24"/>
              </w:rPr>
              <w:t>2025-11-12</w:t>
            </w:r>
          </w:p>
        </w:tc>
        <w:tc>
          <w:tcPr>
            <w:tcW w:w="2455" w:type="pct"/>
            <w:vMerge/>
            <w:shd w:val="clear" w:color="auto" w:fill="FFFF00"/>
            <w:vAlign w:val="center"/>
          </w:tcPr>
          <w:p w14:paraId="10B56E4F" w14:textId="77777777" w:rsidR="00562266" w:rsidRPr="009D2615" w:rsidRDefault="00562266" w:rsidP="00562266">
            <w:pPr>
              <w:rPr>
                <w:color w:val="FF0000"/>
                <w:szCs w:val="24"/>
              </w:rPr>
            </w:pPr>
          </w:p>
        </w:tc>
      </w:tr>
      <w:tr w:rsidR="00562266" w:rsidRPr="009D2615" w14:paraId="59688B54" w14:textId="77777777" w:rsidTr="001B0454">
        <w:trPr>
          <w:trHeight w:val="79"/>
        </w:trPr>
        <w:tc>
          <w:tcPr>
            <w:tcW w:w="394" w:type="pct"/>
            <w:vMerge/>
            <w:shd w:val="clear" w:color="auto" w:fill="auto"/>
            <w:vAlign w:val="center"/>
          </w:tcPr>
          <w:p w14:paraId="6282662B" w14:textId="77777777" w:rsidR="00562266" w:rsidRPr="001B0454" w:rsidRDefault="00562266" w:rsidP="001B0454">
            <w:pPr>
              <w:jc w:val="center"/>
              <w:rPr>
                <w:rFonts w:eastAsia="Calibri"/>
                <w:b/>
                <w:color w:val="FF0000"/>
                <w:szCs w:val="24"/>
              </w:rPr>
            </w:pPr>
          </w:p>
        </w:tc>
        <w:tc>
          <w:tcPr>
            <w:tcW w:w="1587" w:type="pct"/>
            <w:vMerge/>
            <w:shd w:val="clear" w:color="auto" w:fill="auto"/>
            <w:vAlign w:val="center"/>
          </w:tcPr>
          <w:p w14:paraId="3F965F88" w14:textId="77777777" w:rsidR="00562266" w:rsidRPr="009D2615" w:rsidRDefault="00562266" w:rsidP="00562266">
            <w:pPr>
              <w:rPr>
                <w:color w:val="FF0000"/>
                <w:szCs w:val="24"/>
              </w:rPr>
            </w:pPr>
          </w:p>
        </w:tc>
        <w:tc>
          <w:tcPr>
            <w:tcW w:w="564" w:type="pct"/>
            <w:shd w:val="clear" w:color="auto" w:fill="FFFFFF" w:themeFill="background1"/>
            <w:vAlign w:val="center"/>
          </w:tcPr>
          <w:p w14:paraId="06DBAB11" w14:textId="791C8514" w:rsidR="00562266" w:rsidRPr="001B0454" w:rsidRDefault="00562266" w:rsidP="00562266">
            <w:pPr>
              <w:jc w:val="center"/>
              <w:rPr>
                <w:szCs w:val="24"/>
              </w:rPr>
            </w:pPr>
            <w:r w:rsidRPr="001B0454">
              <w:rPr>
                <w:szCs w:val="24"/>
              </w:rPr>
              <w:t>2025-11-14</w:t>
            </w:r>
          </w:p>
        </w:tc>
        <w:tc>
          <w:tcPr>
            <w:tcW w:w="2455" w:type="pct"/>
            <w:vMerge/>
            <w:shd w:val="clear" w:color="auto" w:fill="FFFF00"/>
            <w:vAlign w:val="center"/>
          </w:tcPr>
          <w:p w14:paraId="343E69AB" w14:textId="77777777" w:rsidR="00562266" w:rsidRPr="009D2615" w:rsidRDefault="00562266" w:rsidP="00562266">
            <w:pPr>
              <w:rPr>
                <w:color w:val="FF0000"/>
                <w:szCs w:val="24"/>
              </w:rPr>
            </w:pPr>
          </w:p>
        </w:tc>
      </w:tr>
      <w:tr w:rsidR="00562266" w:rsidRPr="009D2615" w14:paraId="3751120C" w14:textId="77777777" w:rsidTr="001B0454">
        <w:trPr>
          <w:trHeight w:val="79"/>
        </w:trPr>
        <w:tc>
          <w:tcPr>
            <w:tcW w:w="394" w:type="pct"/>
            <w:vMerge/>
            <w:shd w:val="clear" w:color="auto" w:fill="auto"/>
            <w:vAlign w:val="center"/>
          </w:tcPr>
          <w:p w14:paraId="4C4B0DBA" w14:textId="77777777" w:rsidR="00562266" w:rsidRPr="001B0454" w:rsidRDefault="00562266" w:rsidP="001B0454">
            <w:pPr>
              <w:jc w:val="center"/>
              <w:rPr>
                <w:rFonts w:eastAsia="Calibri"/>
                <w:b/>
                <w:color w:val="FF0000"/>
                <w:szCs w:val="24"/>
              </w:rPr>
            </w:pPr>
          </w:p>
        </w:tc>
        <w:tc>
          <w:tcPr>
            <w:tcW w:w="1587" w:type="pct"/>
            <w:vMerge/>
            <w:shd w:val="clear" w:color="auto" w:fill="auto"/>
            <w:vAlign w:val="center"/>
          </w:tcPr>
          <w:p w14:paraId="765A794D" w14:textId="77777777" w:rsidR="00562266" w:rsidRPr="009D2615" w:rsidRDefault="00562266" w:rsidP="00562266">
            <w:pPr>
              <w:rPr>
                <w:color w:val="FF0000"/>
                <w:szCs w:val="24"/>
              </w:rPr>
            </w:pPr>
          </w:p>
        </w:tc>
        <w:tc>
          <w:tcPr>
            <w:tcW w:w="564" w:type="pct"/>
            <w:shd w:val="clear" w:color="auto" w:fill="FFFFFF" w:themeFill="background1"/>
            <w:vAlign w:val="center"/>
          </w:tcPr>
          <w:p w14:paraId="07EC6BEC" w14:textId="3990AE8D" w:rsidR="00562266" w:rsidRPr="001B0454" w:rsidRDefault="00562266" w:rsidP="00562266">
            <w:pPr>
              <w:jc w:val="center"/>
              <w:rPr>
                <w:szCs w:val="24"/>
              </w:rPr>
            </w:pPr>
            <w:r w:rsidRPr="001B0454">
              <w:rPr>
                <w:szCs w:val="24"/>
              </w:rPr>
              <w:t>2025-11-18</w:t>
            </w:r>
          </w:p>
        </w:tc>
        <w:tc>
          <w:tcPr>
            <w:tcW w:w="2455" w:type="pct"/>
            <w:vMerge/>
            <w:shd w:val="clear" w:color="auto" w:fill="FFFF00"/>
            <w:vAlign w:val="center"/>
          </w:tcPr>
          <w:p w14:paraId="13F4F469" w14:textId="77777777" w:rsidR="00562266" w:rsidRPr="009D2615" w:rsidRDefault="00562266" w:rsidP="00562266">
            <w:pPr>
              <w:rPr>
                <w:color w:val="FF0000"/>
                <w:szCs w:val="24"/>
              </w:rPr>
            </w:pPr>
          </w:p>
        </w:tc>
      </w:tr>
      <w:tr w:rsidR="00562266" w:rsidRPr="009D2615" w14:paraId="1BAF9DFC" w14:textId="77777777" w:rsidTr="001B0454">
        <w:trPr>
          <w:trHeight w:val="79"/>
        </w:trPr>
        <w:tc>
          <w:tcPr>
            <w:tcW w:w="394" w:type="pct"/>
            <w:vMerge/>
            <w:shd w:val="clear" w:color="auto" w:fill="auto"/>
            <w:vAlign w:val="center"/>
          </w:tcPr>
          <w:p w14:paraId="02567CFC" w14:textId="77777777" w:rsidR="00562266" w:rsidRPr="001B0454" w:rsidRDefault="00562266" w:rsidP="001B0454">
            <w:pPr>
              <w:jc w:val="center"/>
              <w:rPr>
                <w:rFonts w:eastAsia="Calibri"/>
                <w:b/>
                <w:color w:val="FF0000"/>
                <w:szCs w:val="24"/>
              </w:rPr>
            </w:pPr>
          </w:p>
        </w:tc>
        <w:tc>
          <w:tcPr>
            <w:tcW w:w="1587" w:type="pct"/>
            <w:vMerge/>
            <w:shd w:val="clear" w:color="auto" w:fill="auto"/>
            <w:vAlign w:val="center"/>
          </w:tcPr>
          <w:p w14:paraId="4B058CFD" w14:textId="77777777" w:rsidR="00562266" w:rsidRPr="009D2615" w:rsidRDefault="00562266" w:rsidP="00562266">
            <w:pPr>
              <w:rPr>
                <w:color w:val="FF0000"/>
                <w:szCs w:val="24"/>
              </w:rPr>
            </w:pPr>
          </w:p>
        </w:tc>
        <w:tc>
          <w:tcPr>
            <w:tcW w:w="564" w:type="pct"/>
            <w:shd w:val="clear" w:color="auto" w:fill="FFFFFF" w:themeFill="background1"/>
            <w:vAlign w:val="center"/>
          </w:tcPr>
          <w:p w14:paraId="2EFE9DA8" w14:textId="278C8853" w:rsidR="00562266" w:rsidRPr="001B0454" w:rsidRDefault="00562266" w:rsidP="00562266">
            <w:pPr>
              <w:jc w:val="center"/>
              <w:rPr>
                <w:szCs w:val="24"/>
              </w:rPr>
            </w:pPr>
            <w:r w:rsidRPr="001B0454">
              <w:rPr>
                <w:szCs w:val="24"/>
              </w:rPr>
              <w:t>2025-11-25</w:t>
            </w:r>
          </w:p>
        </w:tc>
        <w:tc>
          <w:tcPr>
            <w:tcW w:w="2455" w:type="pct"/>
            <w:vMerge/>
            <w:shd w:val="clear" w:color="auto" w:fill="FFFF00"/>
            <w:vAlign w:val="center"/>
          </w:tcPr>
          <w:p w14:paraId="78F2F50B" w14:textId="77777777" w:rsidR="00562266" w:rsidRPr="009D2615" w:rsidRDefault="00562266" w:rsidP="00562266">
            <w:pPr>
              <w:rPr>
                <w:color w:val="FF0000"/>
                <w:szCs w:val="24"/>
              </w:rPr>
            </w:pPr>
          </w:p>
        </w:tc>
      </w:tr>
      <w:tr w:rsidR="00562266" w:rsidRPr="009D2615" w14:paraId="6F7FA99B" w14:textId="77777777" w:rsidTr="001B0454">
        <w:trPr>
          <w:trHeight w:val="175"/>
        </w:trPr>
        <w:tc>
          <w:tcPr>
            <w:tcW w:w="394" w:type="pct"/>
            <w:vMerge/>
            <w:shd w:val="clear" w:color="auto" w:fill="auto"/>
            <w:vAlign w:val="center"/>
          </w:tcPr>
          <w:p w14:paraId="504EAB35" w14:textId="77777777" w:rsidR="00562266" w:rsidRPr="001B0454" w:rsidRDefault="00562266" w:rsidP="001B0454">
            <w:pPr>
              <w:jc w:val="center"/>
              <w:rPr>
                <w:rFonts w:eastAsia="Calibri"/>
                <w:b/>
                <w:color w:val="FF0000"/>
                <w:szCs w:val="24"/>
              </w:rPr>
            </w:pPr>
          </w:p>
        </w:tc>
        <w:tc>
          <w:tcPr>
            <w:tcW w:w="1587" w:type="pct"/>
            <w:vMerge/>
            <w:shd w:val="clear" w:color="auto" w:fill="auto"/>
            <w:vAlign w:val="center"/>
          </w:tcPr>
          <w:p w14:paraId="750AE871" w14:textId="77777777" w:rsidR="00562266" w:rsidRPr="009D2615" w:rsidRDefault="00562266" w:rsidP="00562266">
            <w:pPr>
              <w:rPr>
                <w:color w:val="FF0000"/>
                <w:szCs w:val="24"/>
              </w:rPr>
            </w:pPr>
          </w:p>
        </w:tc>
        <w:tc>
          <w:tcPr>
            <w:tcW w:w="564" w:type="pct"/>
            <w:shd w:val="clear" w:color="auto" w:fill="FFFFFF" w:themeFill="background1"/>
            <w:vAlign w:val="center"/>
          </w:tcPr>
          <w:p w14:paraId="3E842F3C" w14:textId="20C3B9B6" w:rsidR="00562266" w:rsidRPr="001B0454" w:rsidRDefault="00562266" w:rsidP="00562266">
            <w:pPr>
              <w:jc w:val="center"/>
              <w:rPr>
                <w:szCs w:val="24"/>
              </w:rPr>
            </w:pPr>
            <w:r w:rsidRPr="001B0454">
              <w:rPr>
                <w:szCs w:val="24"/>
              </w:rPr>
              <w:t>2025-11-26</w:t>
            </w:r>
          </w:p>
        </w:tc>
        <w:tc>
          <w:tcPr>
            <w:tcW w:w="2455" w:type="pct"/>
            <w:vMerge/>
            <w:shd w:val="clear" w:color="auto" w:fill="FFFF00"/>
            <w:vAlign w:val="center"/>
          </w:tcPr>
          <w:p w14:paraId="7014F81F" w14:textId="77777777" w:rsidR="00562266" w:rsidRPr="009D2615" w:rsidRDefault="00562266" w:rsidP="00562266">
            <w:pPr>
              <w:rPr>
                <w:color w:val="FF0000"/>
                <w:szCs w:val="24"/>
              </w:rPr>
            </w:pPr>
          </w:p>
        </w:tc>
      </w:tr>
      <w:tr w:rsidR="00562266" w:rsidRPr="00C04F7F" w14:paraId="148A541B" w14:textId="77777777" w:rsidTr="004055A7">
        <w:trPr>
          <w:trHeight w:val="397"/>
        </w:trPr>
        <w:tc>
          <w:tcPr>
            <w:tcW w:w="394" w:type="pct"/>
            <w:shd w:val="clear" w:color="auto" w:fill="auto"/>
            <w:vAlign w:val="center"/>
          </w:tcPr>
          <w:p w14:paraId="64F2879F" w14:textId="6A39A151" w:rsidR="00562266" w:rsidRPr="00C04F7F" w:rsidRDefault="00A103EA" w:rsidP="001B0454">
            <w:pPr>
              <w:jc w:val="center"/>
              <w:rPr>
                <w:rFonts w:eastAsia="Calibri"/>
                <w:b/>
                <w:szCs w:val="24"/>
              </w:rPr>
            </w:pPr>
            <w:r w:rsidRPr="001B0454">
              <w:rPr>
                <w:rFonts w:eastAsia="Calibri"/>
                <w:b/>
                <w:szCs w:val="24"/>
              </w:rPr>
              <w:t>4.</w:t>
            </w:r>
            <w:r>
              <w:rPr>
                <w:rFonts w:eastAsia="Calibri"/>
                <w:b/>
                <w:szCs w:val="24"/>
              </w:rPr>
              <w:t>6</w:t>
            </w:r>
            <w:r w:rsidR="001B0454" w:rsidRPr="00C04F7F">
              <w:rPr>
                <w:rFonts w:eastAsia="Calibri"/>
                <w:b/>
                <w:szCs w:val="24"/>
              </w:rPr>
              <w:t>4.</w:t>
            </w:r>
          </w:p>
        </w:tc>
        <w:tc>
          <w:tcPr>
            <w:tcW w:w="1587" w:type="pct"/>
            <w:shd w:val="clear" w:color="auto" w:fill="auto"/>
            <w:vAlign w:val="center"/>
          </w:tcPr>
          <w:p w14:paraId="4749C962" w14:textId="0C12F79D" w:rsidR="00562266" w:rsidRPr="00C04F7F" w:rsidRDefault="001B0454" w:rsidP="00562266">
            <w:pPr>
              <w:rPr>
                <w:rFonts w:eastAsia="Calibri"/>
                <w:szCs w:val="24"/>
              </w:rPr>
            </w:pPr>
            <w:r w:rsidRPr="00C04F7F">
              <w:rPr>
                <w:szCs w:val="24"/>
              </w:rPr>
              <w:t>Pranešimas „</w:t>
            </w:r>
            <w:r w:rsidR="00562266" w:rsidRPr="00C04F7F">
              <w:rPr>
                <w:szCs w:val="24"/>
              </w:rPr>
              <w:t>Imunitetas – kaip jį stiprinti ir apsisaugoti nuo gripo? Imunizacijos nauda</w:t>
            </w:r>
            <w:r w:rsidRPr="00C04F7F">
              <w:rPr>
                <w:szCs w:val="24"/>
              </w:rPr>
              <w:t>“.</w:t>
            </w:r>
          </w:p>
        </w:tc>
        <w:tc>
          <w:tcPr>
            <w:tcW w:w="564" w:type="pct"/>
            <w:shd w:val="clear" w:color="auto" w:fill="FFFFFF" w:themeFill="background1"/>
            <w:vAlign w:val="center"/>
          </w:tcPr>
          <w:p w14:paraId="74BFA0A5" w14:textId="5DD5444D" w:rsidR="00562266" w:rsidRPr="00C04F7F" w:rsidRDefault="00562266" w:rsidP="00562266">
            <w:pPr>
              <w:jc w:val="center"/>
              <w:rPr>
                <w:rFonts w:eastAsia="Calibri"/>
                <w:szCs w:val="24"/>
              </w:rPr>
            </w:pPr>
            <w:r w:rsidRPr="00C04F7F">
              <w:rPr>
                <w:szCs w:val="24"/>
              </w:rPr>
              <w:t>2025-11-13</w:t>
            </w:r>
          </w:p>
        </w:tc>
        <w:tc>
          <w:tcPr>
            <w:tcW w:w="2455" w:type="pct"/>
            <w:shd w:val="clear" w:color="auto" w:fill="FFFFFF" w:themeFill="background1"/>
            <w:vAlign w:val="center"/>
          </w:tcPr>
          <w:p w14:paraId="716849CE" w14:textId="7895DC5E" w:rsidR="00562266" w:rsidRPr="00C04F7F" w:rsidRDefault="00562266" w:rsidP="00562266">
            <w:pPr>
              <w:rPr>
                <w:szCs w:val="24"/>
              </w:rPr>
            </w:pPr>
            <w:r w:rsidRPr="00C04F7F">
              <w:rPr>
                <w:szCs w:val="24"/>
              </w:rPr>
              <w:t xml:space="preserve">34 dalyviai, nuotoliniu būdu, tikslinė grupė – visi Vilniaus </w:t>
            </w:r>
            <w:r w:rsidR="00C04F7F" w:rsidRPr="00C04F7F">
              <w:rPr>
                <w:szCs w:val="24"/>
              </w:rPr>
              <w:t>m.</w:t>
            </w:r>
            <w:r w:rsidRPr="00C04F7F">
              <w:rPr>
                <w:szCs w:val="24"/>
              </w:rPr>
              <w:t xml:space="preserve"> gyventojai. </w:t>
            </w:r>
          </w:p>
          <w:p w14:paraId="798EAB74" w14:textId="77777777" w:rsidR="00562266" w:rsidRPr="00C04F7F" w:rsidRDefault="00562266" w:rsidP="00562266">
            <w:pPr>
              <w:rPr>
                <w:szCs w:val="24"/>
              </w:rPr>
            </w:pPr>
          </w:p>
          <w:p w14:paraId="7682D74B" w14:textId="6AA58CE5" w:rsidR="00562266" w:rsidRPr="00C04F7F" w:rsidRDefault="00562266" w:rsidP="00562266">
            <w:pPr>
              <w:rPr>
                <w:szCs w:val="24"/>
              </w:rPr>
            </w:pPr>
            <w:r w:rsidRPr="00C04F7F">
              <w:rPr>
                <w:szCs w:val="24"/>
              </w:rPr>
              <w:t>Vykdytojas – Vilniaus m. sav. visuomenės sveikatos biuras.</w:t>
            </w:r>
          </w:p>
        </w:tc>
      </w:tr>
      <w:tr w:rsidR="00562266" w:rsidRPr="00C04F7F" w14:paraId="451249D7" w14:textId="77777777" w:rsidTr="004055A7">
        <w:trPr>
          <w:trHeight w:val="397"/>
        </w:trPr>
        <w:tc>
          <w:tcPr>
            <w:tcW w:w="394" w:type="pct"/>
            <w:shd w:val="clear" w:color="auto" w:fill="auto"/>
            <w:vAlign w:val="center"/>
          </w:tcPr>
          <w:p w14:paraId="76B72BB2" w14:textId="039AB946" w:rsidR="00562266" w:rsidRPr="00C04F7F" w:rsidRDefault="00A103EA" w:rsidP="001B0454">
            <w:pPr>
              <w:jc w:val="center"/>
              <w:rPr>
                <w:rFonts w:eastAsia="Calibri"/>
                <w:b/>
                <w:szCs w:val="24"/>
              </w:rPr>
            </w:pPr>
            <w:r w:rsidRPr="001B0454">
              <w:rPr>
                <w:rFonts w:eastAsia="Calibri"/>
                <w:b/>
                <w:szCs w:val="24"/>
              </w:rPr>
              <w:t>4.</w:t>
            </w:r>
            <w:r>
              <w:rPr>
                <w:rFonts w:eastAsia="Calibri"/>
                <w:b/>
                <w:szCs w:val="24"/>
              </w:rPr>
              <w:t>6</w:t>
            </w:r>
            <w:r w:rsidR="001B0454" w:rsidRPr="00C04F7F">
              <w:rPr>
                <w:rFonts w:eastAsia="Calibri"/>
                <w:b/>
                <w:szCs w:val="24"/>
              </w:rPr>
              <w:t>5.</w:t>
            </w:r>
          </w:p>
        </w:tc>
        <w:tc>
          <w:tcPr>
            <w:tcW w:w="1587" w:type="pct"/>
            <w:shd w:val="clear" w:color="auto" w:fill="auto"/>
            <w:vAlign w:val="center"/>
          </w:tcPr>
          <w:p w14:paraId="6C145528" w14:textId="4EB202EC" w:rsidR="00562266" w:rsidRPr="00C04F7F" w:rsidRDefault="00562266" w:rsidP="00562266">
            <w:pPr>
              <w:rPr>
                <w:rFonts w:eastAsia="Calibri"/>
                <w:szCs w:val="24"/>
              </w:rPr>
            </w:pPr>
            <w:r w:rsidRPr="00C04F7F">
              <w:rPr>
                <w:szCs w:val="24"/>
              </w:rPr>
              <w:t xml:space="preserve">Pranešimas konferencijoje ,,Sėkminga </w:t>
            </w:r>
            <w:proofErr w:type="spellStart"/>
            <w:r w:rsidRPr="00C04F7F">
              <w:rPr>
                <w:szCs w:val="24"/>
              </w:rPr>
              <w:t>poliligoto</w:t>
            </w:r>
            <w:proofErr w:type="spellEnd"/>
            <w:r w:rsidRPr="00C04F7F">
              <w:rPr>
                <w:szCs w:val="24"/>
              </w:rPr>
              <w:t xml:space="preserve"> paciento priežiūra: pirminės ir antrinės sveikatos priežiūros bendradarbiavimo sritys“</w:t>
            </w:r>
            <w:r w:rsidR="001B0454" w:rsidRPr="00C04F7F">
              <w:rPr>
                <w:szCs w:val="24"/>
              </w:rPr>
              <w:t>.</w:t>
            </w:r>
          </w:p>
        </w:tc>
        <w:tc>
          <w:tcPr>
            <w:tcW w:w="564" w:type="pct"/>
            <w:shd w:val="clear" w:color="auto" w:fill="FFFFFF" w:themeFill="background1"/>
            <w:vAlign w:val="center"/>
          </w:tcPr>
          <w:p w14:paraId="6313C55B" w14:textId="0ED836A3" w:rsidR="00562266" w:rsidRPr="00C04F7F" w:rsidRDefault="00562266" w:rsidP="00562266">
            <w:pPr>
              <w:jc w:val="center"/>
              <w:rPr>
                <w:rFonts w:eastAsia="Calibri"/>
                <w:szCs w:val="24"/>
              </w:rPr>
            </w:pPr>
            <w:r w:rsidRPr="00C04F7F">
              <w:rPr>
                <w:szCs w:val="24"/>
              </w:rPr>
              <w:t>2025-11-13</w:t>
            </w:r>
          </w:p>
        </w:tc>
        <w:tc>
          <w:tcPr>
            <w:tcW w:w="2455" w:type="pct"/>
            <w:shd w:val="clear" w:color="auto" w:fill="FFFFFF" w:themeFill="background1"/>
            <w:vAlign w:val="center"/>
          </w:tcPr>
          <w:p w14:paraId="7651653C" w14:textId="17B4CD4F" w:rsidR="00562266" w:rsidRPr="00C04F7F" w:rsidRDefault="00562266" w:rsidP="00562266">
            <w:pPr>
              <w:rPr>
                <w:szCs w:val="24"/>
              </w:rPr>
            </w:pPr>
            <w:r w:rsidRPr="00C04F7F">
              <w:rPr>
                <w:szCs w:val="24"/>
              </w:rPr>
              <w:t xml:space="preserve">Pranešimo tema: ,,Vyresnio amžiaus </w:t>
            </w:r>
            <w:proofErr w:type="spellStart"/>
            <w:r w:rsidRPr="00C04F7F">
              <w:rPr>
                <w:szCs w:val="24"/>
              </w:rPr>
              <w:t>poliligotų</w:t>
            </w:r>
            <w:proofErr w:type="spellEnd"/>
            <w:r w:rsidRPr="00C04F7F">
              <w:rPr>
                <w:szCs w:val="24"/>
              </w:rPr>
              <w:t xml:space="preserve"> pacientų antimikrobinio atsparumo valdymo ypatybės“ – 78 dalyviai.</w:t>
            </w:r>
          </w:p>
          <w:p w14:paraId="2BA5B3CC" w14:textId="77777777" w:rsidR="00562266" w:rsidRPr="00C04F7F" w:rsidRDefault="00562266" w:rsidP="00562266">
            <w:pPr>
              <w:rPr>
                <w:szCs w:val="24"/>
              </w:rPr>
            </w:pPr>
          </w:p>
          <w:p w14:paraId="08872E92" w14:textId="7BCFA2B7" w:rsidR="00562266" w:rsidRPr="00C04F7F" w:rsidRDefault="00562266" w:rsidP="00562266">
            <w:pPr>
              <w:rPr>
                <w:rFonts w:eastAsia="Calibri"/>
                <w:szCs w:val="24"/>
              </w:rPr>
            </w:pPr>
            <w:r w:rsidRPr="00C04F7F">
              <w:rPr>
                <w:szCs w:val="24"/>
              </w:rPr>
              <w:t xml:space="preserve">Vykdytojas – VšĮ Vilniaus miesto klinikinė ligoninė. </w:t>
            </w:r>
          </w:p>
        </w:tc>
      </w:tr>
      <w:tr w:rsidR="00562266" w:rsidRPr="009D2615" w14:paraId="495506F5" w14:textId="77777777" w:rsidTr="004055A7">
        <w:trPr>
          <w:trHeight w:val="397"/>
        </w:trPr>
        <w:tc>
          <w:tcPr>
            <w:tcW w:w="394" w:type="pct"/>
            <w:shd w:val="clear" w:color="auto" w:fill="auto"/>
            <w:vAlign w:val="center"/>
          </w:tcPr>
          <w:p w14:paraId="431D1AF1" w14:textId="2A5AA410" w:rsidR="00562266" w:rsidRPr="00C16A04" w:rsidRDefault="00A103EA" w:rsidP="00C16A04">
            <w:pPr>
              <w:jc w:val="center"/>
              <w:rPr>
                <w:rFonts w:eastAsia="Calibri"/>
                <w:b/>
                <w:szCs w:val="24"/>
              </w:rPr>
            </w:pPr>
            <w:r w:rsidRPr="001B0454">
              <w:rPr>
                <w:rFonts w:eastAsia="Calibri"/>
                <w:b/>
                <w:szCs w:val="24"/>
              </w:rPr>
              <w:t>4.</w:t>
            </w:r>
            <w:r>
              <w:rPr>
                <w:rFonts w:eastAsia="Calibri"/>
                <w:b/>
                <w:szCs w:val="24"/>
              </w:rPr>
              <w:t>6</w:t>
            </w:r>
            <w:r w:rsidR="00C16A04" w:rsidRPr="00C16A04">
              <w:rPr>
                <w:rFonts w:eastAsia="Calibri"/>
                <w:b/>
                <w:szCs w:val="24"/>
              </w:rPr>
              <w:t>6.</w:t>
            </w:r>
          </w:p>
        </w:tc>
        <w:tc>
          <w:tcPr>
            <w:tcW w:w="1587" w:type="pct"/>
            <w:shd w:val="clear" w:color="auto" w:fill="auto"/>
            <w:vAlign w:val="center"/>
          </w:tcPr>
          <w:p w14:paraId="4E9F79CC" w14:textId="0C3DE6E2" w:rsidR="00562266" w:rsidRPr="00C16A04" w:rsidRDefault="00562266" w:rsidP="00562266">
            <w:pPr>
              <w:rPr>
                <w:szCs w:val="24"/>
              </w:rPr>
            </w:pPr>
            <w:r w:rsidRPr="00C16A04">
              <w:rPr>
                <w:szCs w:val="24"/>
              </w:rPr>
              <w:t>Stendas ,,Antibiotikus vartokite atsakingai!“</w:t>
            </w:r>
            <w:r w:rsidR="00C16A04" w:rsidRPr="00C16A04">
              <w:rPr>
                <w:szCs w:val="24"/>
              </w:rPr>
              <w:t>.</w:t>
            </w:r>
          </w:p>
        </w:tc>
        <w:tc>
          <w:tcPr>
            <w:tcW w:w="564" w:type="pct"/>
            <w:shd w:val="clear" w:color="auto" w:fill="FFFFFF" w:themeFill="background1"/>
            <w:vAlign w:val="center"/>
          </w:tcPr>
          <w:p w14:paraId="571076AD" w14:textId="0083F084" w:rsidR="00562266" w:rsidRPr="00C16A04" w:rsidRDefault="00562266" w:rsidP="00562266">
            <w:pPr>
              <w:jc w:val="center"/>
              <w:rPr>
                <w:rFonts w:eastAsia="Calibri"/>
                <w:szCs w:val="24"/>
              </w:rPr>
            </w:pPr>
            <w:r w:rsidRPr="00C16A04">
              <w:rPr>
                <w:rFonts w:eastAsia="Calibri"/>
                <w:szCs w:val="24"/>
              </w:rPr>
              <w:t>2025-11-17 ir 2025-11-18</w:t>
            </w:r>
          </w:p>
        </w:tc>
        <w:tc>
          <w:tcPr>
            <w:tcW w:w="2455" w:type="pct"/>
            <w:shd w:val="clear" w:color="auto" w:fill="FFFFFF" w:themeFill="background1"/>
            <w:vAlign w:val="center"/>
          </w:tcPr>
          <w:p w14:paraId="774224BA" w14:textId="77777777" w:rsidR="00562266" w:rsidRPr="00C16A04" w:rsidRDefault="00562266" w:rsidP="00562266">
            <w:pPr>
              <w:rPr>
                <w:rFonts w:eastAsia="Calibri"/>
                <w:szCs w:val="24"/>
              </w:rPr>
            </w:pPr>
            <w:r w:rsidRPr="00C16A04">
              <w:rPr>
                <w:rFonts w:eastAsia="Calibri"/>
                <w:szCs w:val="24"/>
              </w:rPr>
              <w:t>Pabradės ,,Ryto“, ,,Žeimenos“, Švenčionių Zigmo Žemaičio, Švenčionėlių Karaliaus Mindaugo gimnazijos. Įstaigų bendruomenių nariai.</w:t>
            </w:r>
          </w:p>
          <w:p w14:paraId="3F87EF0D" w14:textId="77777777" w:rsidR="00562266" w:rsidRPr="00C16A04" w:rsidRDefault="00562266" w:rsidP="00562266">
            <w:pPr>
              <w:rPr>
                <w:rFonts w:eastAsia="Calibri"/>
                <w:szCs w:val="24"/>
              </w:rPr>
            </w:pPr>
          </w:p>
          <w:p w14:paraId="2DA5B672" w14:textId="4A2B9E75" w:rsidR="00562266" w:rsidRPr="00C16A04" w:rsidRDefault="00562266" w:rsidP="00562266">
            <w:pPr>
              <w:rPr>
                <w:rFonts w:eastAsia="Calibri"/>
                <w:szCs w:val="24"/>
              </w:rPr>
            </w:pPr>
            <w:r w:rsidRPr="00C16A04">
              <w:rPr>
                <w:rFonts w:eastAsia="Calibri"/>
                <w:szCs w:val="24"/>
              </w:rPr>
              <w:t xml:space="preserve">Vykdytojas – Švenčionių r. sav. visuomenės sveikatos biuras.  </w:t>
            </w:r>
          </w:p>
        </w:tc>
      </w:tr>
      <w:tr w:rsidR="00562266" w:rsidRPr="009D2615" w14:paraId="73614579" w14:textId="77777777" w:rsidTr="004055A7">
        <w:trPr>
          <w:trHeight w:val="397"/>
        </w:trPr>
        <w:tc>
          <w:tcPr>
            <w:tcW w:w="394" w:type="pct"/>
            <w:shd w:val="clear" w:color="auto" w:fill="auto"/>
            <w:vAlign w:val="center"/>
          </w:tcPr>
          <w:p w14:paraId="14891B32" w14:textId="23D01E3B" w:rsidR="00562266" w:rsidRPr="00C16A04" w:rsidRDefault="00A103EA" w:rsidP="00C16A04">
            <w:pPr>
              <w:jc w:val="center"/>
              <w:rPr>
                <w:rFonts w:eastAsia="Calibri"/>
                <w:b/>
                <w:szCs w:val="24"/>
              </w:rPr>
            </w:pPr>
            <w:r w:rsidRPr="001B0454">
              <w:rPr>
                <w:rFonts w:eastAsia="Calibri"/>
                <w:b/>
                <w:szCs w:val="24"/>
              </w:rPr>
              <w:t>4.</w:t>
            </w:r>
            <w:r>
              <w:rPr>
                <w:rFonts w:eastAsia="Calibri"/>
                <w:b/>
                <w:szCs w:val="24"/>
              </w:rPr>
              <w:t>6</w:t>
            </w:r>
            <w:r w:rsidR="00C16A04" w:rsidRPr="00C16A04">
              <w:rPr>
                <w:rFonts w:eastAsia="Calibri"/>
                <w:b/>
                <w:szCs w:val="24"/>
              </w:rPr>
              <w:t>7.</w:t>
            </w:r>
          </w:p>
        </w:tc>
        <w:tc>
          <w:tcPr>
            <w:tcW w:w="1587" w:type="pct"/>
            <w:shd w:val="clear" w:color="auto" w:fill="auto"/>
            <w:vAlign w:val="center"/>
          </w:tcPr>
          <w:p w14:paraId="6AE4F759" w14:textId="4E2380A0" w:rsidR="00562266" w:rsidRPr="00C16A04" w:rsidRDefault="00562266" w:rsidP="00562266">
            <w:pPr>
              <w:rPr>
                <w:rFonts w:eastAsia="Calibri"/>
                <w:szCs w:val="24"/>
              </w:rPr>
            </w:pPr>
            <w:r w:rsidRPr="00C16A04">
              <w:rPr>
                <w:rFonts w:eastAsia="Calibri"/>
                <w:szCs w:val="24"/>
              </w:rPr>
              <w:t>Paskaitos „Antimikrobinis atsparumas ir prevencija“</w:t>
            </w:r>
            <w:r w:rsidR="00C16A04" w:rsidRPr="00C16A04">
              <w:rPr>
                <w:rFonts w:eastAsia="Calibri"/>
                <w:szCs w:val="24"/>
              </w:rPr>
              <w:t>.</w:t>
            </w:r>
          </w:p>
        </w:tc>
        <w:tc>
          <w:tcPr>
            <w:tcW w:w="564" w:type="pct"/>
            <w:shd w:val="clear" w:color="auto" w:fill="FFFFFF" w:themeFill="background1"/>
            <w:vAlign w:val="center"/>
          </w:tcPr>
          <w:p w14:paraId="203C16DD" w14:textId="77777777" w:rsidR="00562266" w:rsidRPr="00C16A04" w:rsidRDefault="00562266" w:rsidP="00562266">
            <w:pPr>
              <w:jc w:val="center"/>
              <w:rPr>
                <w:rFonts w:eastAsia="Calibri"/>
                <w:szCs w:val="24"/>
              </w:rPr>
            </w:pPr>
            <w:r w:rsidRPr="00C16A04">
              <w:rPr>
                <w:rFonts w:eastAsia="Calibri"/>
                <w:szCs w:val="24"/>
              </w:rPr>
              <w:t>Nuo</w:t>
            </w:r>
          </w:p>
          <w:p w14:paraId="7540CED4" w14:textId="77777777" w:rsidR="00562266" w:rsidRPr="00C16A04" w:rsidRDefault="00562266" w:rsidP="00562266">
            <w:pPr>
              <w:jc w:val="center"/>
              <w:rPr>
                <w:rFonts w:eastAsia="Calibri"/>
                <w:szCs w:val="24"/>
              </w:rPr>
            </w:pPr>
            <w:r w:rsidRPr="00C16A04">
              <w:rPr>
                <w:rFonts w:eastAsia="Calibri"/>
                <w:szCs w:val="24"/>
              </w:rPr>
              <w:t>2025-11-17 iki</w:t>
            </w:r>
          </w:p>
          <w:p w14:paraId="6CF1F549" w14:textId="607AB947" w:rsidR="00562266" w:rsidRPr="00C16A04" w:rsidRDefault="00562266" w:rsidP="00562266">
            <w:pPr>
              <w:jc w:val="center"/>
              <w:rPr>
                <w:rFonts w:eastAsia="Calibri"/>
                <w:szCs w:val="24"/>
              </w:rPr>
            </w:pPr>
            <w:r w:rsidRPr="00C16A04">
              <w:rPr>
                <w:rFonts w:eastAsia="Calibri"/>
                <w:szCs w:val="24"/>
              </w:rPr>
              <w:t>2025-11-21</w:t>
            </w:r>
          </w:p>
        </w:tc>
        <w:tc>
          <w:tcPr>
            <w:tcW w:w="2455" w:type="pct"/>
            <w:shd w:val="clear" w:color="auto" w:fill="FFFFFF" w:themeFill="background1"/>
            <w:vAlign w:val="center"/>
          </w:tcPr>
          <w:p w14:paraId="5FDAD51E" w14:textId="209F20CF" w:rsidR="00562266" w:rsidRPr="00C16A04" w:rsidRDefault="00562266" w:rsidP="00562266">
            <w:pPr>
              <w:rPr>
                <w:rFonts w:eastAsia="Calibri"/>
                <w:szCs w:val="24"/>
              </w:rPr>
            </w:pPr>
            <w:r w:rsidRPr="00C16A04">
              <w:rPr>
                <w:rFonts w:eastAsia="Calibri"/>
                <w:szCs w:val="24"/>
              </w:rPr>
              <w:t>Trakų r. ugdymo įstaigos,  180 dalyvių. Tikslinė grupė – ugdymo įstaigų bendruomenės.</w:t>
            </w:r>
          </w:p>
          <w:p w14:paraId="41B4EC87" w14:textId="77777777" w:rsidR="00562266" w:rsidRPr="00C16A04" w:rsidRDefault="00562266" w:rsidP="00562266">
            <w:pPr>
              <w:rPr>
                <w:rFonts w:eastAsia="Calibri"/>
                <w:szCs w:val="24"/>
              </w:rPr>
            </w:pPr>
          </w:p>
          <w:p w14:paraId="195BD75A" w14:textId="02A0737A" w:rsidR="00562266" w:rsidRPr="00C16A04" w:rsidRDefault="00562266" w:rsidP="00562266">
            <w:pPr>
              <w:rPr>
                <w:rFonts w:eastAsia="Calibri"/>
                <w:szCs w:val="24"/>
              </w:rPr>
            </w:pPr>
            <w:r w:rsidRPr="00C16A04">
              <w:rPr>
                <w:rFonts w:eastAsia="Calibri"/>
                <w:szCs w:val="24"/>
              </w:rPr>
              <w:t xml:space="preserve">Vykdytojas – Trakų r. sav. visuomenės sveikatos biuras. </w:t>
            </w:r>
          </w:p>
        </w:tc>
      </w:tr>
      <w:tr w:rsidR="00562266" w:rsidRPr="009D2615" w14:paraId="4BAB57C5" w14:textId="77777777" w:rsidTr="004055A7">
        <w:trPr>
          <w:trHeight w:val="397"/>
        </w:trPr>
        <w:tc>
          <w:tcPr>
            <w:tcW w:w="394" w:type="pct"/>
            <w:shd w:val="clear" w:color="auto" w:fill="auto"/>
            <w:vAlign w:val="center"/>
          </w:tcPr>
          <w:p w14:paraId="33A33BD2" w14:textId="69D86EDC" w:rsidR="00562266" w:rsidRPr="00C16A04" w:rsidRDefault="00A103EA" w:rsidP="00C16A04">
            <w:pPr>
              <w:jc w:val="center"/>
              <w:rPr>
                <w:rFonts w:eastAsia="Calibri"/>
                <w:b/>
                <w:szCs w:val="24"/>
              </w:rPr>
            </w:pPr>
            <w:r w:rsidRPr="001B0454">
              <w:rPr>
                <w:rFonts w:eastAsia="Calibri"/>
                <w:b/>
                <w:szCs w:val="24"/>
              </w:rPr>
              <w:t>4.</w:t>
            </w:r>
            <w:r>
              <w:rPr>
                <w:rFonts w:eastAsia="Calibri"/>
                <w:b/>
                <w:szCs w:val="24"/>
              </w:rPr>
              <w:t>6</w:t>
            </w:r>
            <w:r w:rsidR="00C16A04" w:rsidRPr="00C16A04">
              <w:rPr>
                <w:rFonts w:eastAsia="Calibri"/>
                <w:b/>
                <w:szCs w:val="24"/>
              </w:rPr>
              <w:t>8.</w:t>
            </w:r>
          </w:p>
        </w:tc>
        <w:tc>
          <w:tcPr>
            <w:tcW w:w="1587" w:type="pct"/>
            <w:shd w:val="clear" w:color="auto" w:fill="auto"/>
            <w:vAlign w:val="center"/>
          </w:tcPr>
          <w:p w14:paraId="183AAED9" w14:textId="430A668C" w:rsidR="00562266" w:rsidRPr="00C16A04" w:rsidRDefault="00562266" w:rsidP="00562266">
            <w:pPr>
              <w:rPr>
                <w:rFonts w:eastAsia="Calibri"/>
                <w:szCs w:val="24"/>
              </w:rPr>
            </w:pPr>
            <w:r w:rsidRPr="00C16A04">
              <w:rPr>
                <w:rFonts w:eastAsia="Calibri"/>
                <w:szCs w:val="24"/>
              </w:rPr>
              <w:t>Plakatas ,,Vartok antibiotikus atsakingai“</w:t>
            </w:r>
            <w:r w:rsidR="00C16A04" w:rsidRPr="00C16A04">
              <w:rPr>
                <w:rFonts w:eastAsia="Calibri"/>
                <w:szCs w:val="24"/>
              </w:rPr>
              <w:t>.</w:t>
            </w:r>
          </w:p>
        </w:tc>
        <w:tc>
          <w:tcPr>
            <w:tcW w:w="564" w:type="pct"/>
            <w:shd w:val="clear" w:color="auto" w:fill="FFFFFF" w:themeFill="background1"/>
            <w:vAlign w:val="center"/>
          </w:tcPr>
          <w:p w14:paraId="1E528038" w14:textId="5A3FE281" w:rsidR="00562266" w:rsidRPr="00C16A04" w:rsidRDefault="00562266" w:rsidP="00562266">
            <w:pPr>
              <w:jc w:val="center"/>
              <w:rPr>
                <w:rFonts w:eastAsia="Calibri"/>
                <w:szCs w:val="24"/>
              </w:rPr>
            </w:pPr>
            <w:r w:rsidRPr="00C16A04">
              <w:rPr>
                <w:rFonts w:eastAsia="Calibri"/>
                <w:szCs w:val="24"/>
              </w:rPr>
              <w:t>2025-11-17</w:t>
            </w:r>
          </w:p>
        </w:tc>
        <w:tc>
          <w:tcPr>
            <w:tcW w:w="2455" w:type="pct"/>
            <w:shd w:val="clear" w:color="auto" w:fill="FFFFFF" w:themeFill="background1"/>
            <w:vAlign w:val="center"/>
          </w:tcPr>
          <w:p w14:paraId="3E84FA7B" w14:textId="0D0354E9" w:rsidR="00562266" w:rsidRPr="00C16A04" w:rsidRDefault="00562266" w:rsidP="00562266">
            <w:pPr>
              <w:rPr>
                <w:rFonts w:eastAsia="Calibri"/>
                <w:szCs w:val="24"/>
              </w:rPr>
            </w:pPr>
            <w:r w:rsidRPr="00C16A04">
              <w:rPr>
                <w:rFonts w:eastAsia="Calibri"/>
                <w:szCs w:val="24"/>
              </w:rPr>
              <w:t>Tikslinė grupė – rajono gyventojai.</w:t>
            </w:r>
          </w:p>
          <w:p w14:paraId="53DD1F6C" w14:textId="77777777" w:rsidR="00562266" w:rsidRPr="00C16A04" w:rsidRDefault="00562266" w:rsidP="00562266">
            <w:pPr>
              <w:rPr>
                <w:rFonts w:eastAsia="Calibri"/>
                <w:szCs w:val="24"/>
              </w:rPr>
            </w:pPr>
          </w:p>
          <w:p w14:paraId="5E0D9F76" w14:textId="58F8D6E8" w:rsidR="00562266" w:rsidRPr="00C16A04" w:rsidRDefault="00562266" w:rsidP="00562266">
            <w:pPr>
              <w:rPr>
                <w:rFonts w:eastAsia="Calibri"/>
                <w:szCs w:val="24"/>
              </w:rPr>
            </w:pPr>
            <w:r w:rsidRPr="00C16A04">
              <w:rPr>
                <w:rFonts w:eastAsia="Calibri"/>
                <w:szCs w:val="24"/>
              </w:rPr>
              <w:t xml:space="preserve">Vykdytojas – Švenčionių r. sav. visuomenės sveikatos biuras. </w:t>
            </w:r>
          </w:p>
        </w:tc>
      </w:tr>
      <w:tr w:rsidR="00562266" w:rsidRPr="009D2615" w14:paraId="1EBB3B5E" w14:textId="77777777" w:rsidTr="004055A7">
        <w:trPr>
          <w:trHeight w:val="397"/>
        </w:trPr>
        <w:tc>
          <w:tcPr>
            <w:tcW w:w="394" w:type="pct"/>
            <w:shd w:val="clear" w:color="auto" w:fill="auto"/>
            <w:vAlign w:val="center"/>
          </w:tcPr>
          <w:p w14:paraId="46A12FA0" w14:textId="630E7181" w:rsidR="00562266" w:rsidRPr="00C16A04" w:rsidRDefault="00A103EA" w:rsidP="00C16A04">
            <w:pPr>
              <w:jc w:val="center"/>
              <w:rPr>
                <w:rFonts w:eastAsia="Calibri"/>
                <w:b/>
                <w:szCs w:val="24"/>
              </w:rPr>
            </w:pPr>
            <w:r w:rsidRPr="001B0454">
              <w:rPr>
                <w:rFonts w:eastAsia="Calibri"/>
                <w:b/>
                <w:szCs w:val="24"/>
              </w:rPr>
              <w:t>4.</w:t>
            </w:r>
            <w:r>
              <w:rPr>
                <w:rFonts w:eastAsia="Calibri"/>
                <w:b/>
                <w:szCs w:val="24"/>
              </w:rPr>
              <w:t>6</w:t>
            </w:r>
            <w:r w:rsidR="00C16A04" w:rsidRPr="00C16A04">
              <w:rPr>
                <w:rFonts w:eastAsia="Calibri"/>
                <w:b/>
                <w:szCs w:val="24"/>
              </w:rPr>
              <w:t>9.</w:t>
            </w:r>
          </w:p>
        </w:tc>
        <w:tc>
          <w:tcPr>
            <w:tcW w:w="1587" w:type="pct"/>
            <w:shd w:val="clear" w:color="auto" w:fill="auto"/>
            <w:vAlign w:val="center"/>
          </w:tcPr>
          <w:p w14:paraId="30ACE8C3" w14:textId="58C6F2C3" w:rsidR="00562266" w:rsidRPr="00C16A04" w:rsidRDefault="00562266" w:rsidP="00562266">
            <w:pPr>
              <w:rPr>
                <w:rFonts w:eastAsia="Calibri"/>
                <w:szCs w:val="24"/>
              </w:rPr>
            </w:pPr>
            <w:r w:rsidRPr="00C16A04">
              <w:rPr>
                <w:rFonts w:eastAsia="Calibri"/>
                <w:szCs w:val="24"/>
              </w:rPr>
              <w:t>Plakatas ,,Pasaulinė supratimo apie antibiotikus savaitė lapkričio 18-24 d.“</w:t>
            </w:r>
            <w:r w:rsidR="00C16A04" w:rsidRPr="00C16A04">
              <w:rPr>
                <w:rFonts w:eastAsia="Calibri"/>
                <w:szCs w:val="24"/>
              </w:rPr>
              <w:t>.</w:t>
            </w:r>
          </w:p>
        </w:tc>
        <w:tc>
          <w:tcPr>
            <w:tcW w:w="564" w:type="pct"/>
            <w:shd w:val="clear" w:color="auto" w:fill="FFFFFF" w:themeFill="background1"/>
            <w:vAlign w:val="center"/>
          </w:tcPr>
          <w:p w14:paraId="746A604C" w14:textId="53811FB7" w:rsidR="00562266" w:rsidRPr="00C16A04" w:rsidRDefault="00562266" w:rsidP="00C16A04">
            <w:pPr>
              <w:jc w:val="center"/>
              <w:rPr>
                <w:rFonts w:eastAsia="Calibri"/>
                <w:szCs w:val="24"/>
              </w:rPr>
            </w:pPr>
            <w:r w:rsidRPr="00C16A04">
              <w:rPr>
                <w:rFonts w:eastAsia="Calibri"/>
                <w:szCs w:val="24"/>
              </w:rPr>
              <w:t>2025-11-17</w:t>
            </w:r>
          </w:p>
        </w:tc>
        <w:tc>
          <w:tcPr>
            <w:tcW w:w="2455" w:type="pct"/>
            <w:shd w:val="clear" w:color="auto" w:fill="FFFFFF" w:themeFill="background1"/>
            <w:vAlign w:val="center"/>
          </w:tcPr>
          <w:p w14:paraId="35866277" w14:textId="77777777" w:rsidR="00562266" w:rsidRPr="00C16A04" w:rsidRDefault="00562266" w:rsidP="00562266">
            <w:pPr>
              <w:rPr>
                <w:rFonts w:eastAsia="Calibri"/>
                <w:szCs w:val="24"/>
              </w:rPr>
            </w:pPr>
            <w:r w:rsidRPr="00C16A04">
              <w:rPr>
                <w:rFonts w:eastAsia="Calibri"/>
                <w:szCs w:val="24"/>
              </w:rPr>
              <w:t xml:space="preserve">Paskelbtas </w:t>
            </w:r>
            <w:proofErr w:type="spellStart"/>
            <w:r w:rsidRPr="00C16A04">
              <w:rPr>
                <w:rFonts w:eastAsia="Calibri"/>
                <w:szCs w:val="24"/>
              </w:rPr>
              <w:t>svencioniuvsb.lt</w:t>
            </w:r>
            <w:proofErr w:type="spellEnd"/>
            <w:r w:rsidRPr="00C16A04">
              <w:rPr>
                <w:rFonts w:eastAsia="Calibri"/>
                <w:szCs w:val="24"/>
              </w:rPr>
              <w:t>, Facebooc.com.</w:t>
            </w:r>
          </w:p>
          <w:p w14:paraId="6621A0A7" w14:textId="7F7C4A91" w:rsidR="00562266" w:rsidRPr="00C16A04" w:rsidRDefault="00562266" w:rsidP="00562266">
            <w:pPr>
              <w:rPr>
                <w:rFonts w:eastAsia="Calibri"/>
                <w:szCs w:val="24"/>
              </w:rPr>
            </w:pPr>
            <w:r w:rsidRPr="00C16A04">
              <w:rPr>
                <w:rFonts w:eastAsia="Calibri"/>
                <w:szCs w:val="24"/>
              </w:rPr>
              <w:t xml:space="preserve">Skirtas rajono gyventojams. </w:t>
            </w:r>
          </w:p>
          <w:p w14:paraId="7CC2D4B6" w14:textId="77777777" w:rsidR="00562266" w:rsidRPr="00C16A04" w:rsidRDefault="00562266" w:rsidP="00562266">
            <w:pPr>
              <w:rPr>
                <w:rFonts w:eastAsia="Calibri"/>
                <w:szCs w:val="24"/>
              </w:rPr>
            </w:pPr>
          </w:p>
          <w:p w14:paraId="2FFD2D2F" w14:textId="134FA068" w:rsidR="00562266" w:rsidRPr="00C16A04" w:rsidRDefault="00562266" w:rsidP="00562266">
            <w:pPr>
              <w:rPr>
                <w:rFonts w:eastAsia="Calibri"/>
                <w:szCs w:val="24"/>
              </w:rPr>
            </w:pPr>
            <w:r w:rsidRPr="00C16A04">
              <w:rPr>
                <w:rFonts w:eastAsia="Calibri"/>
                <w:szCs w:val="24"/>
              </w:rPr>
              <w:t xml:space="preserve">Vykdytojas – Švenčionių r. sav. visuomenės sveikatos biuras.  </w:t>
            </w:r>
          </w:p>
        </w:tc>
      </w:tr>
      <w:tr w:rsidR="00562266" w:rsidRPr="009D2615" w14:paraId="19445A0D" w14:textId="77777777" w:rsidTr="004055A7">
        <w:trPr>
          <w:trHeight w:val="397"/>
        </w:trPr>
        <w:tc>
          <w:tcPr>
            <w:tcW w:w="394" w:type="pct"/>
            <w:shd w:val="clear" w:color="auto" w:fill="auto"/>
            <w:vAlign w:val="center"/>
          </w:tcPr>
          <w:p w14:paraId="69BF03F9" w14:textId="79E69B87" w:rsidR="00562266" w:rsidRPr="00C16A04" w:rsidRDefault="00A103EA" w:rsidP="00C16A04">
            <w:pPr>
              <w:jc w:val="center"/>
              <w:rPr>
                <w:rFonts w:eastAsia="Calibri"/>
                <w:b/>
                <w:szCs w:val="24"/>
              </w:rPr>
            </w:pPr>
            <w:r>
              <w:rPr>
                <w:rFonts w:eastAsia="Calibri"/>
                <w:b/>
                <w:szCs w:val="24"/>
              </w:rPr>
              <w:t>4.7</w:t>
            </w:r>
            <w:r w:rsidR="00C16A04" w:rsidRPr="00C16A04">
              <w:rPr>
                <w:rFonts w:eastAsia="Calibri"/>
                <w:b/>
                <w:szCs w:val="24"/>
              </w:rPr>
              <w:t>0.</w:t>
            </w:r>
          </w:p>
        </w:tc>
        <w:tc>
          <w:tcPr>
            <w:tcW w:w="1587" w:type="pct"/>
            <w:shd w:val="clear" w:color="auto" w:fill="auto"/>
            <w:vAlign w:val="center"/>
          </w:tcPr>
          <w:p w14:paraId="600855FA" w14:textId="40570E52" w:rsidR="00562266" w:rsidRPr="00C16A04" w:rsidRDefault="00562266" w:rsidP="00562266">
            <w:pPr>
              <w:rPr>
                <w:rFonts w:eastAsia="Calibri"/>
                <w:szCs w:val="24"/>
              </w:rPr>
            </w:pPr>
            <w:r w:rsidRPr="00C16A04">
              <w:rPr>
                <w:szCs w:val="24"/>
              </w:rPr>
              <w:t>Stendas „Antibiotikai“</w:t>
            </w:r>
            <w:r w:rsidR="00C16A04" w:rsidRPr="00C16A04">
              <w:rPr>
                <w:szCs w:val="24"/>
              </w:rPr>
              <w:t>.</w:t>
            </w:r>
          </w:p>
        </w:tc>
        <w:tc>
          <w:tcPr>
            <w:tcW w:w="564" w:type="pct"/>
            <w:shd w:val="clear" w:color="auto" w:fill="FFFFFF" w:themeFill="background1"/>
            <w:vAlign w:val="center"/>
          </w:tcPr>
          <w:p w14:paraId="3AD72E97" w14:textId="66206EA6" w:rsidR="00562266" w:rsidRPr="00C16A04" w:rsidRDefault="00562266" w:rsidP="00562266">
            <w:pPr>
              <w:jc w:val="center"/>
              <w:rPr>
                <w:rFonts w:eastAsia="Calibri"/>
                <w:szCs w:val="24"/>
              </w:rPr>
            </w:pPr>
            <w:r w:rsidRPr="00C16A04">
              <w:rPr>
                <w:szCs w:val="24"/>
              </w:rPr>
              <w:t>2025-11-18</w:t>
            </w:r>
          </w:p>
        </w:tc>
        <w:tc>
          <w:tcPr>
            <w:tcW w:w="2455" w:type="pct"/>
            <w:shd w:val="clear" w:color="auto" w:fill="FFFFFF" w:themeFill="background1"/>
            <w:vAlign w:val="center"/>
          </w:tcPr>
          <w:p w14:paraId="0541B82A" w14:textId="3658F966" w:rsidR="00562266" w:rsidRPr="00C16A04" w:rsidRDefault="00562266" w:rsidP="00562266">
            <w:pPr>
              <w:rPr>
                <w:szCs w:val="24"/>
              </w:rPr>
            </w:pPr>
            <w:r w:rsidRPr="00C16A04">
              <w:rPr>
                <w:szCs w:val="24"/>
              </w:rPr>
              <w:t>Vievio lopšelis-darželis „Eglutė“, 24 mokytojai, 32 personalo darbuotojai, 158 tėvai.</w:t>
            </w:r>
          </w:p>
          <w:p w14:paraId="0E649EA4" w14:textId="77777777" w:rsidR="00562266" w:rsidRPr="00C16A04" w:rsidRDefault="00562266" w:rsidP="00562266">
            <w:pPr>
              <w:rPr>
                <w:szCs w:val="24"/>
              </w:rPr>
            </w:pPr>
          </w:p>
          <w:p w14:paraId="6C23175E" w14:textId="2D804875" w:rsidR="00562266" w:rsidRPr="00C16A04" w:rsidRDefault="00562266" w:rsidP="00562266">
            <w:pPr>
              <w:rPr>
                <w:rFonts w:eastAsia="Calibri"/>
                <w:szCs w:val="24"/>
              </w:rPr>
            </w:pPr>
            <w:r w:rsidRPr="00C16A04">
              <w:rPr>
                <w:szCs w:val="24"/>
              </w:rPr>
              <w:t xml:space="preserve">Vykdytojas – Elektrėnų sav. </w:t>
            </w:r>
          </w:p>
        </w:tc>
      </w:tr>
      <w:tr w:rsidR="00562266" w:rsidRPr="009D2615" w14:paraId="5F2E9B29" w14:textId="77777777" w:rsidTr="004055A7">
        <w:trPr>
          <w:trHeight w:val="397"/>
        </w:trPr>
        <w:tc>
          <w:tcPr>
            <w:tcW w:w="394" w:type="pct"/>
            <w:shd w:val="clear" w:color="auto" w:fill="auto"/>
            <w:vAlign w:val="center"/>
          </w:tcPr>
          <w:p w14:paraId="7AEACC4D" w14:textId="7E97B995" w:rsidR="00562266" w:rsidRPr="00C16A04" w:rsidRDefault="00C16A04" w:rsidP="00C16A04">
            <w:pPr>
              <w:jc w:val="center"/>
              <w:rPr>
                <w:rFonts w:eastAsia="Calibri"/>
                <w:b/>
                <w:szCs w:val="24"/>
              </w:rPr>
            </w:pPr>
            <w:r w:rsidRPr="00C16A04">
              <w:rPr>
                <w:rFonts w:eastAsia="Calibri"/>
                <w:b/>
                <w:szCs w:val="24"/>
              </w:rPr>
              <w:lastRenderedPageBreak/>
              <w:t>4.</w:t>
            </w:r>
            <w:r w:rsidR="00A103EA">
              <w:rPr>
                <w:rFonts w:eastAsia="Calibri"/>
                <w:b/>
                <w:szCs w:val="24"/>
              </w:rPr>
              <w:t>7</w:t>
            </w:r>
            <w:r w:rsidRPr="00C16A04">
              <w:rPr>
                <w:rFonts w:eastAsia="Calibri"/>
                <w:b/>
                <w:szCs w:val="24"/>
              </w:rPr>
              <w:t>1.</w:t>
            </w:r>
          </w:p>
        </w:tc>
        <w:tc>
          <w:tcPr>
            <w:tcW w:w="1587" w:type="pct"/>
            <w:shd w:val="clear" w:color="auto" w:fill="auto"/>
            <w:vAlign w:val="center"/>
          </w:tcPr>
          <w:p w14:paraId="1CAC9D90" w14:textId="1A7EB6EA" w:rsidR="00562266" w:rsidRPr="00C16A04" w:rsidRDefault="00C16A04" w:rsidP="00562266">
            <w:pPr>
              <w:rPr>
                <w:rFonts w:eastAsia="Calibri"/>
                <w:szCs w:val="24"/>
              </w:rPr>
            </w:pPr>
            <w:r w:rsidRPr="00C16A04">
              <w:rPr>
                <w:szCs w:val="24"/>
              </w:rPr>
              <w:t xml:space="preserve">Straipsnis </w:t>
            </w:r>
            <w:r w:rsidR="00562266" w:rsidRPr="00C16A04">
              <w:rPr>
                <w:szCs w:val="24"/>
              </w:rPr>
              <w:t>„Lietuvoje antibiotikai vaikams skiriami vis rečiau, tačiau iššūkių netrūksta“</w:t>
            </w:r>
            <w:r w:rsidRPr="00C16A04">
              <w:rPr>
                <w:szCs w:val="24"/>
              </w:rPr>
              <w:t>.</w:t>
            </w:r>
          </w:p>
        </w:tc>
        <w:tc>
          <w:tcPr>
            <w:tcW w:w="564" w:type="pct"/>
            <w:shd w:val="clear" w:color="auto" w:fill="FFFFFF" w:themeFill="background1"/>
            <w:vAlign w:val="center"/>
          </w:tcPr>
          <w:p w14:paraId="25254CE5" w14:textId="7BCD3B00" w:rsidR="00562266" w:rsidRPr="00C16A04" w:rsidRDefault="00562266" w:rsidP="00562266">
            <w:pPr>
              <w:jc w:val="center"/>
              <w:rPr>
                <w:rFonts w:eastAsia="Calibri"/>
                <w:szCs w:val="24"/>
              </w:rPr>
            </w:pPr>
            <w:r w:rsidRPr="00C16A04">
              <w:rPr>
                <w:szCs w:val="24"/>
              </w:rPr>
              <w:t>2025-11-19</w:t>
            </w:r>
          </w:p>
        </w:tc>
        <w:tc>
          <w:tcPr>
            <w:tcW w:w="2455" w:type="pct"/>
            <w:shd w:val="clear" w:color="auto" w:fill="FFFFFF" w:themeFill="background1"/>
            <w:vAlign w:val="center"/>
          </w:tcPr>
          <w:p w14:paraId="0B5D77AC" w14:textId="2148C862" w:rsidR="00562266" w:rsidRPr="00C16A04" w:rsidRDefault="00562266" w:rsidP="00562266">
            <w:pPr>
              <w:rPr>
                <w:szCs w:val="24"/>
              </w:rPr>
            </w:pPr>
            <w:r w:rsidRPr="00C16A04">
              <w:rPr>
                <w:szCs w:val="24"/>
              </w:rPr>
              <w:t>Straipsnis Širvintų r. sav. puslapyje.</w:t>
            </w:r>
          </w:p>
          <w:p w14:paraId="003C22D5" w14:textId="77777777" w:rsidR="00562266" w:rsidRPr="00C16A04" w:rsidRDefault="00562266" w:rsidP="00562266">
            <w:pPr>
              <w:rPr>
                <w:szCs w:val="24"/>
              </w:rPr>
            </w:pPr>
          </w:p>
          <w:p w14:paraId="2303ADC8" w14:textId="1E9EC6EE" w:rsidR="00562266" w:rsidRPr="00C16A04" w:rsidRDefault="00562266" w:rsidP="00562266">
            <w:pPr>
              <w:rPr>
                <w:szCs w:val="24"/>
              </w:rPr>
            </w:pPr>
            <w:r w:rsidRPr="00C16A04">
              <w:rPr>
                <w:szCs w:val="24"/>
              </w:rPr>
              <w:t xml:space="preserve">Vykdytojas – VšĮ Širvintų r. savivaldybės sveikatos centras.  </w:t>
            </w:r>
          </w:p>
        </w:tc>
      </w:tr>
      <w:tr w:rsidR="00562266" w:rsidRPr="009D2615" w14:paraId="1034CB49" w14:textId="77777777" w:rsidTr="004055A7">
        <w:trPr>
          <w:trHeight w:val="397"/>
        </w:trPr>
        <w:tc>
          <w:tcPr>
            <w:tcW w:w="394" w:type="pct"/>
            <w:shd w:val="clear" w:color="auto" w:fill="auto"/>
            <w:vAlign w:val="center"/>
          </w:tcPr>
          <w:p w14:paraId="3BFBC6B5" w14:textId="22A6CFE0"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2.</w:t>
            </w:r>
          </w:p>
        </w:tc>
        <w:tc>
          <w:tcPr>
            <w:tcW w:w="1587" w:type="pct"/>
            <w:shd w:val="clear" w:color="auto" w:fill="auto"/>
            <w:vAlign w:val="center"/>
          </w:tcPr>
          <w:p w14:paraId="4502E545" w14:textId="0A3BDDFE" w:rsidR="00562266" w:rsidRPr="00C16A04" w:rsidRDefault="00562266" w:rsidP="00562266">
            <w:pPr>
              <w:rPr>
                <w:rFonts w:eastAsia="Calibri"/>
                <w:szCs w:val="24"/>
              </w:rPr>
            </w:pPr>
            <w:r w:rsidRPr="00C16A04">
              <w:rPr>
                <w:szCs w:val="24"/>
              </w:rPr>
              <w:t>Pamoka – diskusija ,,Vartok antibiotikus atsakingai“</w:t>
            </w:r>
            <w:r w:rsidR="00C16A04" w:rsidRPr="00C16A04">
              <w:rPr>
                <w:szCs w:val="24"/>
              </w:rPr>
              <w:t>.</w:t>
            </w:r>
          </w:p>
        </w:tc>
        <w:tc>
          <w:tcPr>
            <w:tcW w:w="564" w:type="pct"/>
            <w:shd w:val="clear" w:color="auto" w:fill="FFFFFF" w:themeFill="background1"/>
            <w:vAlign w:val="center"/>
          </w:tcPr>
          <w:p w14:paraId="1B2267E7" w14:textId="4AE72E6E" w:rsidR="00562266" w:rsidRPr="00C16A04" w:rsidRDefault="00562266" w:rsidP="00562266">
            <w:pPr>
              <w:jc w:val="center"/>
              <w:rPr>
                <w:rFonts w:eastAsia="Calibri"/>
                <w:szCs w:val="24"/>
              </w:rPr>
            </w:pPr>
            <w:r w:rsidRPr="00C16A04">
              <w:rPr>
                <w:szCs w:val="24"/>
              </w:rPr>
              <w:t>2025-11-19</w:t>
            </w:r>
          </w:p>
        </w:tc>
        <w:tc>
          <w:tcPr>
            <w:tcW w:w="2455" w:type="pct"/>
            <w:shd w:val="clear" w:color="auto" w:fill="FFFFFF" w:themeFill="background1"/>
            <w:vAlign w:val="center"/>
          </w:tcPr>
          <w:p w14:paraId="21ED1E16" w14:textId="546AD3E3" w:rsidR="00562266" w:rsidRPr="00C16A04" w:rsidRDefault="00562266" w:rsidP="00562266">
            <w:pPr>
              <w:rPr>
                <w:szCs w:val="24"/>
              </w:rPr>
            </w:pPr>
            <w:r w:rsidRPr="00C16A04">
              <w:rPr>
                <w:szCs w:val="24"/>
              </w:rPr>
              <w:t>Švenčionių Zigmo Žemaičio gimnazija, 8 kl. 77 mokiniai.</w:t>
            </w:r>
          </w:p>
          <w:p w14:paraId="214F90C5" w14:textId="77777777" w:rsidR="00562266" w:rsidRPr="00C16A04" w:rsidRDefault="00562266" w:rsidP="00562266">
            <w:pPr>
              <w:rPr>
                <w:szCs w:val="24"/>
              </w:rPr>
            </w:pPr>
          </w:p>
          <w:p w14:paraId="11F8C89C" w14:textId="768C8F28" w:rsidR="00562266" w:rsidRPr="00C16A04" w:rsidRDefault="00562266" w:rsidP="00562266">
            <w:pPr>
              <w:rPr>
                <w:szCs w:val="24"/>
              </w:rPr>
            </w:pPr>
            <w:r w:rsidRPr="00C16A04">
              <w:rPr>
                <w:szCs w:val="24"/>
              </w:rPr>
              <w:t xml:space="preserve">Vykdytojas – Švenčionių r. sav. </w:t>
            </w:r>
            <w:r w:rsidR="00625EC6">
              <w:rPr>
                <w:szCs w:val="24"/>
              </w:rPr>
              <w:t>v</w:t>
            </w:r>
            <w:r w:rsidRPr="00C16A04">
              <w:rPr>
                <w:szCs w:val="24"/>
              </w:rPr>
              <w:t xml:space="preserve">isuomenės sveikatos biuras.  </w:t>
            </w:r>
          </w:p>
        </w:tc>
      </w:tr>
      <w:tr w:rsidR="00562266" w:rsidRPr="009D2615" w14:paraId="5A43D54C" w14:textId="77777777" w:rsidTr="004055A7">
        <w:trPr>
          <w:trHeight w:val="397"/>
        </w:trPr>
        <w:tc>
          <w:tcPr>
            <w:tcW w:w="394" w:type="pct"/>
            <w:shd w:val="clear" w:color="auto" w:fill="auto"/>
            <w:vAlign w:val="center"/>
          </w:tcPr>
          <w:p w14:paraId="2EF8784A" w14:textId="28D3B5DB"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3.</w:t>
            </w:r>
          </w:p>
        </w:tc>
        <w:tc>
          <w:tcPr>
            <w:tcW w:w="1587" w:type="pct"/>
            <w:shd w:val="clear" w:color="auto" w:fill="auto"/>
            <w:vAlign w:val="center"/>
          </w:tcPr>
          <w:p w14:paraId="0D2B8AF9" w14:textId="35C0087B" w:rsidR="00562266" w:rsidRPr="00C16A04" w:rsidRDefault="00562266" w:rsidP="00562266">
            <w:pPr>
              <w:rPr>
                <w:rFonts w:eastAsia="Calibri"/>
                <w:szCs w:val="24"/>
              </w:rPr>
            </w:pPr>
            <w:r w:rsidRPr="00C16A04">
              <w:rPr>
                <w:szCs w:val="24"/>
              </w:rPr>
              <w:t>Lankstinukas ,,Antibiotikai ir jų tinkamas vartojimas”</w:t>
            </w:r>
            <w:r w:rsidR="00C16A04" w:rsidRPr="00C16A04">
              <w:rPr>
                <w:szCs w:val="24"/>
              </w:rPr>
              <w:t>.</w:t>
            </w:r>
          </w:p>
        </w:tc>
        <w:tc>
          <w:tcPr>
            <w:tcW w:w="564" w:type="pct"/>
            <w:shd w:val="clear" w:color="auto" w:fill="FFFFFF" w:themeFill="background1"/>
            <w:vAlign w:val="center"/>
          </w:tcPr>
          <w:p w14:paraId="5A7F2EFF" w14:textId="742683D6" w:rsidR="00562266" w:rsidRPr="00C16A04" w:rsidRDefault="00562266" w:rsidP="00562266">
            <w:pPr>
              <w:jc w:val="center"/>
              <w:rPr>
                <w:rFonts w:eastAsia="Calibri"/>
                <w:szCs w:val="24"/>
              </w:rPr>
            </w:pPr>
            <w:r w:rsidRPr="00C16A04">
              <w:rPr>
                <w:szCs w:val="24"/>
              </w:rPr>
              <w:t>2025-11-19</w:t>
            </w:r>
          </w:p>
        </w:tc>
        <w:tc>
          <w:tcPr>
            <w:tcW w:w="2455" w:type="pct"/>
            <w:shd w:val="clear" w:color="auto" w:fill="FFFFFF" w:themeFill="background1"/>
            <w:vAlign w:val="center"/>
          </w:tcPr>
          <w:p w14:paraId="049CA2E1" w14:textId="41A1D79A" w:rsidR="00562266" w:rsidRPr="00C16A04" w:rsidRDefault="00562266" w:rsidP="00562266">
            <w:pPr>
              <w:rPr>
                <w:szCs w:val="24"/>
              </w:rPr>
            </w:pPr>
            <w:r w:rsidRPr="00C16A04">
              <w:rPr>
                <w:szCs w:val="24"/>
              </w:rPr>
              <w:t>Lankstinukai dalijami VšĮ Šeškinės poliklinikoje pacientams.</w:t>
            </w:r>
          </w:p>
          <w:p w14:paraId="08214837" w14:textId="77777777" w:rsidR="00562266" w:rsidRPr="00C16A04" w:rsidRDefault="00562266" w:rsidP="00562266">
            <w:pPr>
              <w:rPr>
                <w:szCs w:val="24"/>
              </w:rPr>
            </w:pPr>
          </w:p>
          <w:p w14:paraId="5C3AE3D9" w14:textId="368C7737" w:rsidR="00562266" w:rsidRPr="00C16A04" w:rsidRDefault="00562266" w:rsidP="00562266">
            <w:pPr>
              <w:rPr>
                <w:rFonts w:eastAsia="Calibri"/>
                <w:szCs w:val="24"/>
              </w:rPr>
            </w:pPr>
            <w:r w:rsidRPr="00C16A04">
              <w:rPr>
                <w:szCs w:val="24"/>
              </w:rPr>
              <w:t>Vykdytojas – VšĮ Šeškinės poliklinika.</w:t>
            </w:r>
          </w:p>
        </w:tc>
      </w:tr>
      <w:tr w:rsidR="00562266" w:rsidRPr="009D2615" w14:paraId="190A9137" w14:textId="77777777" w:rsidTr="004055A7">
        <w:trPr>
          <w:trHeight w:val="397"/>
        </w:trPr>
        <w:tc>
          <w:tcPr>
            <w:tcW w:w="394" w:type="pct"/>
            <w:shd w:val="clear" w:color="auto" w:fill="auto"/>
            <w:vAlign w:val="center"/>
          </w:tcPr>
          <w:p w14:paraId="79ECE051" w14:textId="266E280F"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4.</w:t>
            </w:r>
          </w:p>
        </w:tc>
        <w:tc>
          <w:tcPr>
            <w:tcW w:w="1587" w:type="pct"/>
            <w:shd w:val="clear" w:color="auto" w:fill="auto"/>
            <w:vAlign w:val="center"/>
          </w:tcPr>
          <w:p w14:paraId="0F66808F" w14:textId="23121ACC" w:rsidR="00562266" w:rsidRPr="00C16A04" w:rsidRDefault="00562266" w:rsidP="00562266">
            <w:pPr>
              <w:rPr>
                <w:rFonts w:eastAsia="Calibri"/>
                <w:szCs w:val="24"/>
              </w:rPr>
            </w:pPr>
            <w:r w:rsidRPr="00C16A04">
              <w:rPr>
                <w:szCs w:val="24"/>
              </w:rPr>
              <w:t>Pamoka ,,Kada  vartojami antibiotikai“</w:t>
            </w:r>
            <w:r w:rsidR="00C16A04" w:rsidRPr="00C16A04">
              <w:rPr>
                <w:szCs w:val="24"/>
              </w:rPr>
              <w:t>.</w:t>
            </w:r>
          </w:p>
        </w:tc>
        <w:tc>
          <w:tcPr>
            <w:tcW w:w="564" w:type="pct"/>
            <w:shd w:val="clear" w:color="auto" w:fill="FFFFFF" w:themeFill="background1"/>
            <w:vAlign w:val="center"/>
          </w:tcPr>
          <w:p w14:paraId="6A5EAE9C" w14:textId="5DB46EEF" w:rsidR="00562266" w:rsidRPr="00C16A04" w:rsidRDefault="00562266" w:rsidP="00562266">
            <w:pPr>
              <w:jc w:val="center"/>
              <w:rPr>
                <w:rFonts w:eastAsia="Calibri"/>
                <w:szCs w:val="24"/>
              </w:rPr>
            </w:pPr>
            <w:r w:rsidRPr="00C16A04">
              <w:rPr>
                <w:szCs w:val="24"/>
              </w:rPr>
              <w:t>2025-11-20</w:t>
            </w:r>
          </w:p>
        </w:tc>
        <w:tc>
          <w:tcPr>
            <w:tcW w:w="2455" w:type="pct"/>
            <w:shd w:val="clear" w:color="auto" w:fill="FFFFFF" w:themeFill="background1"/>
            <w:vAlign w:val="center"/>
          </w:tcPr>
          <w:p w14:paraId="64D7EBF3" w14:textId="77777777" w:rsidR="00562266" w:rsidRPr="00C16A04" w:rsidRDefault="00562266" w:rsidP="00562266">
            <w:pPr>
              <w:jc w:val="both"/>
              <w:rPr>
                <w:szCs w:val="24"/>
              </w:rPr>
            </w:pPr>
            <w:r w:rsidRPr="00C16A04">
              <w:rPr>
                <w:szCs w:val="24"/>
              </w:rPr>
              <w:t>Pabradės ,,Ryto“, ,,Žeimenos“ gimnazijų 9 kl. 68 mokiniai.</w:t>
            </w:r>
          </w:p>
          <w:p w14:paraId="6DFD01C8" w14:textId="135CA94F" w:rsidR="00562266" w:rsidRPr="00C16A04" w:rsidRDefault="00562266" w:rsidP="00562266">
            <w:pPr>
              <w:jc w:val="both"/>
              <w:rPr>
                <w:szCs w:val="24"/>
              </w:rPr>
            </w:pPr>
            <w:r w:rsidRPr="00C16A04">
              <w:rPr>
                <w:szCs w:val="24"/>
              </w:rPr>
              <w:t xml:space="preserve"> </w:t>
            </w:r>
          </w:p>
          <w:p w14:paraId="4D5D8D82" w14:textId="2758A5DB" w:rsidR="00562266" w:rsidRPr="00C16A04" w:rsidRDefault="00562266" w:rsidP="00562266">
            <w:pPr>
              <w:jc w:val="both"/>
              <w:rPr>
                <w:szCs w:val="24"/>
              </w:rPr>
            </w:pPr>
            <w:r w:rsidRPr="00C16A04">
              <w:rPr>
                <w:szCs w:val="24"/>
              </w:rPr>
              <w:t xml:space="preserve">Vykdytojas – Švenčionių r. sav. visuomenės sveikatos biuras. </w:t>
            </w:r>
          </w:p>
        </w:tc>
      </w:tr>
      <w:tr w:rsidR="00562266" w:rsidRPr="009D2615" w14:paraId="12AB15B9" w14:textId="77777777" w:rsidTr="004055A7">
        <w:trPr>
          <w:trHeight w:val="397"/>
        </w:trPr>
        <w:tc>
          <w:tcPr>
            <w:tcW w:w="394" w:type="pct"/>
            <w:shd w:val="clear" w:color="auto" w:fill="auto"/>
            <w:vAlign w:val="center"/>
          </w:tcPr>
          <w:p w14:paraId="42EAB8C7" w14:textId="01C30E6D"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5.</w:t>
            </w:r>
          </w:p>
        </w:tc>
        <w:tc>
          <w:tcPr>
            <w:tcW w:w="1587" w:type="pct"/>
            <w:shd w:val="clear" w:color="auto" w:fill="auto"/>
            <w:vAlign w:val="center"/>
          </w:tcPr>
          <w:p w14:paraId="41BF803C" w14:textId="089ABBDC" w:rsidR="00562266" w:rsidRPr="00C16A04" w:rsidRDefault="00562266" w:rsidP="00562266">
            <w:pPr>
              <w:rPr>
                <w:rFonts w:eastAsia="Calibri"/>
                <w:szCs w:val="24"/>
              </w:rPr>
            </w:pPr>
            <w:r w:rsidRPr="00C16A04">
              <w:rPr>
                <w:szCs w:val="24"/>
              </w:rPr>
              <w:t>Paskaita – diskusija ,,Antimikrobinis atsparumas“</w:t>
            </w:r>
            <w:r w:rsidR="00C16A04" w:rsidRPr="00C16A04">
              <w:rPr>
                <w:szCs w:val="24"/>
              </w:rPr>
              <w:t>.</w:t>
            </w:r>
          </w:p>
        </w:tc>
        <w:tc>
          <w:tcPr>
            <w:tcW w:w="564" w:type="pct"/>
            <w:shd w:val="clear" w:color="auto" w:fill="FFFFFF" w:themeFill="background1"/>
            <w:vAlign w:val="center"/>
          </w:tcPr>
          <w:p w14:paraId="6AA764BF" w14:textId="1A05E5EF" w:rsidR="00562266" w:rsidRPr="00C16A04" w:rsidRDefault="00562266" w:rsidP="00562266">
            <w:pPr>
              <w:jc w:val="center"/>
              <w:rPr>
                <w:rFonts w:eastAsia="Calibri"/>
                <w:szCs w:val="24"/>
              </w:rPr>
            </w:pPr>
            <w:r w:rsidRPr="00C16A04">
              <w:rPr>
                <w:szCs w:val="24"/>
              </w:rPr>
              <w:t>2025-11-20</w:t>
            </w:r>
          </w:p>
        </w:tc>
        <w:tc>
          <w:tcPr>
            <w:tcW w:w="2455" w:type="pct"/>
            <w:shd w:val="clear" w:color="auto" w:fill="FFFFFF" w:themeFill="background1"/>
            <w:vAlign w:val="center"/>
          </w:tcPr>
          <w:p w14:paraId="6F52CB7A" w14:textId="22CF0132" w:rsidR="00562266" w:rsidRPr="00C16A04" w:rsidRDefault="00562266" w:rsidP="00562266">
            <w:pPr>
              <w:jc w:val="both"/>
              <w:rPr>
                <w:szCs w:val="24"/>
              </w:rPr>
            </w:pPr>
            <w:proofErr w:type="spellStart"/>
            <w:r w:rsidRPr="00C16A04">
              <w:rPr>
                <w:szCs w:val="24"/>
              </w:rPr>
              <w:t>Milkuškų</w:t>
            </w:r>
            <w:proofErr w:type="spellEnd"/>
            <w:r w:rsidRPr="00C16A04">
              <w:rPr>
                <w:szCs w:val="24"/>
              </w:rPr>
              <w:t xml:space="preserve"> kaimo bendruomenės namai,  22 dalyviai.</w:t>
            </w:r>
          </w:p>
          <w:p w14:paraId="46E6D7D6" w14:textId="77777777" w:rsidR="00562266" w:rsidRPr="00C16A04" w:rsidRDefault="00562266" w:rsidP="00562266">
            <w:pPr>
              <w:rPr>
                <w:szCs w:val="24"/>
              </w:rPr>
            </w:pPr>
          </w:p>
          <w:p w14:paraId="32D0E341" w14:textId="306F0A09" w:rsidR="00562266" w:rsidRPr="00C16A04" w:rsidRDefault="00562266" w:rsidP="00562266">
            <w:pPr>
              <w:rPr>
                <w:rFonts w:eastAsia="Calibri"/>
                <w:szCs w:val="24"/>
              </w:rPr>
            </w:pPr>
            <w:r w:rsidRPr="00C16A04">
              <w:rPr>
                <w:szCs w:val="24"/>
              </w:rPr>
              <w:t xml:space="preserve">Vykdytojas – Švenčionių r. sav. visuomenės sveikatos biuras. </w:t>
            </w:r>
          </w:p>
        </w:tc>
      </w:tr>
      <w:tr w:rsidR="00562266" w:rsidRPr="009D2615" w14:paraId="7E689CEC" w14:textId="77777777" w:rsidTr="004055A7">
        <w:trPr>
          <w:trHeight w:val="397"/>
        </w:trPr>
        <w:tc>
          <w:tcPr>
            <w:tcW w:w="394" w:type="pct"/>
            <w:shd w:val="clear" w:color="auto" w:fill="auto"/>
            <w:vAlign w:val="center"/>
          </w:tcPr>
          <w:p w14:paraId="10CABD8B" w14:textId="1911F1B8"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6.</w:t>
            </w:r>
          </w:p>
        </w:tc>
        <w:tc>
          <w:tcPr>
            <w:tcW w:w="1587" w:type="pct"/>
            <w:shd w:val="clear" w:color="auto" w:fill="auto"/>
            <w:vAlign w:val="center"/>
          </w:tcPr>
          <w:p w14:paraId="4CD6329F" w14:textId="33259FCB" w:rsidR="00562266" w:rsidRPr="00C16A04" w:rsidRDefault="00562266" w:rsidP="00562266">
            <w:pPr>
              <w:rPr>
                <w:rFonts w:eastAsia="Calibri"/>
                <w:szCs w:val="24"/>
              </w:rPr>
            </w:pPr>
            <w:r w:rsidRPr="00C16A04">
              <w:rPr>
                <w:szCs w:val="24"/>
              </w:rPr>
              <w:t>Mokymai „Racionalus antimikrobinių vaistinių preparatų skyrimas ir vartojimas“</w:t>
            </w:r>
            <w:r w:rsidR="00C16A04" w:rsidRPr="00C16A04">
              <w:rPr>
                <w:szCs w:val="24"/>
              </w:rPr>
              <w:t>.</w:t>
            </w:r>
          </w:p>
        </w:tc>
        <w:tc>
          <w:tcPr>
            <w:tcW w:w="564" w:type="pct"/>
            <w:shd w:val="clear" w:color="auto" w:fill="FFFFFF" w:themeFill="background1"/>
            <w:vAlign w:val="center"/>
          </w:tcPr>
          <w:p w14:paraId="5060CF48" w14:textId="4E1BCCE0" w:rsidR="00562266" w:rsidRPr="00C16A04" w:rsidRDefault="00562266" w:rsidP="00562266">
            <w:pPr>
              <w:jc w:val="center"/>
              <w:rPr>
                <w:rFonts w:eastAsia="Calibri"/>
                <w:szCs w:val="24"/>
              </w:rPr>
            </w:pPr>
            <w:r w:rsidRPr="00C16A04">
              <w:rPr>
                <w:szCs w:val="24"/>
              </w:rPr>
              <w:t>2025-11-20</w:t>
            </w:r>
          </w:p>
        </w:tc>
        <w:tc>
          <w:tcPr>
            <w:tcW w:w="2455" w:type="pct"/>
            <w:shd w:val="clear" w:color="auto" w:fill="FFFFFF" w:themeFill="background1"/>
            <w:vAlign w:val="center"/>
          </w:tcPr>
          <w:p w14:paraId="1076E769" w14:textId="20F2F8CC" w:rsidR="00562266" w:rsidRPr="00C16A04" w:rsidRDefault="00562266" w:rsidP="00562266">
            <w:pPr>
              <w:jc w:val="both"/>
              <w:rPr>
                <w:szCs w:val="24"/>
              </w:rPr>
            </w:pPr>
            <w:r w:rsidRPr="00C16A04">
              <w:rPr>
                <w:szCs w:val="24"/>
              </w:rPr>
              <w:t>Mokymai skirti gydytojams (tinkami licencijai pratęsti) – 37 gydytojai.</w:t>
            </w:r>
          </w:p>
          <w:p w14:paraId="3C986C61" w14:textId="77777777" w:rsidR="00562266" w:rsidRPr="00C16A04" w:rsidRDefault="00562266" w:rsidP="00562266">
            <w:pPr>
              <w:jc w:val="both"/>
              <w:rPr>
                <w:szCs w:val="24"/>
              </w:rPr>
            </w:pPr>
          </w:p>
          <w:p w14:paraId="2CFCEEF9" w14:textId="3CD89CAA" w:rsidR="00562266" w:rsidRPr="00C16A04" w:rsidRDefault="00562266" w:rsidP="00562266">
            <w:pPr>
              <w:rPr>
                <w:rFonts w:eastAsia="Calibri"/>
                <w:szCs w:val="24"/>
              </w:rPr>
            </w:pPr>
            <w:r w:rsidRPr="00C16A04">
              <w:rPr>
                <w:szCs w:val="24"/>
              </w:rPr>
              <w:t xml:space="preserve">Vykdytojas – VšĮ Vilniaus miesto klinikinė ligoninė. </w:t>
            </w:r>
          </w:p>
        </w:tc>
      </w:tr>
      <w:tr w:rsidR="00562266" w:rsidRPr="009D2615" w14:paraId="64BA6E6C" w14:textId="77777777" w:rsidTr="004055A7">
        <w:trPr>
          <w:trHeight w:val="397"/>
        </w:trPr>
        <w:tc>
          <w:tcPr>
            <w:tcW w:w="394" w:type="pct"/>
            <w:shd w:val="clear" w:color="auto" w:fill="auto"/>
            <w:vAlign w:val="center"/>
          </w:tcPr>
          <w:p w14:paraId="22B5BE2A" w14:textId="304720C8"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7.</w:t>
            </w:r>
          </w:p>
        </w:tc>
        <w:tc>
          <w:tcPr>
            <w:tcW w:w="1587" w:type="pct"/>
            <w:shd w:val="clear" w:color="auto" w:fill="auto"/>
            <w:vAlign w:val="center"/>
          </w:tcPr>
          <w:p w14:paraId="314D08DB" w14:textId="4570036A" w:rsidR="00562266" w:rsidRPr="00C16A04" w:rsidRDefault="00562266" w:rsidP="00562266">
            <w:pPr>
              <w:rPr>
                <w:rFonts w:eastAsia="Calibri"/>
                <w:szCs w:val="24"/>
              </w:rPr>
            </w:pPr>
            <w:proofErr w:type="spellStart"/>
            <w:r w:rsidRPr="00C16A04">
              <w:rPr>
                <w:szCs w:val="24"/>
              </w:rPr>
              <w:t>Protmūšis</w:t>
            </w:r>
            <w:proofErr w:type="spellEnd"/>
            <w:r w:rsidRPr="00C16A04">
              <w:rPr>
                <w:szCs w:val="24"/>
              </w:rPr>
              <w:t xml:space="preserve"> apie antibiotikų vartojimą</w:t>
            </w:r>
            <w:r w:rsidR="00C16A04" w:rsidRPr="00C16A04">
              <w:rPr>
                <w:szCs w:val="24"/>
              </w:rPr>
              <w:t>.</w:t>
            </w:r>
          </w:p>
        </w:tc>
        <w:tc>
          <w:tcPr>
            <w:tcW w:w="564" w:type="pct"/>
            <w:shd w:val="clear" w:color="auto" w:fill="FFFFFF" w:themeFill="background1"/>
            <w:vAlign w:val="center"/>
          </w:tcPr>
          <w:p w14:paraId="73598ADA" w14:textId="6E00A69B" w:rsidR="00562266" w:rsidRPr="00C16A04" w:rsidRDefault="00562266" w:rsidP="00562266">
            <w:pPr>
              <w:jc w:val="center"/>
              <w:rPr>
                <w:rFonts w:eastAsia="Calibri"/>
                <w:szCs w:val="24"/>
              </w:rPr>
            </w:pPr>
            <w:r w:rsidRPr="00C16A04">
              <w:rPr>
                <w:szCs w:val="24"/>
              </w:rPr>
              <w:t>2025-11-20</w:t>
            </w:r>
          </w:p>
        </w:tc>
        <w:tc>
          <w:tcPr>
            <w:tcW w:w="2455" w:type="pct"/>
            <w:shd w:val="clear" w:color="auto" w:fill="FFFFFF" w:themeFill="background1"/>
            <w:vAlign w:val="center"/>
          </w:tcPr>
          <w:p w14:paraId="1373A5F6" w14:textId="7A6DA3B1" w:rsidR="00562266" w:rsidRPr="00C16A04" w:rsidRDefault="00562266" w:rsidP="00562266">
            <w:pPr>
              <w:jc w:val="both"/>
              <w:rPr>
                <w:szCs w:val="24"/>
              </w:rPr>
            </w:pPr>
            <w:r w:rsidRPr="00C16A04">
              <w:rPr>
                <w:szCs w:val="24"/>
              </w:rPr>
              <w:t>Skirtas pagilinti žinias apie antibakterinius preparatus – 50 asmenų</w:t>
            </w:r>
            <w:r w:rsidR="00625EC6">
              <w:rPr>
                <w:szCs w:val="24"/>
              </w:rPr>
              <w:t>.</w:t>
            </w:r>
          </w:p>
          <w:p w14:paraId="56B28F07" w14:textId="77777777" w:rsidR="00562266" w:rsidRPr="00C16A04" w:rsidRDefault="00562266" w:rsidP="00562266">
            <w:pPr>
              <w:jc w:val="both"/>
              <w:rPr>
                <w:szCs w:val="24"/>
              </w:rPr>
            </w:pPr>
          </w:p>
          <w:p w14:paraId="4D30D078" w14:textId="19845F95" w:rsidR="00562266" w:rsidRPr="00C16A04" w:rsidRDefault="00562266" w:rsidP="00562266">
            <w:pPr>
              <w:rPr>
                <w:rFonts w:eastAsia="Calibri"/>
                <w:szCs w:val="24"/>
              </w:rPr>
            </w:pPr>
            <w:r w:rsidRPr="00C16A04">
              <w:rPr>
                <w:szCs w:val="24"/>
              </w:rPr>
              <w:t>Vykdytojas – VšĮ Vilniaus miesto klinikinė ligoninė.</w:t>
            </w:r>
          </w:p>
        </w:tc>
      </w:tr>
      <w:tr w:rsidR="00562266" w:rsidRPr="009D2615" w14:paraId="4FAA6ADF" w14:textId="77777777" w:rsidTr="004055A7">
        <w:trPr>
          <w:trHeight w:val="397"/>
        </w:trPr>
        <w:tc>
          <w:tcPr>
            <w:tcW w:w="394" w:type="pct"/>
            <w:shd w:val="clear" w:color="auto" w:fill="auto"/>
            <w:vAlign w:val="center"/>
          </w:tcPr>
          <w:p w14:paraId="7AB7891E" w14:textId="1CF97ED7"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w:t>
            </w:r>
            <w:r w:rsidRPr="00C16A04">
              <w:rPr>
                <w:rFonts w:eastAsia="Calibri"/>
                <w:b/>
                <w:szCs w:val="24"/>
              </w:rPr>
              <w:t>8.</w:t>
            </w:r>
          </w:p>
        </w:tc>
        <w:tc>
          <w:tcPr>
            <w:tcW w:w="1587" w:type="pct"/>
            <w:shd w:val="clear" w:color="auto" w:fill="auto"/>
            <w:vAlign w:val="center"/>
          </w:tcPr>
          <w:p w14:paraId="6E143663" w14:textId="753FDD16" w:rsidR="00562266" w:rsidRPr="00C16A04" w:rsidRDefault="00562266" w:rsidP="00562266">
            <w:pPr>
              <w:rPr>
                <w:rFonts w:eastAsia="Calibri"/>
                <w:szCs w:val="24"/>
              </w:rPr>
            </w:pPr>
            <w:r w:rsidRPr="00C16A04">
              <w:rPr>
                <w:szCs w:val="24"/>
              </w:rPr>
              <w:t>Paskaita  „Antimikrobinis atsparumas ir prevencija“</w:t>
            </w:r>
            <w:r w:rsidR="00C16A04" w:rsidRPr="00C16A04">
              <w:rPr>
                <w:szCs w:val="24"/>
              </w:rPr>
              <w:t>.</w:t>
            </w:r>
          </w:p>
        </w:tc>
        <w:tc>
          <w:tcPr>
            <w:tcW w:w="564" w:type="pct"/>
            <w:shd w:val="clear" w:color="auto" w:fill="FFFFFF" w:themeFill="background1"/>
            <w:vAlign w:val="center"/>
          </w:tcPr>
          <w:p w14:paraId="187762C9" w14:textId="7454A1C6" w:rsidR="00562266" w:rsidRPr="00C16A04" w:rsidRDefault="00562266" w:rsidP="00562266">
            <w:pPr>
              <w:jc w:val="center"/>
              <w:rPr>
                <w:rFonts w:eastAsia="Calibri"/>
                <w:szCs w:val="24"/>
              </w:rPr>
            </w:pPr>
            <w:r w:rsidRPr="00C16A04">
              <w:rPr>
                <w:szCs w:val="24"/>
              </w:rPr>
              <w:t>2025-11-25</w:t>
            </w:r>
          </w:p>
        </w:tc>
        <w:tc>
          <w:tcPr>
            <w:tcW w:w="2455" w:type="pct"/>
            <w:shd w:val="clear" w:color="auto" w:fill="FFFFFF" w:themeFill="background1"/>
            <w:vAlign w:val="center"/>
          </w:tcPr>
          <w:p w14:paraId="54C6077A" w14:textId="31B40DA7" w:rsidR="00C16A04" w:rsidRPr="00C16A04" w:rsidRDefault="00562266" w:rsidP="00562266">
            <w:pPr>
              <w:jc w:val="both"/>
              <w:rPr>
                <w:szCs w:val="24"/>
              </w:rPr>
            </w:pPr>
            <w:r w:rsidRPr="00C16A04">
              <w:rPr>
                <w:szCs w:val="24"/>
              </w:rPr>
              <w:t xml:space="preserve">Trakų </w:t>
            </w:r>
            <w:r w:rsidR="00625EC6">
              <w:rPr>
                <w:szCs w:val="24"/>
              </w:rPr>
              <w:t>r.</w:t>
            </w:r>
            <w:r w:rsidRPr="00C16A04">
              <w:rPr>
                <w:szCs w:val="24"/>
              </w:rPr>
              <w:t xml:space="preserve"> paramos šeimai ir vaikams centras, 15 dalyvių. </w:t>
            </w:r>
          </w:p>
          <w:p w14:paraId="6DCF2A8E" w14:textId="08A59EB4" w:rsidR="00562266" w:rsidRPr="00C16A04" w:rsidRDefault="00562266" w:rsidP="00562266">
            <w:pPr>
              <w:jc w:val="both"/>
              <w:rPr>
                <w:szCs w:val="24"/>
              </w:rPr>
            </w:pPr>
            <w:r w:rsidRPr="00C16A04">
              <w:rPr>
                <w:szCs w:val="24"/>
              </w:rPr>
              <w:t>Tikslinė grupė – gyventojai, paslaugų gavėjai ir darbuotojai.</w:t>
            </w:r>
          </w:p>
          <w:p w14:paraId="3FA06CB7" w14:textId="77777777" w:rsidR="00562266" w:rsidRPr="00C16A04" w:rsidRDefault="00562266" w:rsidP="00562266">
            <w:pPr>
              <w:jc w:val="both"/>
              <w:rPr>
                <w:szCs w:val="24"/>
              </w:rPr>
            </w:pPr>
          </w:p>
          <w:p w14:paraId="3715855F" w14:textId="3C8D33BF" w:rsidR="00562266" w:rsidRPr="00C16A04" w:rsidRDefault="00562266" w:rsidP="00562266">
            <w:pPr>
              <w:rPr>
                <w:rFonts w:eastAsia="Calibri"/>
                <w:szCs w:val="24"/>
              </w:rPr>
            </w:pPr>
            <w:r w:rsidRPr="00C16A04">
              <w:rPr>
                <w:szCs w:val="24"/>
              </w:rPr>
              <w:t xml:space="preserve">Vykdytojas – Trakų r. sav. </w:t>
            </w:r>
            <w:r w:rsidR="00625EC6">
              <w:rPr>
                <w:szCs w:val="24"/>
              </w:rPr>
              <w:t>v</w:t>
            </w:r>
            <w:r w:rsidRPr="00C16A04">
              <w:rPr>
                <w:szCs w:val="24"/>
              </w:rPr>
              <w:t xml:space="preserve">isuomenės sveikatos biuras. </w:t>
            </w:r>
          </w:p>
        </w:tc>
      </w:tr>
      <w:tr w:rsidR="00562266" w:rsidRPr="009D2615" w14:paraId="3B6181DA" w14:textId="77777777" w:rsidTr="004055A7">
        <w:trPr>
          <w:trHeight w:val="397"/>
        </w:trPr>
        <w:tc>
          <w:tcPr>
            <w:tcW w:w="394" w:type="pct"/>
            <w:shd w:val="clear" w:color="auto" w:fill="auto"/>
            <w:vAlign w:val="center"/>
          </w:tcPr>
          <w:p w14:paraId="20ED7ABD" w14:textId="4D5D9922"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79</w:t>
            </w:r>
            <w:r w:rsidRPr="00C16A04">
              <w:rPr>
                <w:rFonts w:eastAsia="Calibri"/>
                <w:b/>
                <w:szCs w:val="24"/>
              </w:rPr>
              <w:t>.</w:t>
            </w:r>
          </w:p>
        </w:tc>
        <w:tc>
          <w:tcPr>
            <w:tcW w:w="1587" w:type="pct"/>
            <w:shd w:val="clear" w:color="auto" w:fill="auto"/>
            <w:vAlign w:val="center"/>
          </w:tcPr>
          <w:p w14:paraId="518A77C1" w14:textId="2E117E31" w:rsidR="00562266" w:rsidRPr="00C16A04" w:rsidRDefault="00562266" w:rsidP="00562266">
            <w:pPr>
              <w:rPr>
                <w:rFonts w:eastAsia="Calibri"/>
                <w:szCs w:val="24"/>
              </w:rPr>
            </w:pPr>
            <w:r w:rsidRPr="00C16A04">
              <w:rPr>
                <w:szCs w:val="24"/>
              </w:rPr>
              <w:t>Paskaita – diskusija ,,Antimikrobinis atsparumas“</w:t>
            </w:r>
            <w:r w:rsidR="00C16A04" w:rsidRPr="00C16A04">
              <w:rPr>
                <w:szCs w:val="24"/>
              </w:rPr>
              <w:t>.</w:t>
            </w:r>
          </w:p>
        </w:tc>
        <w:tc>
          <w:tcPr>
            <w:tcW w:w="564" w:type="pct"/>
            <w:shd w:val="clear" w:color="auto" w:fill="FFFFFF" w:themeFill="background1"/>
            <w:vAlign w:val="center"/>
          </w:tcPr>
          <w:p w14:paraId="482111D0" w14:textId="1F6FB151" w:rsidR="00562266" w:rsidRPr="00C16A04" w:rsidRDefault="00562266" w:rsidP="00562266">
            <w:pPr>
              <w:jc w:val="center"/>
              <w:rPr>
                <w:rFonts w:eastAsia="Calibri"/>
                <w:szCs w:val="24"/>
              </w:rPr>
            </w:pPr>
            <w:r w:rsidRPr="00C16A04">
              <w:rPr>
                <w:szCs w:val="24"/>
              </w:rPr>
              <w:t>2025-11-25</w:t>
            </w:r>
          </w:p>
        </w:tc>
        <w:tc>
          <w:tcPr>
            <w:tcW w:w="2455" w:type="pct"/>
            <w:shd w:val="clear" w:color="auto" w:fill="FFFFFF" w:themeFill="background1"/>
            <w:vAlign w:val="center"/>
          </w:tcPr>
          <w:p w14:paraId="1AF22ACC" w14:textId="1BF4622A" w:rsidR="00562266" w:rsidRPr="00C16A04" w:rsidRDefault="00562266" w:rsidP="00562266">
            <w:pPr>
              <w:jc w:val="both"/>
              <w:rPr>
                <w:szCs w:val="24"/>
              </w:rPr>
            </w:pPr>
            <w:proofErr w:type="spellStart"/>
            <w:r w:rsidRPr="00C16A04">
              <w:rPr>
                <w:szCs w:val="24"/>
              </w:rPr>
              <w:t>Svirkų</w:t>
            </w:r>
            <w:proofErr w:type="spellEnd"/>
            <w:r w:rsidRPr="00C16A04">
              <w:rPr>
                <w:szCs w:val="24"/>
              </w:rPr>
              <w:t xml:space="preserve"> kaimo bendruomenės namai, 21 dalyvis.</w:t>
            </w:r>
          </w:p>
          <w:p w14:paraId="0966A061" w14:textId="77777777" w:rsidR="00562266" w:rsidRPr="00C16A04" w:rsidRDefault="00562266" w:rsidP="00562266">
            <w:pPr>
              <w:jc w:val="both"/>
              <w:rPr>
                <w:szCs w:val="24"/>
              </w:rPr>
            </w:pPr>
          </w:p>
          <w:p w14:paraId="37B52537" w14:textId="2A5CFAB8" w:rsidR="00562266" w:rsidRPr="00C16A04" w:rsidRDefault="00562266" w:rsidP="00562266">
            <w:pPr>
              <w:rPr>
                <w:rFonts w:eastAsia="Calibri"/>
                <w:szCs w:val="24"/>
              </w:rPr>
            </w:pPr>
            <w:r w:rsidRPr="00C16A04">
              <w:rPr>
                <w:szCs w:val="24"/>
              </w:rPr>
              <w:t xml:space="preserve">Vykdytojas – Švenčionių r. sav. </w:t>
            </w:r>
            <w:r w:rsidR="0014015B">
              <w:rPr>
                <w:szCs w:val="24"/>
              </w:rPr>
              <w:t>v</w:t>
            </w:r>
            <w:r w:rsidRPr="00C16A04">
              <w:rPr>
                <w:szCs w:val="24"/>
              </w:rPr>
              <w:t xml:space="preserve">isuomenės sveikatos biuras. </w:t>
            </w:r>
          </w:p>
        </w:tc>
      </w:tr>
      <w:tr w:rsidR="00562266" w:rsidRPr="009D2615" w14:paraId="0DA96869" w14:textId="77777777" w:rsidTr="004055A7">
        <w:trPr>
          <w:trHeight w:val="397"/>
        </w:trPr>
        <w:tc>
          <w:tcPr>
            <w:tcW w:w="394" w:type="pct"/>
            <w:shd w:val="clear" w:color="auto" w:fill="auto"/>
            <w:vAlign w:val="center"/>
          </w:tcPr>
          <w:p w14:paraId="39D9C762" w14:textId="7E9E528C"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8</w:t>
            </w:r>
            <w:r w:rsidRPr="00C16A04">
              <w:rPr>
                <w:rFonts w:eastAsia="Calibri"/>
                <w:b/>
                <w:szCs w:val="24"/>
              </w:rPr>
              <w:t>0.</w:t>
            </w:r>
          </w:p>
        </w:tc>
        <w:tc>
          <w:tcPr>
            <w:tcW w:w="1587" w:type="pct"/>
            <w:shd w:val="clear" w:color="auto" w:fill="auto"/>
            <w:vAlign w:val="center"/>
          </w:tcPr>
          <w:p w14:paraId="72C2C23B" w14:textId="4C19B3FA" w:rsidR="00562266" w:rsidRPr="00C16A04" w:rsidRDefault="00562266" w:rsidP="00562266">
            <w:pPr>
              <w:rPr>
                <w:szCs w:val="24"/>
              </w:rPr>
            </w:pPr>
            <w:r w:rsidRPr="00C16A04">
              <w:rPr>
                <w:szCs w:val="24"/>
              </w:rPr>
              <w:t>Pranešimai dienynuose „Kodėl „nešvarių rankų“ ligos yra pavojingos visuomenei?“</w:t>
            </w:r>
            <w:r w:rsidR="00C16A04" w:rsidRPr="00C16A04">
              <w:rPr>
                <w:szCs w:val="24"/>
              </w:rPr>
              <w:t>.</w:t>
            </w:r>
            <w:r w:rsidRPr="00C16A04">
              <w:rPr>
                <w:szCs w:val="24"/>
              </w:rPr>
              <w:t xml:space="preserve"> (Apie pagrindinę hospitalinių infekcijų sukėlėjų atsparumo antibiotikams mažinimo </w:t>
            </w:r>
            <w:r w:rsidRPr="00C16A04">
              <w:rPr>
                <w:szCs w:val="24"/>
              </w:rPr>
              <w:lastRenderedPageBreak/>
              <w:t>ligoninėse strategiją – griežtą antibiotikų vartojimo valdymą)</w:t>
            </w:r>
            <w:r w:rsidR="00C16A04" w:rsidRPr="00C16A04">
              <w:rPr>
                <w:szCs w:val="24"/>
              </w:rPr>
              <w:t>.</w:t>
            </w:r>
          </w:p>
        </w:tc>
        <w:tc>
          <w:tcPr>
            <w:tcW w:w="564" w:type="pct"/>
            <w:shd w:val="clear" w:color="auto" w:fill="FFFFFF" w:themeFill="background1"/>
            <w:vAlign w:val="center"/>
          </w:tcPr>
          <w:p w14:paraId="34A24426" w14:textId="5AEED13A" w:rsidR="00562266" w:rsidRPr="00C16A04" w:rsidRDefault="00562266" w:rsidP="00562266">
            <w:pPr>
              <w:jc w:val="center"/>
              <w:rPr>
                <w:rFonts w:eastAsia="Calibri"/>
                <w:szCs w:val="24"/>
              </w:rPr>
            </w:pPr>
            <w:r w:rsidRPr="00C16A04">
              <w:rPr>
                <w:szCs w:val="24"/>
              </w:rPr>
              <w:lastRenderedPageBreak/>
              <w:t>2025-12-01</w:t>
            </w:r>
          </w:p>
        </w:tc>
        <w:tc>
          <w:tcPr>
            <w:tcW w:w="2455" w:type="pct"/>
            <w:shd w:val="clear" w:color="auto" w:fill="FFFFFF" w:themeFill="background1"/>
            <w:vAlign w:val="center"/>
          </w:tcPr>
          <w:p w14:paraId="3BCFAC78" w14:textId="3254A242" w:rsidR="00562266" w:rsidRPr="00C16A04" w:rsidRDefault="00562266" w:rsidP="00562266">
            <w:pPr>
              <w:jc w:val="both"/>
              <w:rPr>
                <w:szCs w:val="24"/>
              </w:rPr>
            </w:pPr>
            <w:r w:rsidRPr="00C16A04">
              <w:rPr>
                <w:szCs w:val="24"/>
              </w:rPr>
              <w:t>Perskaitė</w:t>
            </w:r>
            <w:r w:rsidR="00E20129">
              <w:rPr>
                <w:szCs w:val="24"/>
              </w:rPr>
              <w:t xml:space="preserve"> 7</w:t>
            </w:r>
            <w:r w:rsidRPr="00C16A04">
              <w:rPr>
                <w:szCs w:val="24"/>
              </w:rPr>
              <w:t>15 Vievio gimnazijos ir 42 Pylimų lopšelio-darželio bendruomenės nari</w:t>
            </w:r>
            <w:r w:rsidR="0014015B">
              <w:rPr>
                <w:szCs w:val="24"/>
              </w:rPr>
              <w:t>ai</w:t>
            </w:r>
            <w:r w:rsidRPr="00C16A04">
              <w:rPr>
                <w:szCs w:val="24"/>
              </w:rPr>
              <w:t>.</w:t>
            </w:r>
          </w:p>
          <w:p w14:paraId="3E2AC3AF" w14:textId="77777777" w:rsidR="00562266" w:rsidRPr="00C16A04" w:rsidRDefault="00562266" w:rsidP="00562266">
            <w:pPr>
              <w:jc w:val="both"/>
              <w:rPr>
                <w:szCs w:val="24"/>
              </w:rPr>
            </w:pPr>
          </w:p>
          <w:p w14:paraId="501D433D" w14:textId="0F5AFF2A" w:rsidR="00562266" w:rsidRPr="00C16A04" w:rsidRDefault="00562266" w:rsidP="00562266">
            <w:pPr>
              <w:jc w:val="both"/>
              <w:rPr>
                <w:rFonts w:eastAsia="Calibri"/>
                <w:szCs w:val="24"/>
              </w:rPr>
            </w:pPr>
            <w:r w:rsidRPr="00C16A04">
              <w:rPr>
                <w:rFonts w:eastAsia="Calibri"/>
                <w:szCs w:val="24"/>
              </w:rPr>
              <w:t xml:space="preserve">Vykdytojas – Elektrėnų sav. </w:t>
            </w:r>
          </w:p>
        </w:tc>
      </w:tr>
      <w:tr w:rsidR="00562266" w:rsidRPr="009D2615" w14:paraId="28B1CF3E" w14:textId="77777777" w:rsidTr="004055A7">
        <w:trPr>
          <w:trHeight w:val="397"/>
        </w:trPr>
        <w:tc>
          <w:tcPr>
            <w:tcW w:w="394" w:type="pct"/>
            <w:shd w:val="clear" w:color="auto" w:fill="auto"/>
            <w:vAlign w:val="center"/>
          </w:tcPr>
          <w:p w14:paraId="2419E967" w14:textId="293B457A" w:rsidR="00562266" w:rsidRPr="00C16A04" w:rsidRDefault="00C16A04" w:rsidP="00C16A04">
            <w:pPr>
              <w:jc w:val="center"/>
              <w:rPr>
                <w:rFonts w:eastAsia="Calibri"/>
                <w:b/>
                <w:szCs w:val="24"/>
              </w:rPr>
            </w:pPr>
            <w:r w:rsidRPr="00C16A04">
              <w:rPr>
                <w:rFonts w:eastAsia="Calibri"/>
                <w:b/>
                <w:szCs w:val="24"/>
              </w:rPr>
              <w:t>4.</w:t>
            </w:r>
            <w:r w:rsidR="00A103EA">
              <w:rPr>
                <w:rFonts w:eastAsia="Calibri"/>
                <w:b/>
                <w:szCs w:val="24"/>
              </w:rPr>
              <w:t>81</w:t>
            </w:r>
            <w:r w:rsidRPr="00C16A04">
              <w:rPr>
                <w:rFonts w:eastAsia="Calibri"/>
                <w:b/>
                <w:szCs w:val="24"/>
              </w:rPr>
              <w:t>.</w:t>
            </w:r>
          </w:p>
        </w:tc>
        <w:tc>
          <w:tcPr>
            <w:tcW w:w="1587" w:type="pct"/>
            <w:shd w:val="clear" w:color="auto" w:fill="auto"/>
            <w:vAlign w:val="center"/>
          </w:tcPr>
          <w:p w14:paraId="111BD53C" w14:textId="1E576F49" w:rsidR="00562266" w:rsidRPr="00C16A04" w:rsidRDefault="00562266" w:rsidP="00562266">
            <w:pPr>
              <w:rPr>
                <w:szCs w:val="24"/>
              </w:rPr>
            </w:pPr>
            <w:r w:rsidRPr="00C16A04">
              <w:rPr>
                <w:szCs w:val="24"/>
              </w:rPr>
              <w:t>Pamokėlė „Plaunu rankas- išvengiu ligų“</w:t>
            </w:r>
            <w:r w:rsidR="0014015B">
              <w:rPr>
                <w:szCs w:val="24"/>
              </w:rPr>
              <w:t>.</w:t>
            </w:r>
          </w:p>
        </w:tc>
        <w:tc>
          <w:tcPr>
            <w:tcW w:w="564" w:type="pct"/>
            <w:shd w:val="clear" w:color="auto" w:fill="FFFFFF" w:themeFill="background1"/>
            <w:vAlign w:val="center"/>
          </w:tcPr>
          <w:p w14:paraId="73D016D7" w14:textId="4F2EAE6C" w:rsidR="00562266" w:rsidRPr="00C16A04" w:rsidRDefault="00562266" w:rsidP="00562266">
            <w:pPr>
              <w:jc w:val="center"/>
              <w:rPr>
                <w:rFonts w:eastAsia="Calibri"/>
                <w:szCs w:val="24"/>
              </w:rPr>
            </w:pPr>
            <w:r w:rsidRPr="00C16A04">
              <w:rPr>
                <w:szCs w:val="24"/>
              </w:rPr>
              <w:t>2025-12-04</w:t>
            </w:r>
          </w:p>
        </w:tc>
        <w:tc>
          <w:tcPr>
            <w:tcW w:w="2455" w:type="pct"/>
            <w:shd w:val="clear" w:color="auto" w:fill="FFFFFF" w:themeFill="background1"/>
            <w:vAlign w:val="center"/>
          </w:tcPr>
          <w:p w14:paraId="6743B97F" w14:textId="5FD6CAB9" w:rsidR="00562266" w:rsidRPr="00C16A04" w:rsidRDefault="00562266" w:rsidP="00562266">
            <w:pPr>
              <w:jc w:val="both"/>
              <w:rPr>
                <w:szCs w:val="24"/>
              </w:rPr>
            </w:pPr>
            <w:r w:rsidRPr="00C16A04">
              <w:rPr>
                <w:szCs w:val="24"/>
              </w:rPr>
              <w:t>Semeliškių vaikų darželis „Gandriukas“, I-II grupė, 20 dalyvių.</w:t>
            </w:r>
          </w:p>
          <w:p w14:paraId="4E2BFCB0" w14:textId="77777777" w:rsidR="00562266" w:rsidRPr="00C16A04" w:rsidRDefault="00562266" w:rsidP="00562266">
            <w:pPr>
              <w:jc w:val="both"/>
              <w:rPr>
                <w:szCs w:val="24"/>
              </w:rPr>
            </w:pPr>
          </w:p>
          <w:p w14:paraId="11093137" w14:textId="0881F7EA" w:rsidR="00562266" w:rsidRPr="00C16A04" w:rsidRDefault="00562266" w:rsidP="00562266">
            <w:pPr>
              <w:jc w:val="both"/>
              <w:rPr>
                <w:rFonts w:eastAsia="Calibri"/>
                <w:szCs w:val="24"/>
              </w:rPr>
            </w:pPr>
            <w:r w:rsidRPr="00C16A04">
              <w:rPr>
                <w:rFonts w:eastAsia="Calibri"/>
                <w:szCs w:val="24"/>
              </w:rPr>
              <w:t xml:space="preserve">Vykdytojas – Elektrėnų sav. </w:t>
            </w:r>
          </w:p>
        </w:tc>
      </w:tr>
      <w:tr w:rsidR="00C16A04" w:rsidRPr="00C16A04" w14:paraId="7006291A" w14:textId="77777777" w:rsidTr="00C16A04">
        <w:trPr>
          <w:trHeight w:val="782"/>
        </w:trPr>
        <w:tc>
          <w:tcPr>
            <w:tcW w:w="5000" w:type="pct"/>
            <w:gridSpan w:val="4"/>
            <w:shd w:val="clear" w:color="auto" w:fill="D9D9D9" w:themeFill="background1" w:themeFillShade="D9"/>
            <w:vAlign w:val="center"/>
          </w:tcPr>
          <w:p w14:paraId="1A34A0B6" w14:textId="7E54991D" w:rsidR="00562266" w:rsidRPr="00C16A04" w:rsidRDefault="00562266" w:rsidP="00562266">
            <w:pPr>
              <w:rPr>
                <w:rFonts w:eastAsia="Calibri"/>
                <w:b/>
                <w:bCs/>
                <w:szCs w:val="24"/>
              </w:rPr>
            </w:pPr>
            <w:r w:rsidRPr="00C16A04">
              <w:rPr>
                <w:rFonts w:eastAsia="Calibri"/>
                <w:b/>
                <w:bCs/>
                <w:szCs w:val="24"/>
              </w:rPr>
              <w:t xml:space="preserve">5. Viešinimas </w:t>
            </w:r>
            <w:r w:rsidRPr="00C16A04">
              <w:rPr>
                <w:rFonts w:eastAsia="Calibri"/>
                <w:b/>
                <w:i/>
                <w:iCs/>
                <w:szCs w:val="24"/>
              </w:rPr>
              <w:t>(</w:t>
            </w:r>
            <w:r w:rsidRPr="00C16A04">
              <w:rPr>
                <w:b/>
                <w:i/>
                <w:iCs/>
                <w:szCs w:val="24"/>
              </w:rPr>
              <w:t xml:space="preserve">straipsniai, pranešimai spaudai ir kt.) </w:t>
            </w:r>
          </w:p>
        </w:tc>
      </w:tr>
      <w:tr w:rsidR="00562266" w:rsidRPr="00C37BE1" w14:paraId="09973F6F" w14:textId="77777777" w:rsidTr="004055A7">
        <w:trPr>
          <w:trHeight w:val="397"/>
        </w:trPr>
        <w:tc>
          <w:tcPr>
            <w:tcW w:w="394" w:type="pct"/>
            <w:shd w:val="clear" w:color="auto" w:fill="auto"/>
            <w:vAlign w:val="center"/>
          </w:tcPr>
          <w:p w14:paraId="3763B31F" w14:textId="33721D38" w:rsidR="00562266" w:rsidRPr="00C37BE1" w:rsidRDefault="00C37BE1" w:rsidP="00C37BE1">
            <w:pPr>
              <w:jc w:val="center"/>
              <w:rPr>
                <w:rFonts w:eastAsia="Calibri"/>
                <w:b/>
                <w:szCs w:val="24"/>
              </w:rPr>
            </w:pPr>
            <w:r w:rsidRPr="00C37BE1">
              <w:rPr>
                <w:rFonts w:eastAsia="Calibri"/>
                <w:b/>
                <w:szCs w:val="24"/>
              </w:rPr>
              <w:t>5.1.</w:t>
            </w:r>
          </w:p>
        </w:tc>
        <w:tc>
          <w:tcPr>
            <w:tcW w:w="1587" w:type="pct"/>
            <w:shd w:val="clear" w:color="auto" w:fill="auto"/>
            <w:vAlign w:val="center"/>
          </w:tcPr>
          <w:p w14:paraId="06DB7CAA" w14:textId="323C1D81" w:rsidR="00562266" w:rsidRPr="00C37BE1" w:rsidRDefault="00562266" w:rsidP="00562266">
            <w:pPr>
              <w:rPr>
                <w:rFonts w:eastAsia="Calibri"/>
                <w:szCs w:val="24"/>
              </w:rPr>
            </w:pPr>
            <w:proofErr w:type="spellStart"/>
            <w:r w:rsidRPr="00C37BE1">
              <w:rPr>
                <w:rFonts w:eastAsia="Calibri"/>
                <w:i/>
                <w:iCs/>
                <w:szCs w:val="24"/>
              </w:rPr>
              <w:t>Listeria</w:t>
            </w:r>
            <w:proofErr w:type="spellEnd"/>
            <w:r w:rsidRPr="00C37BE1">
              <w:rPr>
                <w:rFonts w:eastAsia="Calibri"/>
                <w:i/>
                <w:iCs/>
                <w:szCs w:val="24"/>
              </w:rPr>
              <w:t xml:space="preserve"> </w:t>
            </w:r>
            <w:proofErr w:type="spellStart"/>
            <w:r w:rsidRPr="00C37BE1">
              <w:rPr>
                <w:rFonts w:eastAsia="Calibri"/>
                <w:i/>
                <w:iCs/>
                <w:szCs w:val="24"/>
              </w:rPr>
              <w:t>monocytogenes</w:t>
            </w:r>
            <w:proofErr w:type="spellEnd"/>
            <w:r w:rsidRPr="00C37BE1">
              <w:rPr>
                <w:rFonts w:eastAsia="Calibri"/>
                <w:szCs w:val="24"/>
              </w:rPr>
              <w:t xml:space="preserve"> padermių jautrumas antimikrobiniams vaistams</w:t>
            </w:r>
            <w:r w:rsidR="00C37BE1" w:rsidRPr="00C37BE1">
              <w:rPr>
                <w:rFonts w:eastAsia="Calibri"/>
                <w:szCs w:val="24"/>
              </w:rPr>
              <w:t>.</w:t>
            </w:r>
          </w:p>
        </w:tc>
        <w:tc>
          <w:tcPr>
            <w:tcW w:w="564" w:type="pct"/>
            <w:shd w:val="clear" w:color="auto" w:fill="auto"/>
            <w:vAlign w:val="center"/>
          </w:tcPr>
          <w:p w14:paraId="2D4A356A" w14:textId="55AD508E"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07283C8B" w14:textId="77777777" w:rsidR="00562266" w:rsidRPr="00C37BE1" w:rsidRDefault="00562266" w:rsidP="00562266">
            <w:pPr>
              <w:rPr>
                <w:szCs w:val="24"/>
              </w:rPr>
            </w:pPr>
            <w:proofErr w:type="spellStart"/>
            <w:r w:rsidRPr="00C37BE1">
              <w:rPr>
                <w:szCs w:val="24"/>
              </w:rPr>
              <w:t>Slavinska</w:t>
            </w:r>
            <w:proofErr w:type="spellEnd"/>
            <w:r w:rsidRPr="00C37BE1">
              <w:rPr>
                <w:szCs w:val="24"/>
              </w:rPr>
              <w:t xml:space="preserve">, Anželika; </w:t>
            </w:r>
            <w:proofErr w:type="spellStart"/>
            <w:r w:rsidRPr="00C37BE1">
              <w:rPr>
                <w:szCs w:val="24"/>
              </w:rPr>
              <w:t>Jauneikaite</w:t>
            </w:r>
            <w:proofErr w:type="spellEnd"/>
            <w:r w:rsidRPr="00C37BE1">
              <w:rPr>
                <w:szCs w:val="24"/>
              </w:rPr>
              <w:t xml:space="preserve">, </w:t>
            </w:r>
            <w:proofErr w:type="spellStart"/>
            <w:r w:rsidRPr="00C37BE1">
              <w:rPr>
                <w:szCs w:val="24"/>
              </w:rPr>
              <w:t>Elita</w:t>
            </w:r>
            <w:proofErr w:type="spellEnd"/>
            <w:r w:rsidRPr="00C37BE1">
              <w:rPr>
                <w:szCs w:val="24"/>
              </w:rPr>
              <w:t xml:space="preserve">; </w:t>
            </w:r>
            <w:proofErr w:type="spellStart"/>
            <w:r w:rsidRPr="00C37BE1">
              <w:rPr>
                <w:szCs w:val="24"/>
              </w:rPr>
              <w:t>Meškytė</w:t>
            </w:r>
            <w:proofErr w:type="spellEnd"/>
            <w:r w:rsidRPr="00C37BE1">
              <w:rPr>
                <w:szCs w:val="24"/>
              </w:rPr>
              <w:t xml:space="preserve">, Ugnė; </w:t>
            </w:r>
            <w:proofErr w:type="spellStart"/>
            <w:r w:rsidRPr="00C37BE1">
              <w:rPr>
                <w:bCs/>
                <w:szCs w:val="24"/>
              </w:rPr>
              <w:t>Kirkliauskienė</w:t>
            </w:r>
            <w:proofErr w:type="spellEnd"/>
            <w:r w:rsidRPr="00C37BE1">
              <w:rPr>
                <w:bCs/>
                <w:szCs w:val="24"/>
              </w:rPr>
              <w:t>, Agnė</w:t>
            </w:r>
            <w:r w:rsidRPr="00C37BE1">
              <w:rPr>
                <w:szCs w:val="24"/>
              </w:rPr>
              <w:t xml:space="preserve">; </w:t>
            </w:r>
            <w:proofErr w:type="spellStart"/>
            <w:r w:rsidRPr="00C37BE1">
              <w:rPr>
                <w:szCs w:val="24"/>
              </w:rPr>
              <w:t>Misevič</w:t>
            </w:r>
            <w:proofErr w:type="spellEnd"/>
            <w:r w:rsidRPr="00C37BE1">
              <w:rPr>
                <w:szCs w:val="24"/>
              </w:rPr>
              <w:t xml:space="preserve">, Adam; </w:t>
            </w:r>
            <w:proofErr w:type="spellStart"/>
            <w:r w:rsidRPr="00C37BE1">
              <w:rPr>
                <w:szCs w:val="24"/>
              </w:rPr>
              <w:t>Petrutienė</w:t>
            </w:r>
            <w:proofErr w:type="spellEnd"/>
            <w:r w:rsidRPr="00C37BE1">
              <w:rPr>
                <w:szCs w:val="24"/>
              </w:rPr>
              <w:t xml:space="preserve">, Aurelija; </w:t>
            </w:r>
            <w:proofErr w:type="spellStart"/>
            <w:r w:rsidRPr="00C37BE1">
              <w:rPr>
                <w:szCs w:val="24"/>
              </w:rPr>
              <w:t>Kuisienė</w:t>
            </w:r>
            <w:proofErr w:type="spellEnd"/>
            <w:r w:rsidRPr="00C37BE1">
              <w:rPr>
                <w:szCs w:val="24"/>
              </w:rPr>
              <w:t xml:space="preserve">, Nomeda. </w:t>
            </w:r>
            <w:proofErr w:type="spellStart"/>
            <w:r w:rsidRPr="00C37BE1">
              <w:rPr>
                <w:szCs w:val="24"/>
              </w:rPr>
              <w:t>Genomic</w:t>
            </w:r>
            <w:proofErr w:type="spellEnd"/>
            <w:r w:rsidRPr="00C37BE1">
              <w:rPr>
                <w:szCs w:val="24"/>
              </w:rPr>
              <w:t xml:space="preserve"> </w:t>
            </w:r>
            <w:proofErr w:type="spellStart"/>
            <w:r w:rsidRPr="00C37BE1">
              <w:rPr>
                <w:szCs w:val="24"/>
              </w:rPr>
              <w:t>characterization</w:t>
            </w:r>
            <w:proofErr w:type="spellEnd"/>
            <w:r w:rsidRPr="00C37BE1">
              <w:rPr>
                <w:szCs w:val="24"/>
              </w:rPr>
              <w:t xml:space="preserve"> </w:t>
            </w:r>
            <w:proofErr w:type="spellStart"/>
            <w:r w:rsidRPr="00C37BE1">
              <w:rPr>
                <w:szCs w:val="24"/>
              </w:rPr>
              <w:t>of</w:t>
            </w:r>
            <w:proofErr w:type="spellEnd"/>
            <w:r w:rsidRPr="00C37BE1">
              <w:rPr>
                <w:szCs w:val="24"/>
              </w:rPr>
              <w:t xml:space="preserve"> </w:t>
            </w:r>
            <w:proofErr w:type="spellStart"/>
            <w:r w:rsidRPr="00C37BE1">
              <w:rPr>
                <w:i/>
                <w:iCs/>
                <w:szCs w:val="24"/>
              </w:rPr>
              <w:t>Listeria</w:t>
            </w:r>
            <w:proofErr w:type="spellEnd"/>
            <w:r w:rsidRPr="00C37BE1">
              <w:rPr>
                <w:i/>
                <w:iCs/>
                <w:szCs w:val="24"/>
              </w:rPr>
              <w:t xml:space="preserve"> </w:t>
            </w:r>
            <w:proofErr w:type="spellStart"/>
            <w:r w:rsidRPr="00C37BE1">
              <w:rPr>
                <w:i/>
                <w:iCs/>
                <w:szCs w:val="24"/>
              </w:rPr>
              <w:t>monocytogenes</w:t>
            </w:r>
            <w:proofErr w:type="spellEnd"/>
            <w:r w:rsidRPr="00C37BE1">
              <w:rPr>
                <w:szCs w:val="24"/>
              </w:rPr>
              <w:t xml:space="preserve"> </w:t>
            </w:r>
            <w:proofErr w:type="spellStart"/>
            <w:r w:rsidRPr="00C37BE1">
              <w:rPr>
                <w:szCs w:val="24"/>
              </w:rPr>
              <w:t>isolated</w:t>
            </w:r>
            <w:proofErr w:type="spellEnd"/>
            <w:r w:rsidRPr="00C37BE1">
              <w:rPr>
                <w:szCs w:val="24"/>
              </w:rPr>
              <w:t xml:space="preserve"> </w:t>
            </w:r>
            <w:proofErr w:type="spellStart"/>
            <w:r w:rsidRPr="00C37BE1">
              <w:rPr>
                <w:szCs w:val="24"/>
              </w:rPr>
              <w:t>from</w:t>
            </w:r>
            <w:proofErr w:type="spellEnd"/>
            <w:r w:rsidRPr="00C37BE1">
              <w:rPr>
                <w:szCs w:val="24"/>
              </w:rPr>
              <w:t xml:space="preserve"> </w:t>
            </w:r>
            <w:proofErr w:type="spellStart"/>
            <w:r w:rsidRPr="00C37BE1">
              <w:rPr>
                <w:szCs w:val="24"/>
              </w:rPr>
              <w:t>normally</w:t>
            </w:r>
            <w:proofErr w:type="spellEnd"/>
            <w:r w:rsidRPr="00C37BE1">
              <w:rPr>
                <w:szCs w:val="24"/>
              </w:rPr>
              <w:t xml:space="preserve"> </w:t>
            </w:r>
            <w:proofErr w:type="spellStart"/>
            <w:r w:rsidRPr="00C37BE1">
              <w:rPr>
                <w:szCs w:val="24"/>
              </w:rPr>
              <w:t>sterile</w:t>
            </w:r>
            <w:proofErr w:type="spellEnd"/>
            <w:r w:rsidRPr="00C37BE1">
              <w:rPr>
                <w:szCs w:val="24"/>
              </w:rPr>
              <w:t xml:space="preserve"> </w:t>
            </w:r>
            <w:proofErr w:type="spellStart"/>
            <w:r w:rsidRPr="00C37BE1">
              <w:rPr>
                <w:szCs w:val="24"/>
              </w:rPr>
              <w:t>human</w:t>
            </w:r>
            <w:proofErr w:type="spellEnd"/>
            <w:r w:rsidRPr="00C37BE1">
              <w:rPr>
                <w:szCs w:val="24"/>
              </w:rPr>
              <w:t xml:space="preserve"> </w:t>
            </w:r>
            <w:proofErr w:type="spellStart"/>
            <w:r w:rsidRPr="00C37BE1">
              <w:rPr>
                <w:szCs w:val="24"/>
              </w:rPr>
              <w:t>body</w:t>
            </w:r>
            <w:proofErr w:type="spellEnd"/>
            <w:r w:rsidRPr="00C37BE1">
              <w:rPr>
                <w:szCs w:val="24"/>
              </w:rPr>
              <w:t xml:space="preserve"> </w:t>
            </w:r>
            <w:proofErr w:type="spellStart"/>
            <w:r w:rsidRPr="00C37BE1">
              <w:rPr>
                <w:szCs w:val="24"/>
              </w:rPr>
              <w:t>fluids</w:t>
            </w:r>
            <w:proofErr w:type="spellEnd"/>
            <w:r w:rsidRPr="00C37BE1">
              <w:rPr>
                <w:szCs w:val="24"/>
              </w:rPr>
              <w:t xml:space="preserve"> </w:t>
            </w:r>
            <w:proofErr w:type="spellStart"/>
            <w:r w:rsidRPr="00C37BE1">
              <w:rPr>
                <w:szCs w:val="24"/>
              </w:rPr>
              <w:t>in</w:t>
            </w:r>
            <w:proofErr w:type="spellEnd"/>
            <w:r w:rsidRPr="00C37BE1">
              <w:rPr>
                <w:szCs w:val="24"/>
              </w:rPr>
              <w:t xml:space="preserve"> Lithuania </w:t>
            </w:r>
            <w:proofErr w:type="spellStart"/>
            <w:r w:rsidRPr="00C37BE1">
              <w:rPr>
                <w:szCs w:val="24"/>
              </w:rPr>
              <w:t>from</w:t>
            </w:r>
            <w:proofErr w:type="spellEnd"/>
            <w:r w:rsidRPr="00C37BE1">
              <w:rPr>
                <w:szCs w:val="24"/>
              </w:rPr>
              <w:t xml:space="preserve"> 2016 to 2021 // </w:t>
            </w:r>
            <w:proofErr w:type="spellStart"/>
            <w:r w:rsidRPr="00C37BE1">
              <w:rPr>
                <w:szCs w:val="24"/>
              </w:rPr>
              <w:t>Microbial</w:t>
            </w:r>
            <w:proofErr w:type="spellEnd"/>
            <w:r w:rsidRPr="00C37BE1">
              <w:rPr>
                <w:szCs w:val="24"/>
              </w:rPr>
              <w:t xml:space="preserve"> </w:t>
            </w:r>
            <w:proofErr w:type="spellStart"/>
            <w:r w:rsidRPr="00C37BE1">
              <w:rPr>
                <w:szCs w:val="24"/>
              </w:rPr>
              <w:t>genomics</w:t>
            </w:r>
            <w:proofErr w:type="spellEnd"/>
            <w:r w:rsidRPr="00C37BE1">
              <w:rPr>
                <w:szCs w:val="24"/>
              </w:rPr>
              <w:t xml:space="preserve">. </w:t>
            </w:r>
            <w:proofErr w:type="spellStart"/>
            <w:r w:rsidRPr="00C37BE1">
              <w:rPr>
                <w:szCs w:val="24"/>
              </w:rPr>
              <w:t>London</w:t>
            </w:r>
            <w:proofErr w:type="spellEnd"/>
            <w:r w:rsidRPr="00C37BE1">
              <w:rPr>
                <w:szCs w:val="24"/>
              </w:rPr>
              <w:t xml:space="preserve">: Microbiology </w:t>
            </w:r>
            <w:proofErr w:type="spellStart"/>
            <w:r w:rsidRPr="00C37BE1">
              <w:rPr>
                <w:szCs w:val="24"/>
              </w:rPr>
              <w:t>Society</w:t>
            </w:r>
            <w:proofErr w:type="spellEnd"/>
            <w:r w:rsidRPr="00C37BE1">
              <w:rPr>
                <w:szCs w:val="24"/>
              </w:rPr>
              <w:t xml:space="preserve">. </w:t>
            </w:r>
            <w:proofErr w:type="spellStart"/>
            <w:r w:rsidRPr="00C37BE1">
              <w:rPr>
                <w:szCs w:val="24"/>
              </w:rPr>
              <w:t>eISSN</w:t>
            </w:r>
            <w:proofErr w:type="spellEnd"/>
            <w:r w:rsidRPr="00C37BE1">
              <w:rPr>
                <w:szCs w:val="24"/>
              </w:rPr>
              <w:t xml:space="preserve"> 2057-5858. 2025, </w:t>
            </w:r>
            <w:proofErr w:type="spellStart"/>
            <w:r w:rsidRPr="00C37BE1">
              <w:rPr>
                <w:szCs w:val="24"/>
              </w:rPr>
              <w:t>vol</w:t>
            </w:r>
            <w:proofErr w:type="spellEnd"/>
            <w:r w:rsidRPr="00C37BE1">
              <w:rPr>
                <w:szCs w:val="24"/>
              </w:rPr>
              <w:t xml:space="preserve">. 11, </w:t>
            </w:r>
            <w:proofErr w:type="spellStart"/>
            <w:r w:rsidRPr="00C37BE1">
              <w:rPr>
                <w:szCs w:val="24"/>
              </w:rPr>
              <w:t>iss</w:t>
            </w:r>
            <w:proofErr w:type="spellEnd"/>
            <w:r w:rsidRPr="00C37BE1">
              <w:rPr>
                <w:szCs w:val="24"/>
              </w:rPr>
              <w:t xml:space="preserve">. 5, art. </w:t>
            </w:r>
            <w:proofErr w:type="spellStart"/>
            <w:r w:rsidRPr="00C37BE1">
              <w:rPr>
                <w:szCs w:val="24"/>
              </w:rPr>
              <w:t>no</w:t>
            </w:r>
            <w:proofErr w:type="spellEnd"/>
            <w:r w:rsidRPr="00C37BE1">
              <w:rPr>
                <w:szCs w:val="24"/>
              </w:rPr>
              <w:t xml:space="preserve">. 001410, p. [1-12]. DOI: </w:t>
            </w:r>
            <w:hyperlink r:id="rId31" w:tgtFrame="_blank" w:history="1">
              <w:r w:rsidRPr="00C37BE1">
                <w:rPr>
                  <w:szCs w:val="24"/>
                  <w:u w:val="single"/>
                </w:rPr>
                <w:t>10.1099/mgen.0.001410</w:t>
              </w:r>
            </w:hyperlink>
            <w:r w:rsidRPr="00C37BE1">
              <w:rPr>
                <w:szCs w:val="24"/>
              </w:rPr>
              <w:t xml:space="preserve">. [DB: </w:t>
            </w:r>
            <w:proofErr w:type="spellStart"/>
            <w:r w:rsidRPr="00C37BE1">
              <w:rPr>
                <w:szCs w:val="24"/>
              </w:rPr>
              <w:t>Science</w:t>
            </w:r>
            <w:proofErr w:type="spellEnd"/>
            <w:r w:rsidRPr="00C37BE1">
              <w:rPr>
                <w:szCs w:val="24"/>
              </w:rPr>
              <w:t xml:space="preserve"> </w:t>
            </w:r>
            <w:proofErr w:type="spellStart"/>
            <w:r w:rsidRPr="00C37BE1">
              <w:rPr>
                <w:szCs w:val="24"/>
              </w:rPr>
              <w:t>Citation</w:t>
            </w:r>
            <w:proofErr w:type="spellEnd"/>
            <w:r w:rsidRPr="00C37BE1">
              <w:rPr>
                <w:szCs w:val="24"/>
              </w:rPr>
              <w:t xml:space="preserve"> </w:t>
            </w:r>
            <w:proofErr w:type="spellStart"/>
            <w:r w:rsidRPr="00C37BE1">
              <w:rPr>
                <w:szCs w:val="24"/>
              </w:rPr>
              <w:t>Index</w:t>
            </w:r>
            <w:proofErr w:type="spellEnd"/>
            <w:r w:rsidRPr="00C37BE1">
              <w:rPr>
                <w:szCs w:val="24"/>
              </w:rPr>
              <w:t xml:space="preserve"> </w:t>
            </w:r>
            <w:proofErr w:type="spellStart"/>
            <w:r w:rsidRPr="00C37BE1">
              <w:rPr>
                <w:szCs w:val="24"/>
              </w:rPr>
              <w:t>Expanded</w:t>
            </w:r>
            <w:proofErr w:type="spellEnd"/>
            <w:r w:rsidRPr="00C37BE1">
              <w:rPr>
                <w:szCs w:val="24"/>
              </w:rPr>
              <w:t xml:space="preserve"> (</w:t>
            </w:r>
            <w:proofErr w:type="spellStart"/>
            <w:r w:rsidRPr="00C37BE1">
              <w:rPr>
                <w:szCs w:val="24"/>
              </w:rPr>
              <w:t>Web</w:t>
            </w:r>
            <w:proofErr w:type="spellEnd"/>
            <w:r w:rsidRPr="00C37BE1">
              <w:rPr>
                <w:szCs w:val="24"/>
              </w:rPr>
              <w:t xml:space="preserve"> </w:t>
            </w:r>
            <w:proofErr w:type="spellStart"/>
            <w:r w:rsidRPr="00C37BE1">
              <w:rPr>
                <w:szCs w:val="24"/>
              </w:rPr>
              <w:t>of</w:t>
            </w:r>
            <w:proofErr w:type="spellEnd"/>
            <w:r w:rsidRPr="00C37BE1">
              <w:rPr>
                <w:szCs w:val="24"/>
              </w:rPr>
              <w:t xml:space="preserve"> </w:t>
            </w:r>
            <w:proofErr w:type="spellStart"/>
            <w:r w:rsidRPr="00C37BE1">
              <w:rPr>
                <w:szCs w:val="24"/>
              </w:rPr>
              <w:t>Science</w:t>
            </w:r>
            <w:proofErr w:type="spellEnd"/>
            <w:r w:rsidRPr="00C37BE1">
              <w:rPr>
                <w:szCs w:val="24"/>
              </w:rPr>
              <w:t xml:space="preserve">), </w:t>
            </w:r>
            <w:proofErr w:type="spellStart"/>
            <w:r w:rsidRPr="00C37BE1">
              <w:rPr>
                <w:szCs w:val="24"/>
              </w:rPr>
              <w:t>Scopus</w:t>
            </w:r>
            <w:proofErr w:type="spellEnd"/>
            <w:r w:rsidRPr="00C37BE1">
              <w:rPr>
                <w:szCs w:val="24"/>
              </w:rPr>
              <w:t>]</w:t>
            </w:r>
          </w:p>
          <w:p w14:paraId="07364A2B" w14:textId="77777777" w:rsidR="00562266" w:rsidRPr="00C37BE1" w:rsidRDefault="00562266" w:rsidP="00562266">
            <w:pPr>
              <w:rPr>
                <w:rFonts w:eastAsia="Calibri"/>
                <w:szCs w:val="24"/>
              </w:rPr>
            </w:pPr>
          </w:p>
          <w:p w14:paraId="1919B090" w14:textId="411F1B2B" w:rsidR="00562266" w:rsidRPr="00C37BE1" w:rsidRDefault="00562266" w:rsidP="00562266">
            <w:pPr>
              <w:rPr>
                <w:rFonts w:eastAsia="Calibri"/>
                <w:szCs w:val="24"/>
              </w:rPr>
            </w:pPr>
            <w:r w:rsidRPr="00C37BE1">
              <w:rPr>
                <w:rFonts w:eastAsia="Calibri"/>
                <w:szCs w:val="24"/>
              </w:rPr>
              <w:t xml:space="preserve">Vykdytojas – </w:t>
            </w:r>
            <w:r w:rsidRPr="00C37BE1">
              <w:rPr>
                <w:rFonts w:eastAsia="Calibri"/>
                <w:bCs/>
                <w:szCs w:val="24"/>
              </w:rPr>
              <w:t>Vilniaus apskrities antimikrobinio atsparumo valdymo grupės narys iš Vilniaus universiteto.</w:t>
            </w:r>
          </w:p>
        </w:tc>
      </w:tr>
      <w:tr w:rsidR="00562266" w:rsidRPr="00C37BE1" w14:paraId="77AE3366" w14:textId="77777777" w:rsidTr="004055A7">
        <w:trPr>
          <w:trHeight w:val="397"/>
        </w:trPr>
        <w:tc>
          <w:tcPr>
            <w:tcW w:w="394" w:type="pct"/>
            <w:shd w:val="clear" w:color="auto" w:fill="auto"/>
            <w:vAlign w:val="center"/>
          </w:tcPr>
          <w:p w14:paraId="6172FA0E" w14:textId="7211BF38" w:rsidR="00562266" w:rsidRPr="00C37BE1" w:rsidRDefault="00C37BE1" w:rsidP="00C37BE1">
            <w:pPr>
              <w:jc w:val="center"/>
              <w:rPr>
                <w:rFonts w:eastAsia="Calibri"/>
                <w:b/>
                <w:szCs w:val="24"/>
              </w:rPr>
            </w:pPr>
            <w:r w:rsidRPr="00C37BE1">
              <w:rPr>
                <w:rFonts w:eastAsia="Calibri"/>
                <w:b/>
                <w:szCs w:val="24"/>
              </w:rPr>
              <w:t>5.2.</w:t>
            </w:r>
          </w:p>
        </w:tc>
        <w:tc>
          <w:tcPr>
            <w:tcW w:w="1587" w:type="pct"/>
            <w:shd w:val="clear" w:color="auto" w:fill="auto"/>
            <w:vAlign w:val="center"/>
          </w:tcPr>
          <w:p w14:paraId="12EFDF3A" w14:textId="4744B00F" w:rsidR="00562266" w:rsidRPr="00C37BE1" w:rsidRDefault="00562266" w:rsidP="00562266">
            <w:pPr>
              <w:rPr>
                <w:rFonts w:eastAsia="Calibri"/>
                <w:szCs w:val="24"/>
              </w:rPr>
            </w:pPr>
            <w:r w:rsidRPr="00C37BE1">
              <w:rPr>
                <w:rFonts w:eastAsia="Calibri"/>
                <w:szCs w:val="24"/>
              </w:rPr>
              <w:t>Klinikinių</w:t>
            </w:r>
            <w:r w:rsidRPr="00C37BE1">
              <w:rPr>
                <w:rFonts w:eastAsia="Calibri"/>
                <w:i/>
                <w:iCs/>
                <w:szCs w:val="24"/>
              </w:rPr>
              <w:t xml:space="preserve"> </w:t>
            </w:r>
            <w:proofErr w:type="spellStart"/>
            <w:r w:rsidRPr="00C37BE1">
              <w:rPr>
                <w:rFonts w:eastAsia="Calibri"/>
                <w:i/>
                <w:iCs/>
                <w:szCs w:val="24"/>
              </w:rPr>
              <w:t>Acinetobacter</w:t>
            </w:r>
            <w:proofErr w:type="spellEnd"/>
            <w:r w:rsidRPr="00C37BE1">
              <w:rPr>
                <w:rFonts w:eastAsia="Calibri"/>
                <w:i/>
                <w:iCs/>
                <w:szCs w:val="24"/>
              </w:rPr>
              <w:t xml:space="preserve"> </w:t>
            </w:r>
            <w:proofErr w:type="spellStart"/>
            <w:r w:rsidRPr="00C37BE1">
              <w:rPr>
                <w:rFonts w:eastAsia="Calibri"/>
                <w:i/>
                <w:iCs/>
                <w:szCs w:val="24"/>
              </w:rPr>
              <w:t>baumannii</w:t>
            </w:r>
            <w:proofErr w:type="spellEnd"/>
            <w:r w:rsidRPr="00C37BE1">
              <w:rPr>
                <w:rFonts w:eastAsia="Calibri"/>
                <w:szCs w:val="24"/>
              </w:rPr>
              <w:t xml:space="preserve"> padermių jautrumas antimikrobiniams vaistams</w:t>
            </w:r>
            <w:r w:rsidR="00C37BE1" w:rsidRPr="00C37BE1">
              <w:rPr>
                <w:rFonts w:eastAsia="Calibri"/>
                <w:szCs w:val="24"/>
              </w:rPr>
              <w:t>.</w:t>
            </w:r>
          </w:p>
        </w:tc>
        <w:tc>
          <w:tcPr>
            <w:tcW w:w="564" w:type="pct"/>
            <w:shd w:val="clear" w:color="auto" w:fill="auto"/>
            <w:vAlign w:val="center"/>
          </w:tcPr>
          <w:p w14:paraId="17537C61" w14:textId="312BF2AE"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7DF4A1D6" w14:textId="77777777" w:rsidR="00562266" w:rsidRPr="00C37BE1" w:rsidRDefault="00562266" w:rsidP="00562266">
            <w:pPr>
              <w:rPr>
                <w:rFonts w:eastAsia="Calibri"/>
                <w:szCs w:val="24"/>
              </w:rPr>
            </w:pPr>
            <w:proofErr w:type="spellStart"/>
            <w:r w:rsidRPr="00C37BE1">
              <w:rPr>
                <w:rFonts w:eastAsia="Calibri"/>
                <w:szCs w:val="24"/>
              </w:rPr>
              <w:t>Liveikis</w:t>
            </w:r>
            <w:proofErr w:type="spellEnd"/>
            <w:r w:rsidRPr="00C37BE1">
              <w:rPr>
                <w:rFonts w:eastAsia="Calibri"/>
                <w:szCs w:val="24"/>
              </w:rPr>
              <w:t xml:space="preserve"> T, </w:t>
            </w:r>
            <w:proofErr w:type="spellStart"/>
            <w:r w:rsidRPr="00C37BE1">
              <w:rPr>
                <w:rFonts w:eastAsia="Calibri"/>
                <w:szCs w:val="24"/>
              </w:rPr>
              <w:t>Labeikytė</w:t>
            </w:r>
            <w:proofErr w:type="spellEnd"/>
            <w:r w:rsidRPr="00C37BE1">
              <w:rPr>
                <w:rFonts w:eastAsia="Calibri"/>
                <w:szCs w:val="24"/>
              </w:rPr>
              <w:t xml:space="preserve"> D, </w:t>
            </w:r>
            <w:proofErr w:type="spellStart"/>
            <w:r w:rsidRPr="00C37BE1">
              <w:rPr>
                <w:rFonts w:eastAsia="Calibri"/>
                <w:szCs w:val="24"/>
              </w:rPr>
              <w:t>Armalytė</w:t>
            </w:r>
            <w:proofErr w:type="spellEnd"/>
            <w:r w:rsidRPr="00C37BE1">
              <w:rPr>
                <w:rFonts w:eastAsia="Calibri"/>
                <w:szCs w:val="24"/>
              </w:rPr>
              <w:t xml:space="preserve"> J, </w:t>
            </w:r>
            <w:proofErr w:type="spellStart"/>
            <w:r w:rsidRPr="00C37BE1">
              <w:rPr>
                <w:rFonts w:eastAsia="Calibri"/>
                <w:szCs w:val="24"/>
              </w:rPr>
              <w:t>Sužiedėlis</w:t>
            </w:r>
            <w:proofErr w:type="spellEnd"/>
            <w:r w:rsidRPr="00C37BE1">
              <w:rPr>
                <w:rFonts w:eastAsia="Calibri"/>
                <w:szCs w:val="24"/>
              </w:rPr>
              <w:t xml:space="preserve"> K, </w:t>
            </w:r>
            <w:proofErr w:type="spellStart"/>
            <w:r w:rsidRPr="00C37BE1">
              <w:rPr>
                <w:rFonts w:eastAsia="Calibri"/>
                <w:bCs/>
                <w:szCs w:val="24"/>
              </w:rPr>
              <w:t>Kirkliauskienė</w:t>
            </w:r>
            <w:proofErr w:type="spellEnd"/>
            <w:r w:rsidRPr="00C37BE1">
              <w:rPr>
                <w:rFonts w:eastAsia="Calibri"/>
                <w:bCs/>
                <w:szCs w:val="24"/>
              </w:rPr>
              <w:t xml:space="preserve"> A</w:t>
            </w:r>
            <w:r w:rsidRPr="00C37BE1">
              <w:rPr>
                <w:rFonts w:eastAsia="Calibri"/>
                <w:szCs w:val="24"/>
              </w:rPr>
              <w:t xml:space="preserve">, </w:t>
            </w:r>
            <w:proofErr w:type="spellStart"/>
            <w:r w:rsidRPr="00C37BE1">
              <w:rPr>
                <w:rFonts w:eastAsia="Calibri"/>
                <w:szCs w:val="24"/>
              </w:rPr>
              <w:t>Sužiedėlienė</w:t>
            </w:r>
            <w:proofErr w:type="spellEnd"/>
            <w:r w:rsidRPr="00C37BE1">
              <w:rPr>
                <w:rFonts w:eastAsia="Calibri"/>
                <w:szCs w:val="24"/>
              </w:rPr>
              <w:t xml:space="preserve"> E. </w:t>
            </w:r>
            <w:proofErr w:type="spellStart"/>
            <w:r w:rsidRPr="00C37BE1">
              <w:rPr>
                <w:rFonts w:eastAsia="Calibri"/>
                <w:szCs w:val="24"/>
              </w:rPr>
              <w:t>Clonal</w:t>
            </w:r>
            <w:proofErr w:type="spellEnd"/>
            <w:r w:rsidRPr="00C37BE1">
              <w:rPr>
                <w:rFonts w:eastAsia="Calibri"/>
                <w:szCs w:val="24"/>
              </w:rPr>
              <w:t xml:space="preserve"> </w:t>
            </w:r>
            <w:proofErr w:type="spellStart"/>
            <w:r w:rsidRPr="00C37BE1">
              <w:rPr>
                <w:rFonts w:eastAsia="Calibri"/>
                <w:szCs w:val="24"/>
              </w:rPr>
              <w:t>Diversity</w:t>
            </w:r>
            <w:proofErr w:type="spellEnd"/>
            <w:r w:rsidRPr="00C37BE1">
              <w:rPr>
                <w:rFonts w:eastAsia="Calibri"/>
                <w:szCs w:val="24"/>
              </w:rPr>
              <w:t xml:space="preserve"> </w:t>
            </w:r>
            <w:proofErr w:type="spellStart"/>
            <w:r w:rsidRPr="00C37BE1">
              <w:rPr>
                <w:rFonts w:eastAsia="Calibri"/>
                <w:szCs w:val="24"/>
              </w:rPr>
              <w:t>and</w:t>
            </w:r>
            <w:proofErr w:type="spellEnd"/>
            <w:r w:rsidRPr="00C37BE1">
              <w:rPr>
                <w:rFonts w:eastAsia="Calibri"/>
                <w:szCs w:val="24"/>
              </w:rPr>
              <w:t xml:space="preserve"> </w:t>
            </w:r>
            <w:proofErr w:type="spellStart"/>
            <w:r w:rsidRPr="00C37BE1">
              <w:rPr>
                <w:rFonts w:eastAsia="Calibri"/>
                <w:szCs w:val="24"/>
              </w:rPr>
              <w:t>Resistome</w:t>
            </w:r>
            <w:proofErr w:type="spellEnd"/>
            <w:r w:rsidRPr="00C37BE1">
              <w:rPr>
                <w:rFonts w:eastAsia="Calibri"/>
                <w:szCs w:val="24"/>
              </w:rPr>
              <w:t xml:space="preserve"> Dynamics </w:t>
            </w:r>
            <w:proofErr w:type="spellStart"/>
            <w:r w:rsidRPr="00C37BE1">
              <w:rPr>
                <w:rFonts w:eastAsia="Calibri"/>
                <w:szCs w:val="24"/>
              </w:rPr>
              <w:t>of</w:t>
            </w:r>
            <w:proofErr w:type="spellEnd"/>
            <w:r w:rsidRPr="00C37BE1">
              <w:rPr>
                <w:rFonts w:eastAsia="Calibri"/>
                <w:szCs w:val="24"/>
              </w:rPr>
              <w:t xml:space="preserve"> </w:t>
            </w:r>
            <w:proofErr w:type="spellStart"/>
            <w:r w:rsidRPr="00C37BE1">
              <w:rPr>
                <w:rFonts w:eastAsia="Calibri"/>
                <w:i/>
                <w:iCs/>
                <w:szCs w:val="24"/>
              </w:rPr>
              <w:t>Acinetobacter</w:t>
            </w:r>
            <w:proofErr w:type="spellEnd"/>
            <w:r w:rsidRPr="00C37BE1">
              <w:rPr>
                <w:rFonts w:eastAsia="Calibri"/>
                <w:i/>
                <w:iCs/>
                <w:szCs w:val="24"/>
              </w:rPr>
              <w:t xml:space="preserve"> </w:t>
            </w:r>
            <w:proofErr w:type="spellStart"/>
            <w:r w:rsidRPr="00C37BE1">
              <w:rPr>
                <w:rFonts w:eastAsia="Calibri"/>
                <w:i/>
                <w:iCs/>
                <w:szCs w:val="24"/>
              </w:rPr>
              <w:t>baumannii</w:t>
            </w:r>
            <w:proofErr w:type="spellEnd"/>
            <w:r w:rsidRPr="00C37BE1">
              <w:rPr>
                <w:rFonts w:eastAsia="Calibri"/>
                <w:szCs w:val="24"/>
              </w:rPr>
              <w:t xml:space="preserve"> </w:t>
            </w:r>
            <w:proofErr w:type="spellStart"/>
            <w:r w:rsidRPr="00C37BE1">
              <w:rPr>
                <w:rFonts w:eastAsia="Calibri"/>
                <w:szCs w:val="24"/>
              </w:rPr>
              <w:t>Isolates</w:t>
            </w:r>
            <w:proofErr w:type="spellEnd"/>
            <w:r w:rsidRPr="00C37BE1">
              <w:rPr>
                <w:rFonts w:eastAsia="Calibri"/>
                <w:szCs w:val="24"/>
              </w:rPr>
              <w:t xml:space="preserve"> </w:t>
            </w:r>
            <w:proofErr w:type="spellStart"/>
            <w:r w:rsidRPr="00C37BE1">
              <w:rPr>
                <w:rFonts w:eastAsia="Calibri"/>
                <w:szCs w:val="24"/>
              </w:rPr>
              <w:t>from</w:t>
            </w:r>
            <w:proofErr w:type="spellEnd"/>
            <w:r w:rsidRPr="00C37BE1">
              <w:rPr>
                <w:rFonts w:eastAsia="Calibri"/>
                <w:szCs w:val="24"/>
              </w:rPr>
              <w:t xml:space="preserve"> Lithuanian </w:t>
            </w:r>
            <w:proofErr w:type="spellStart"/>
            <w:r w:rsidRPr="00C37BE1">
              <w:rPr>
                <w:rFonts w:eastAsia="Calibri"/>
                <w:szCs w:val="24"/>
              </w:rPr>
              <w:t>National</w:t>
            </w:r>
            <w:proofErr w:type="spellEnd"/>
            <w:r w:rsidRPr="00C37BE1">
              <w:rPr>
                <w:rFonts w:eastAsia="Calibri"/>
                <w:szCs w:val="24"/>
              </w:rPr>
              <w:t xml:space="preserve"> </w:t>
            </w:r>
            <w:proofErr w:type="spellStart"/>
            <w:r w:rsidRPr="00C37BE1">
              <w:rPr>
                <w:rFonts w:eastAsia="Calibri"/>
                <w:szCs w:val="24"/>
              </w:rPr>
              <w:t>Cancer</w:t>
            </w:r>
            <w:proofErr w:type="spellEnd"/>
            <w:r w:rsidRPr="00C37BE1">
              <w:rPr>
                <w:rFonts w:eastAsia="Calibri"/>
                <w:szCs w:val="24"/>
              </w:rPr>
              <w:t xml:space="preserve"> </w:t>
            </w:r>
            <w:proofErr w:type="spellStart"/>
            <w:r w:rsidRPr="00C37BE1">
              <w:rPr>
                <w:rFonts w:eastAsia="Calibri"/>
                <w:szCs w:val="24"/>
              </w:rPr>
              <w:t>Center</w:t>
            </w:r>
            <w:proofErr w:type="spellEnd"/>
            <w:r w:rsidRPr="00C37BE1">
              <w:rPr>
                <w:rFonts w:eastAsia="Calibri"/>
                <w:szCs w:val="24"/>
              </w:rPr>
              <w:t xml:space="preserve">. Medicina (Kaunas). 2025 </w:t>
            </w:r>
            <w:proofErr w:type="spellStart"/>
            <w:r w:rsidRPr="00C37BE1">
              <w:rPr>
                <w:rFonts w:eastAsia="Calibri"/>
                <w:szCs w:val="24"/>
              </w:rPr>
              <w:t>Dec</w:t>
            </w:r>
            <w:proofErr w:type="spellEnd"/>
            <w:r w:rsidRPr="00C37BE1">
              <w:rPr>
                <w:rFonts w:eastAsia="Calibri"/>
                <w:szCs w:val="24"/>
              </w:rPr>
              <w:t xml:space="preserve"> 2;61(12):2151. </w:t>
            </w:r>
            <w:proofErr w:type="spellStart"/>
            <w:r w:rsidRPr="00C37BE1">
              <w:rPr>
                <w:rFonts w:eastAsia="Calibri"/>
                <w:szCs w:val="24"/>
              </w:rPr>
              <w:t>doi</w:t>
            </w:r>
            <w:proofErr w:type="spellEnd"/>
            <w:r w:rsidRPr="00C37BE1">
              <w:rPr>
                <w:rFonts w:eastAsia="Calibri"/>
                <w:szCs w:val="24"/>
              </w:rPr>
              <w:t>: 10.3390/medicina61122151. PMID: 41470153; PMCID: PMC12735066.</w:t>
            </w:r>
          </w:p>
          <w:p w14:paraId="483F8018" w14:textId="77777777" w:rsidR="00562266" w:rsidRPr="00C37BE1" w:rsidRDefault="00562266" w:rsidP="00562266">
            <w:pPr>
              <w:rPr>
                <w:rFonts w:eastAsia="Calibri"/>
                <w:szCs w:val="24"/>
              </w:rPr>
            </w:pPr>
          </w:p>
          <w:p w14:paraId="78D75393" w14:textId="5D5F4D75" w:rsidR="00562266" w:rsidRPr="00C37BE1" w:rsidRDefault="00562266" w:rsidP="00562266">
            <w:pPr>
              <w:rPr>
                <w:rFonts w:eastAsia="Calibri"/>
                <w:szCs w:val="24"/>
              </w:rPr>
            </w:pPr>
            <w:r w:rsidRPr="00C37BE1">
              <w:rPr>
                <w:rFonts w:eastAsia="Calibri"/>
                <w:szCs w:val="24"/>
              </w:rPr>
              <w:t xml:space="preserve">Vykdytojas – </w:t>
            </w:r>
            <w:r w:rsidRPr="00C37BE1">
              <w:rPr>
                <w:rFonts w:eastAsia="Calibri"/>
                <w:bCs/>
                <w:szCs w:val="24"/>
              </w:rPr>
              <w:t>Vilniaus apskrities antimikrobinio atsparumo valdymo grupės narys iš Vilniaus universiteto.</w:t>
            </w:r>
          </w:p>
        </w:tc>
      </w:tr>
      <w:tr w:rsidR="00562266" w:rsidRPr="00C37BE1" w14:paraId="1BD9B6F9" w14:textId="77777777" w:rsidTr="004055A7">
        <w:trPr>
          <w:trHeight w:val="397"/>
        </w:trPr>
        <w:tc>
          <w:tcPr>
            <w:tcW w:w="394" w:type="pct"/>
            <w:shd w:val="clear" w:color="auto" w:fill="auto"/>
            <w:vAlign w:val="center"/>
          </w:tcPr>
          <w:p w14:paraId="1FF6D9A3" w14:textId="0A351A3C" w:rsidR="00562266" w:rsidRPr="00C37BE1" w:rsidRDefault="00C37BE1" w:rsidP="00C37BE1">
            <w:pPr>
              <w:jc w:val="center"/>
              <w:rPr>
                <w:rFonts w:eastAsia="Calibri"/>
                <w:b/>
                <w:szCs w:val="24"/>
              </w:rPr>
            </w:pPr>
            <w:r w:rsidRPr="00C37BE1">
              <w:rPr>
                <w:rFonts w:eastAsia="Calibri"/>
                <w:b/>
                <w:szCs w:val="24"/>
              </w:rPr>
              <w:t>5.3.</w:t>
            </w:r>
          </w:p>
        </w:tc>
        <w:tc>
          <w:tcPr>
            <w:tcW w:w="1587" w:type="pct"/>
            <w:shd w:val="clear" w:color="auto" w:fill="auto"/>
            <w:vAlign w:val="center"/>
          </w:tcPr>
          <w:p w14:paraId="5C07FE28" w14:textId="31231341" w:rsidR="00562266" w:rsidRPr="00C37BE1" w:rsidRDefault="00562266" w:rsidP="00562266">
            <w:pPr>
              <w:rPr>
                <w:rFonts w:eastAsia="Calibri"/>
                <w:szCs w:val="24"/>
              </w:rPr>
            </w:pPr>
            <w:r w:rsidRPr="00C37BE1">
              <w:rPr>
                <w:rFonts w:eastAsia="Calibri"/>
                <w:szCs w:val="24"/>
              </w:rPr>
              <w:t xml:space="preserve">Mokslinis straipsnis „Role </w:t>
            </w:r>
            <w:proofErr w:type="spellStart"/>
            <w:r w:rsidRPr="00C37BE1">
              <w:rPr>
                <w:rFonts w:eastAsia="Calibri"/>
                <w:szCs w:val="24"/>
              </w:rPr>
              <w:t>of</w:t>
            </w:r>
            <w:proofErr w:type="spellEnd"/>
            <w:r w:rsidRPr="00C37BE1">
              <w:rPr>
                <w:rFonts w:eastAsia="Calibri"/>
                <w:szCs w:val="24"/>
              </w:rPr>
              <w:t xml:space="preserve"> </w:t>
            </w:r>
            <w:proofErr w:type="spellStart"/>
            <w:r w:rsidRPr="00C37BE1">
              <w:rPr>
                <w:rFonts w:eastAsia="Calibri"/>
                <w:szCs w:val="24"/>
              </w:rPr>
              <w:t>Inflammatory</w:t>
            </w:r>
            <w:proofErr w:type="spellEnd"/>
            <w:r w:rsidRPr="00C37BE1">
              <w:rPr>
                <w:rFonts w:eastAsia="Calibri"/>
                <w:szCs w:val="24"/>
              </w:rPr>
              <w:t xml:space="preserve"> </w:t>
            </w:r>
            <w:proofErr w:type="spellStart"/>
            <w:r w:rsidRPr="00C37BE1">
              <w:rPr>
                <w:rFonts w:eastAsia="Calibri"/>
                <w:szCs w:val="24"/>
              </w:rPr>
              <w:t>Markers</w:t>
            </w:r>
            <w:proofErr w:type="spellEnd"/>
            <w:r w:rsidRPr="00C37BE1">
              <w:rPr>
                <w:rFonts w:eastAsia="Calibri"/>
                <w:szCs w:val="24"/>
              </w:rPr>
              <w:t xml:space="preserve"> </w:t>
            </w:r>
            <w:proofErr w:type="spellStart"/>
            <w:r w:rsidRPr="00C37BE1">
              <w:rPr>
                <w:rFonts w:eastAsia="Calibri"/>
                <w:szCs w:val="24"/>
              </w:rPr>
              <w:t>as</w:t>
            </w:r>
            <w:proofErr w:type="spellEnd"/>
            <w:r w:rsidRPr="00C37BE1">
              <w:rPr>
                <w:rFonts w:eastAsia="Calibri"/>
                <w:szCs w:val="24"/>
              </w:rPr>
              <w:t xml:space="preserve"> a Risk </w:t>
            </w:r>
            <w:proofErr w:type="spellStart"/>
            <w:r w:rsidRPr="00C37BE1">
              <w:rPr>
                <w:rFonts w:eastAsia="Calibri"/>
                <w:szCs w:val="24"/>
              </w:rPr>
              <w:t>Factor</w:t>
            </w:r>
            <w:proofErr w:type="spellEnd"/>
            <w:r w:rsidRPr="00C37BE1">
              <w:rPr>
                <w:rFonts w:eastAsia="Calibri"/>
                <w:szCs w:val="24"/>
              </w:rPr>
              <w:t xml:space="preserve"> </w:t>
            </w:r>
            <w:proofErr w:type="spellStart"/>
            <w:r w:rsidRPr="00C37BE1">
              <w:rPr>
                <w:rFonts w:eastAsia="Calibri"/>
                <w:szCs w:val="24"/>
              </w:rPr>
              <w:t>for</w:t>
            </w:r>
            <w:proofErr w:type="spellEnd"/>
            <w:r w:rsidRPr="00C37BE1">
              <w:rPr>
                <w:rFonts w:eastAsia="Calibri"/>
                <w:szCs w:val="24"/>
              </w:rPr>
              <w:t xml:space="preserve"> </w:t>
            </w:r>
            <w:proofErr w:type="spellStart"/>
            <w:r w:rsidRPr="00C37BE1">
              <w:rPr>
                <w:rFonts w:eastAsia="Calibri"/>
                <w:szCs w:val="24"/>
              </w:rPr>
              <w:t>Community-Acquired</w:t>
            </w:r>
            <w:proofErr w:type="spellEnd"/>
            <w:r w:rsidRPr="00C37BE1">
              <w:rPr>
                <w:rFonts w:eastAsia="Calibri"/>
                <w:szCs w:val="24"/>
              </w:rPr>
              <w:t xml:space="preserve"> </w:t>
            </w:r>
            <w:proofErr w:type="spellStart"/>
            <w:r w:rsidRPr="00C37BE1">
              <w:rPr>
                <w:rFonts w:eastAsia="Calibri"/>
                <w:szCs w:val="24"/>
              </w:rPr>
              <w:t>Pneumonia</w:t>
            </w:r>
            <w:proofErr w:type="spellEnd"/>
            <w:r w:rsidRPr="00C37BE1">
              <w:rPr>
                <w:rFonts w:eastAsia="Calibri"/>
                <w:szCs w:val="24"/>
              </w:rPr>
              <w:t xml:space="preserve"> </w:t>
            </w:r>
            <w:proofErr w:type="spellStart"/>
            <w:r w:rsidRPr="00C37BE1">
              <w:rPr>
                <w:rFonts w:eastAsia="Calibri"/>
                <w:szCs w:val="24"/>
              </w:rPr>
              <w:t>Management</w:t>
            </w:r>
            <w:proofErr w:type="spellEnd"/>
            <w:r w:rsidRPr="00C37BE1">
              <w:rPr>
                <w:rFonts w:eastAsia="Calibri"/>
                <w:szCs w:val="24"/>
              </w:rPr>
              <w:t>“</w:t>
            </w:r>
            <w:r w:rsidR="00C37BE1" w:rsidRPr="00C37BE1">
              <w:rPr>
                <w:rFonts w:eastAsia="Calibri"/>
                <w:szCs w:val="24"/>
              </w:rPr>
              <w:t>.</w:t>
            </w:r>
          </w:p>
        </w:tc>
        <w:tc>
          <w:tcPr>
            <w:tcW w:w="564" w:type="pct"/>
            <w:shd w:val="clear" w:color="auto" w:fill="auto"/>
            <w:vAlign w:val="center"/>
          </w:tcPr>
          <w:p w14:paraId="39AE2A5C" w14:textId="4FCE2FAB"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4ED8F440" w14:textId="72E3F401"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VšĮ Centro poliklinikos Naujamiesčio pirminės asmens sveikatos priežiūros centro vedėjas, šeimos gydytojas Irmantas Aleksa.</w:t>
            </w:r>
          </w:p>
          <w:p w14:paraId="741F23FF" w14:textId="6913C7F5"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Straipsnis publikuotas – </w:t>
            </w:r>
            <w:hyperlink r:id="rId32" w:history="1">
              <w:r w:rsidRPr="00C37BE1">
                <w:rPr>
                  <w:rStyle w:val="Hyperlink"/>
                  <w:rFonts w:eastAsia="Calibri"/>
                  <w:color w:val="auto"/>
                  <w:szCs w:val="24"/>
                  <w:u w:val="none"/>
                </w:rPr>
                <w:t xml:space="preserve">Role </w:t>
              </w:r>
              <w:proofErr w:type="spellStart"/>
              <w:r w:rsidRPr="00C37BE1">
                <w:rPr>
                  <w:rStyle w:val="Hyperlink"/>
                  <w:rFonts w:eastAsia="Calibri"/>
                  <w:color w:val="auto"/>
                  <w:szCs w:val="24"/>
                  <w:u w:val="none"/>
                </w:rPr>
                <w:t>of</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Inflammatory</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Markers</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as</w:t>
              </w:r>
              <w:proofErr w:type="spellEnd"/>
              <w:r w:rsidRPr="00C37BE1">
                <w:rPr>
                  <w:rStyle w:val="Hyperlink"/>
                  <w:rFonts w:eastAsia="Calibri"/>
                  <w:color w:val="auto"/>
                  <w:szCs w:val="24"/>
                  <w:u w:val="none"/>
                </w:rPr>
                <w:t xml:space="preserve"> a Risk </w:t>
              </w:r>
              <w:proofErr w:type="spellStart"/>
              <w:r w:rsidRPr="00C37BE1">
                <w:rPr>
                  <w:rStyle w:val="Hyperlink"/>
                  <w:rFonts w:eastAsia="Calibri"/>
                  <w:color w:val="auto"/>
                  <w:szCs w:val="24"/>
                  <w:u w:val="none"/>
                </w:rPr>
                <w:t>Factor</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for</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Community-Acquired</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Pneumonia</w:t>
              </w:r>
              <w:proofErr w:type="spellEnd"/>
              <w:r w:rsidRPr="00C37BE1">
                <w:rPr>
                  <w:rStyle w:val="Hyperlink"/>
                  <w:rFonts w:eastAsia="Calibri"/>
                  <w:color w:val="auto"/>
                  <w:szCs w:val="24"/>
                  <w:u w:val="none"/>
                </w:rPr>
                <w:t xml:space="preserve"> </w:t>
              </w:r>
              <w:proofErr w:type="spellStart"/>
              <w:r w:rsidRPr="00C37BE1">
                <w:rPr>
                  <w:rStyle w:val="Hyperlink"/>
                  <w:rFonts w:eastAsia="Calibri"/>
                  <w:color w:val="auto"/>
                  <w:szCs w:val="24"/>
                  <w:u w:val="none"/>
                </w:rPr>
                <w:t>Management</w:t>
              </w:r>
              <w:proofErr w:type="spellEnd"/>
            </w:hyperlink>
            <w:r w:rsidRPr="00C37BE1">
              <w:rPr>
                <w:rFonts w:eastAsia="Calibri"/>
                <w:szCs w:val="24"/>
              </w:rPr>
              <w:t>.</w:t>
            </w:r>
          </w:p>
          <w:p w14:paraId="69B4EB4A"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699BDF7D" w14:textId="64E04716" w:rsidR="00562266" w:rsidRPr="00C37BE1" w:rsidRDefault="00562266" w:rsidP="00562266">
            <w:pPr>
              <w:rPr>
                <w:szCs w:val="24"/>
              </w:rPr>
            </w:pPr>
            <w:r w:rsidRPr="00C37BE1">
              <w:rPr>
                <w:rFonts w:eastAsia="Calibri"/>
                <w:szCs w:val="24"/>
              </w:rPr>
              <w:t xml:space="preserve">Vykdytojas – VšĮ Centro poliklinika. </w:t>
            </w:r>
          </w:p>
        </w:tc>
      </w:tr>
      <w:tr w:rsidR="00562266" w:rsidRPr="009D2615" w14:paraId="6444AB8D" w14:textId="77777777" w:rsidTr="004055A7">
        <w:trPr>
          <w:trHeight w:val="397"/>
        </w:trPr>
        <w:tc>
          <w:tcPr>
            <w:tcW w:w="394" w:type="pct"/>
            <w:shd w:val="clear" w:color="auto" w:fill="auto"/>
            <w:vAlign w:val="center"/>
          </w:tcPr>
          <w:p w14:paraId="5C97E30E" w14:textId="067B8E44" w:rsidR="00562266" w:rsidRPr="00C37BE1" w:rsidRDefault="00C37BE1" w:rsidP="00C37BE1">
            <w:pPr>
              <w:jc w:val="center"/>
              <w:rPr>
                <w:rFonts w:eastAsia="Calibri"/>
                <w:b/>
                <w:szCs w:val="24"/>
              </w:rPr>
            </w:pPr>
            <w:r w:rsidRPr="00C37BE1">
              <w:rPr>
                <w:rFonts w:eastAsia="Calibri"/>
                <w:b/>
                <w:szCs w:val="24"/>
              </w:rPr>
              <w:lastRenderedPageBreak/>
              <w:t>5.4.</w:t>
            </w:r>
          </w:p>
        </w:tc>
        <w:tc>
          <w:tcPr>
            <w:tcW w:w="1587" w:type="pct"/>
            <w:shd w:val="clear" w:color="auto" w:fill="auto"/>
            <w:vAlign w:val="center"/>
          </w:tcPr>
          <w:p w14:paraId="49EE7816" w14:textId="04A87EBE" w:rsidR="00562266" w:rsidRPr="00C37BE1" w:rsidRDefault="00562266" w:rsidP="00562266">
            <w:pPr>
              <w:rPr>
                <w:rFonts w:eastAsia="Calibri"/>
                <w:szCs w:val="24"/>
              </w:rPr>
            </w:pPr>
            <w:r w:rsidRPr="00C37BE1">
              <w:rPr>
                <w:rFonts w:eastAsia="Calibri"/>
                <w:szCs w:val="24"/>
              </w:rPr>
              <w:t>Lankstinukai</w:t>
            </w:r>
            <w:r w:rsidR="00C37BE1" w:rsidRPr="00C37BE1">
              <w:rPr>
                <w:rFonts w:eastAsia="Calibri"/>
                <w:szCs w:val="24"/>
              </w:rPr>
              <w:t>.</w:t>
            </w:r>
          </w:p>
        </w:tc>
        <w:tc>
          <w:tcPr>
            <w:tcW w:w="564" w:type="pct"/>
            <w:shd w:val="clear" w:color="auto" w:fill="auto"/>
            <w:vAlign w:val="center"/>
          </w:tcPr>
          <w:p w14:paraId="5C81C253" w14:textId="7C1FFD11"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1688B5F0" w14:textId="4CE7529A"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,,Ką reikėtų žinoti apie antibiotikus“,  „Užkrečiamų ligų prevencija. Rankų švara</w:t>
            </w:r>
            <w:r w:rsidR="00B9678A">
              <w:rPr>
                <w:rFonts w:eastAsia="Calibri"/>
                <w:szCs w:val="24"/>
              </w:rPr>
              <w:t>“</w:t>
            </w:r>
            <w:r w:rsidRPr="00C37BE1">
              <w:rPr>
                <w:rFonts w:eastAsia="Calibri"/>
                <w:szCs w:val="24"/>
              </w:rPr>
              <w:t>, ,,Vartok atsakingai“.</w:t>
            </w:r>
          </w:p>
          <w:p w14:paraId="15B880CC"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7908DE4A" w14:textId="04F2706E" w:rsidR="00562266" w:rsidRPr="00C37BE1" w:rsidRDefault="00562266" w:rsidP="00562266">
            <w:pPr>
              <w:rPr>
                <w:szCs w:val="24"/>
              </w:rPr>
            </w:pPr>
            <w:r w:rsidRPr="00C37BE1">
              <w:rPr>
                <w:rFonts w:eastAsia="Calibri"/>
                <w:szCs w:val="24"/>
              </w:rPr>
              <w:t xml:space="preserve">Vykdytojas – Ukmergės r. sav. visuomenės sveikatos biuras. </w:t>
            </w:r>
          </w:p>
        </w:tc>
      </w:tr>
      <w:tr w:rsidR="00562266" w:rsidRPr="009D2615" w14:paraId="074DE598" w14:textId="77777777" w:rsidTr="004055A7">
        <w:trPr>
          <w:trHeight w:val="397"/>
        </w:trPr>
        <w:tc>
          <w:tcPr>
            <w:tcW w:w="394" w:type="pct"/>
            <w:shd w:val="clear" w:color="auto" w:fill="auto"/>
            <w:vAlign w:val="center"/>
          </w:tcPr>
          <w:p w14:paraId="1263AED1" w14:textId="752F61B0" w:rsidR="00562266" w:rsidRPr="00C37BE1" w:rsidRDefault="00C37BE1" w:rsidP="00C37BE1">
            <w:pPr>
              <w:jc w:val="center"/>
              <w:rPr>
                <w:rFonts w:eastAsia="Calibri"/>
                <w:b/>
                <w:szCs w:val="24"/>
              </w:rPr>
            </w:pPr>
            <w:r w:rsidRPr="00C37BE1">
              <w:rPr>
                <w:rFonts w:eastAsia="Calibri"/>
                <w:b/>
                <w:szCs w:val="24"/>
              </w:rPr>
              <w:t>5.5.</w:t>
            </w:r>
          </w:p>
        </w:tc>
        <w:tc>
          <w:tcPr>
            <w:tcW w:w="1587" w:type="pct"/>
            <w:shd w:val="clear" w:color="auto" w:fill="auto"/>
            <w:vAlign w:val="center"/>
          </w:tcPr>
          <w:p w14:paraId="15365076" w14:textId="4F12E4C9" w:rsidR="00562266" w:rsidRPr="00C37BE1" w:rsidRDefault="00562266" w:rsidP="00562266">
            <w:pPr>
              <w:rPr>
                <w:rFonts w:eastAsia="Calibri"/>
                <w:szCs w:val="24"/>
              </w:rPr>
            </w:pPr>
            <w:r w:rsidRPr="00C37BE1">
              <w:rPr>
                <w:rFonts w:eastAsia="Calibri"/>
                <w:szCs w:val="24"/>
              </w:rPr>
              <w:t xml:space="preserve">Informacija </w:t>
            </w:r>
            <w:proofErr w:type="spellStart"/>
            <w:r w:rsidRPr="00C37BE1">
              <w:rPr>
                <w:rFonts w:eastAsia="Calibri"/>
                <w:szCs w:val="24"/>
              </w:rPr>
              <w:t>Tamo</w:t>
            </w:r>
            <w:proofErr w:type="spellEnd"/>
            <w:r w:rsidRPr="00C37BE1">
              <w:rPr>
                <w:rFonts w:eastAsia="Calibri"/>
                <w:szCs w:val="24"/>
              </w:rPr>
              <w:t xml:space="preserve"> dienyne tėvams ir darbuotojams</w:t>
            </w:r>
            <w:r w:rsidR="00C37BE1" w:rsidRPr="00C37BE1">
              <w:rPr>
                <w:rFonts w:eastAsia="Calibri"/>
                <w:szCs w:val="24"/>
              </w:rPr>
              <w:t>.</w:t>
            </w:r>
          </w:p>
        </w:tc>
        <w:tc>
          <w:tcPr>
            <w:tcW w:w="564" w:type="pct"/>
            <w:shd w:val="clear" w:color="auto" w:fill="auto"/>
            <w:vAlign w:val="center"/>
          </w:tcPr>
          <w:p w14:paraId="5FB96BBF" w14:textId="0D115E32"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16A2D88C"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3200 informuotų asmenų apie antibiotikų vartojimą.</w:t>
            </w:r>
          </w:p>
          <w:p w14:paraId="005A2D02"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67677705" w14:textId="55452D02" w:rsidR="00562266" w:rsidRPr="00C37BE1" w:rsidRDefault="00562266" w:rsidP="00562266">
            <w:pPr>
              <w:rPr>
                <w:szCs w:val="24"/>
              </w:rPr>
            </w:pPr>
            <w:r w:rsidRPr="00C37BE1">
              <w:rPr>
                <w:rFonts w:eastAsia="Calibri"/>
                <w:szCs w:val="24"/>
              </w:rPr>
              <w:t>Vykdytojas – Ukmergės r. sav. visuomenės sveikatos biuras.</w:t>
            </w:r>
          </w:p>
        </w:tc>
      </w:tr>
      <w:tr w:rsidR="00562266" w:rsidRPr="009D2615" w14:paraId="3A9141FF" w14:textId="77777777" w:rsidTr="004055A7">
        <w:trPr>
          <w:trHeight w:val="397"/>
        </w:trPr>
        <w:tc>
          <w:tcPr>
            <w:tcW w:w="394" w:type="pct"/>
            <w:shd w:val="clear" w:color="auto" w:fill="auto"/>
            <w:vAlign w:val="center"/>
          </w:tcPr>
          <w:p w14:paraId="41D268C3" w14:textId="35B39486" w:rsidR="00562266" w:rsidRPr="00C37BE1" w:rsidRDefault="00C37BE1" w:rsidP="00C37BE1">
            <w:pPr>
              <w:jc w:val="center"/>
              <w:rPr>
                <w:rFonts w:eastAsia="Calibri"/>
                <w:b/>
                <w:szCs w:val="24"/>
              </w:rPr>
            </w:pPr>
            <w:r w:rsidRPr="00C37BE1">
              <w:rPr>
                <w:rFonts w:eastAsia="Calibri"/>
                <w:b/>
                <w:szCs w:val="24"/>
              </w:rPr>
              <w:t>5.6.</w:t>
            </w:r>
          </w:p>
        </w:tc>
        <w:tc>
          <w:tcPr>
            <w:tcW w:w="1587" w:type="pct"/>
            <w:shd w:val="clear" w:color="auto" w:fill="auto"/>
            <w:vAlign w:val="center"/>
          </w:tcPr>
          <w:p w14:paraId="4009D522" w14:textId="22DFE1D7" w:rsidR="00562266" w:rsidRPr="00C37BE1" w:rsidRDefault="00562266" w:rsidP="00562266">
            <w:pPr>
              <w:rPr>
                <w:rFonts w:eastAsia="Calibri"/>
                <w:szCs w:val="24"/>
              </w:rPr>
            </w:pPr>
            <w:r w:rsidRPr="00C37BE1">
              <w:rPr>
                <w:rFonts w:eastAsia="Calibri"/>
                <w:szCs w:val="24"/>
              </w:rPr>
              <w:t>Viešinta ugdymo įstaigų interneto puslapiuose</w:t>
            </w:r>
            <w:r w:rsidR="00C37BE1" w:rsidRPr="00C37BE1">
              <w:rPr>
                <w:rFonts w:eastAsia="Calibri"/>
                <w:szCs w:val="24"/>
              </w:rPr>
              <w:t>.</w:t>
            </w:r>
          </w:p>
        </w:tc>
        <w:tc>
          <w:tcPr>
            <w:tcW w:w="564" w:type="pct"/>
            <w:shd w:val="clear" w:color="auto" w:fill="auto"/>
            <w:vAlign w:val="center"/>
          </w:tcPr>
          <w:p w14:paraId="54426074" w14:textId="4CB873F7"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117B1996" w14:textId="5D238618" w:rsidR="00562266" w:rsidRPr="00C37BE1" w:rsidRDefault="00562266" w:rsidP="00562266">
            <w:pPr>
              <w:rPr>
                <w:szCs w:val="24"/>
              </w:rPr>
            </w:pPr>
            <w:r w:rsidRPr="00C37BE1">
              <w:rPr>
                <w:rFonts w:eastAsia="Calibri"/>
                <w:szCs w:val="24"/>
              </w:rPr>
              <w:t xml:space="preserve">Vykdytojas – Kaišiadorių r. sav. visuomenės sveikatos biuras. </w:t>
            </w:r>
          </w:p>
        </w:tc>
      </w:tr>
      <w:tr w:rsidR="00562266" w:rsidRPr="00C37BE1" w14:paraId="59F66BAC" w14:textId="77777777" w:rsidTr="004055A7">
        <w:trPr>
          <w:trHeight w:val="397"/>
        </w:trPr>
        <w:tc>
          <w:tcPr>
            <w:tcW w:w="394" w:type="pct"/>
            <w:shd w:val="clear" w:color="auto" w:fill="auto"/>
            <w:vAlign w:val="center"/>
          </w:tcPr>
          <w:p w14:paraId="39D896B7" w14:textId="0DE2B8A2" w:rsidR="00562266" w:rsidRPr="00C37BE1" w:rsidRDefault="00C37BE1" w:rsidP="00C37BE1">
            <w:pPr>
              <w:jc w:val="center"/>
              <w:rPr>
                <w:rFonts w:eastAsia="Calibri"/>
                <w:b/>
                <w:szCs w:val="24"/>
              </w:rPr>
            </w:pPr>
            <w:r w:rsidRPr="00C37BE1">
              <w:rPr>
                <w:rFonts w:eastAsia="Calibri"/>
                <w:b/>
                <w:szCs w:val="24"/>
              </w:rPr>
              <w:t>5.7.</w:t>
            </w:r>
          </w:p>
        </w:tc>
        <w:tc>
          <w:tcPr>
            <w:tcW w:w="1587" w:type="pct"/>
            <w:shd w:val="clear" w:color="auto" w:fill="auto"/>
            <w:vAlign w:val="center"/>
          </w:tcPr>
          <w:p w14:paraId="451AB08A" w14:textId="4DD1D2C7" w:rsidR="00562266" w:rsidRPr="00C37BE1" w:rsidRDefault="00562266" w:rsidP="00562266">
            <w:pPr>
              <w:rPr>
                <w:rFonts w:eastAsia="Calibri"/>
                <w:szCs w:val="24"/>
              </w:rPr>
            </w:pPr>
            <w:r w:rsidRPr="00C37BE1">
              <w:rPr>
                <w:rFonts w:eastAsia="Calibri"/>
                <w:szCs w:val="24"/>
              </w:rPr>
              <w:t>Gyventojų švietimas vakcinacijos, užkrečiamųjų ligų profilaktikos ir kt. klausimais</w:t>
            </w:r>
            <w:r w:rsidR="00C37BE1" w:rsidRPr="00C37BE1">
              <w:rPr>
                <w:rFonts w:eastAsia="Calibri"/>
                <w:szCs w:val="24"/>
              </w:rPr>
              <w:t>.</w:t>
            </w:r>
          </w:p>
        </w:tc>
        <w:tc>
          <w:tcPr>
            <w:tcW w:w="564" w:type="pct"/>
            <w:shd w:val="clear" w:color="auto" w:fill="auto"/>
            <w:vAlign w:val="center"/>
          </w:tcPr>
          <w:p w14:paraId="2BF3719B" w14:textId="6C1E8352"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47161CD5"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VšĮ Centro poliklinikos tinklapyje yra atskira skiltis  </w:t>
            </w:r>
            <w:hyperlink r:id="rId33" w:history="1">
              <w:r w:rsidRPr="00C37BE1">
                <w:rPr>
                  <w:rStyle w:val="Hyperlink"/>
                  <w:rFonts w:eastAsia="Calibri"/>
                  <w:color w:val="auto"/>
                  <w:szCs w:val="24"/>
                </w:rPr>
                <w:t>Pacientams</w:t>
              </w:r>
            </w:hyperlink>
            <w:r w:rsidRPr="00C37BE1">
              <w:rPr>
                <w:rFonts w:eastAsia="Calibri"/>
                <w:szCs w:val="24"/>
              </w:rPr>
              <w:t> →</w:t>
            </w:r>
          </w:p>
          <w:p w14:paraId="365CF903" w14:textId="77777777" w:rsidR="00562266" w:rsidRPr="00C37BE1" w:rsidRDefault="00590F85" w:rsidP="00562266">
            <w:pPr>
              <w:pBdr>
                <w:top w:val="none" w:sz="4" w:space="0" w:color="000000"/>
                <w:left w:val="none" w:sz="4" w:space="0" w:color="000000"/>
                <w:bottom w:val="none" w:sz="4" w:space="0" w:color="000000"/>
                <w:right w:val="none" w:sz="4" w:space="0" w:color="000000"/>
              </w:pBdr>
              <w:rPr>
                <w:rFonts w:eastAsia="Calibri"/>
                <w:szCs w:val="24"/>
              </w:rPr>
            </w:pPr>
            <w:hyperlink r:id="rId34" w:history="1">
              <w:r w:rsidR="00562266" w:rsidRPr="00C37BE1">
                <w:rPr>
                  <w:rStyle w:val="Hyperlink"/>
                  <w:rFonts w:eastAsia="Calibri"/>
                  <w:color w:val="auto"/>
                  <w:szCs w:val="24"/>
                </w:rPr>
                <w:t>Atmintinės ir rekomendacijos</w:t>
              </w:r>
            </w:hyperlink>
            <w:r w:rsidR="00562266" w:rsidRPr="00C37BE1">
              <w:rPr>
                <w:rFonts w:eastAsia="Calibri"/>
                <w:szCs w:val="24"/>
              </w:rPr>
              <w:t xml:space="preserve">   (Prieiga internete: </w:t>
            </w:r>
            <w:hyperlink r:id="rId35" w:anchor="c-293/t-397" w:history="1">
              <w:r w:rsidR="00562266" w:rsidRPr="00C37BE1">
                <w:rPr>
                  <w:rStyle w:val="Hyperlink"/>
                  <w:rFonts w:eastAsia="Calibri"/>
                  <w:color w:val="auto"/>
                  <w:szCs w:val="24"/>
                </w:rPr>
                <w:t>PATARIAME, REKOMENDUOJAME | Pylimas</w:t>
              </w:r>
            </w:hyperlink>
            <w:r w:rsidR="00562266" w:rsidRPr="00C37BE1">
              <w:rPr>
                <w:rFonts w:eastAsia="Calibri"/>
                <w:szCs w:val="24"/>
              </w:rPr>
              <w:t>), kurioje talpinama aktuali informacija apie antibiotikų vartojimą, rekomendacijos karščiuojantiems ir t.t.</w:t>
            </w:r>
          </w:p>
          <w:p w14:paraId="27C9B591"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00474E7A" w14:textId="6158CE69"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Tinklapio naujienose pateikiama informacija apie vakcinaciją, apie įvairias infekcijas, apie sveiką gyvenseną ir  t.</w:t>
            </w:r>
            <w:r w:rsidR="00B9678A">
              <w:rPr>
                <w:rFonts w:eastAsia="Calibri"/>
                <w:szCs w:val="24"/>
              </w:rPr>
              <w:t xml:space="preserve"> </w:t>
            </w:r>
            <w:r w:rsidRPr="00C37BE1">
              <w:rPr>
                <w:rFonts w:eastAsia="Calibri"/>
                <w:szCs w:val="24"/>
              </w:rPr>
              <w:t>t.</w:t>
            </w:r>
          </w:p>
          <w:p w14:paraId="4A9A46C8"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1. </w:t>
            </w:r>
            <w:hyperlink r:id="rId36" w:history="1">
              <w:r w:rsidRPr="00C37BE1">
                <w:rPr>
                  <w:rStyle w:val="Hyperlink"/>
                  <w:rFonts w:eastAsia="Calibri"/>
                  <w:color w:val="auto"/>
                  <w:szCs w:val="24"/>
                </w:rPr>
                <w:t>Išplėstos asmenų, kuriems priklauso nemokamos vakcinos, amžiaus grupės | Pylimas</w:t>
              </w:r>
            </w:hyperlink>
          </w:p>
          <w:p w14:paraId="1B9A43CC"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2. </w:t>
            </w:r>
            <w:hyperlink r:id="rId37" w:history="1">
              <w:r w:rsidRPr="00C37BE1">
                <w:rPr>
                  <w:rStyle w:val="Hyperlink"/>
                  <w:rFonts w:eastAsia="Calibri"/>
                  <w:color w:val="auto"/>
                  <w:szCs w:val="24"/>
                </w:rPr>
                <w:t>Kas ta mikoplazma ir kaip su ja kovoti? | Pylimas</w:t>
              </w:r>
            </w:hyperlink>
          </w:p>
          <w:p w14:paraId="0827A282"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3. </w:t>
            </w:r>
            <w:hyperlink r:id="rId38" w:history="1">
              <w:r w:rsidRPr="00C37BE1">
                <w:rPr>
                  <w:rStyle w:val="Hyperlink"/>
                  <w:rFonts w:eastAsia="Calibri"/>
                  <w:color w:val="auto"/>
                  <w:szCs w:val="24"/>
                </w:rPr>
                <w:t>Europos supratimo apie antibiotikus diena - ką būtina žinoti? | Pylimas</w:t>
              </w:r>
            </w:hyperlink>
          </w:p>
          <w:p w14:paraId="73920DF2"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4. </w:t>
            </w:r>
            <w:hyperlink r:id="rId39" w:history="1">
              <w:r w:rsidRPr="00C37BE1">
                <w:rPr>
                  <w:rStyle w:val="Hyperlink"/>
                  <w:rFonts w:eastAsia="Calibri"/>
                  <w:color w:val="auto"/>
                  <w:szCs w:val="24"/>
                </w:rPr>
                <w:t>Stiprinkime imunitetą natūraliai: prieskoniai, kurie padeda pasiruošti žiemai | Pylimas</w:t>
              </w:r>
            </w:hyperlink>
          </w:p>
          <w:p w14:paraId="452DEA02"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5. </w:t>
            </w:r>
            <w:hyperlink r:id="rId40" w:history="1">
              <w:r w:rsidRPr="00C37BE1">
                <w:rPr>
                  <w:rStyle w:val="Hyperlink"/>
                  <w:rFonts w:eastAsia="Calibri"/>
                  <w:color w:val="auto"/>
                  <w:szCs w:val="24"/>
                </w:rPr>
                <w:t>Pasiskiepykite nuo gripo | Pylimas</w:t>
              </w:r>
            </w:hyperlink>
          </w:p>
          <w:p w14:paraId="0D773A8D"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6. </w:t>
            </w:r>
            <w:hyperlink r:id="rId41" w:history="1">
              <w:r w:rsidRPr="00C37BE1">
                <w:rPr>
                  <w:rStyle w:val="Hyperlink"/>
                  <w:rFonts w:eastAsia="Calibri"/>
                  <w:color w:val="auto"/>
                  <w:szCs w:val="24"/>
                </w:rPr>
                <w:t>Skiepai nuo COVID-19 – jau Centro poliklinikoje! | Pylimas</w:t>
              </w:r>
            </w:hyperlink>
          </w:p>
          <w:p w14:paraId="320DF550"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7. </w:t>
            </w:r>
            <w:hyperlink r:id="rId42" w:history="1">
              <w:r w:rsidRPr="00C37BE1">
                <w:rPr>
                  <w:rStyle w:val="Hyperlink"/>
                  <w:rFonts w:eastAsia="Calibri"/>
                  <w:color w:val="auto"/>
                  <w:szCs w:val="24"/>
                </w:rPr>
                <w:t>Difterija – pavojinga liga, kurios galima išvengti paprastu būdu: pasiskiepykite! | Pylimas</w:t>
              </w:r>
            </w:hyperlink>
          </w:p>
          <w:p w14:paraId="5C88B97B"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8. </w:t>
            </w:r>
            <w:hyperlink r:id="rId43" w:history="1">
              <w:r w:rsidRPr="00C37BE1">
                <w:rPr>
                  <w:rStyle w:val="Hyperlink"/>
                  <w:rFonts w:eastAsia="Calibri"/>
                  <w:color w:val="auto"/>
                  <w:szCs w:val="24"/>
                </w:rPr>
                <w:t>Erkės aktyvios ir piktos – skiepykitės! | Pylimas</w:t>
              </w:r>
            </w:hyperlink>
          </w:p>
          <w:p w14:paraId="04407F1A"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3958ACA3"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VšĮ Centro poliklinikos Facebook paskyroje nuolatos talpinama svarbi informacija apie skiepus, užkrečiamąsias ligas bei kitos svarbios informacijos, siekiant atkreipti visuomenės dėmesį:</w:t>
            </w:r>
          </w:p>
          <w:p w14:paraId="19E3B8CB"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1. </w:t>
            </w:r>
            <w:hyperlink r:id="rId44" w:history="1">
              <w:r w:rsidRPr="00C37BE1">
                <w:rPr>
                  <w:rStyle w:val="Hyperlink"/>
                  <w:rFonts w:eastAsia="Calibri"/>
                  <w:color w:val="auto"/>
                  <w:szCs w:val="24"/>
                </w:rPr>
                <w:t>https://www.facebook.com/share/p/1BZ14osSid/</w:t>
              </w:r>
            </w:hyperlink>
          </w:p>
          <w:p w14:paraId="5034F37A"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lastRenderedPageBreak/>
              <w:t xml:space="preserve">2. </w:t>
            </w:r>
            <w:hyperlink r:id="rId45" w:history="1">
              <w:r w:rsidRPr="00C37BE1">
                <w:rPr>
                  <w:rStyle w:val="Hyperlink"/>
                  <w:rFonts w:eastAsia="Calibri"/>
                  <w:color w:val="auto"/>
                  <w:szCs w:val="24"/>
                </w:rPr>
                <w:t>https://www.facebook.com/share/p/1HJkwmBFtK/</w:t>
              </w:r>
            </w:hyperlink>
          </w:p>
          <w:p w14:paraId="1A6D5DD9"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3. </w:t>
            </w:r>
            <w:hyperlink r:id="rId46" w:history="1">
              <w:r w:rsidRPr="00C37BE1">
                <w:rPr>
                  <w:rStyle w:val="Hyperlink"/>
                  <w:rFonts w:eastAsia="Calibri"/>
                  <w:color w:val="auto"/>
                  <w:szCs w:val="24"/>
                </w:rPr>
                <w:t>https://www.facebook.com/share/p/1Aq6UGDZmy/</w:t>
              </w:r>
            </w:hyperlink>
          </w:p>
          <w:p w14:paraId="70B60F18"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4. </w:t>
            </w:r>
            <w:hyperlink r:id="rId47" w:history="1">
              <w:r w:rsidRPr="00C37BE1">
                <w:rPr>
                  <w:rStyle w:val="Hyperlink"/>
                  <w:rFonts w:eastAsia="Calibri"/>
                  <w:color w:val="auto"/>
                  <w:szCs w:val="24"/>
                </w:rPr>
                <w:t>https://www.facebook.com/share/p/18HPpybghs/</w:t>
              </w:r>
            </w:hyperlink>
          </w:p>
          <w:p w14:paraId="136DED94"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5. </w:t>
            </w:r>
            <w:hyperlink r:id="rId48" w:history="1">
              <w:r w:rsidRPr="00C37BE1">
                <w:rPr>
                  <w:rStyle w:val="Hyperlink"/>
                  <w:rFonts w:eastAsia="Calibri"/>
                  <w:color w:val="auto"/>
                  <w:szCs w:val="24"/>
                </w:rPr>
                <w:t>https://www.facebook.com/share/p/182s5s5WdE/</w:t>
              </w:r>
            </w:hyperlink>
          </w:p>
          <w:p w14:paraId="7B4002EE"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6. </w:t>
            </w:r>
            <w:hyperlink r:id="rId49" w:history="1">
              <w:r w:rsidRPr="00C37BE1">
                <w:rPr>
                  <w:rStyle w:val="Hyperlink"/>
                  <w:rFonts w:eastAsia="Calibri"/>
                  <w:color w:val="auto"/>
                  <w:szCs w:val="24"/>
                </w:rPr>
                <w:t>https://www.facebook.com/share/p/1HsXxg36Xn/</w:t>
              </w:r>
            </w:hyperlink>
          </w:p>
          <w:p w14:paraId="61BD5F31" w14:textId="77777777" w:rsidR="00562266" w:rsidRPr="00C37BE1" w:rsidRDefault="00562266" w:rsidP="00562266">
            <w:pPr>
              <w:pBdr>
                <w:top w:val="none" w:sz="4" w:space="0" w:color="000000"/>
                <w:left w:val="none" w:sz="4" w:space="0" w:color="000000"/>
                <w:bottom w:val="none" w:sz="4" w:space="0" w:color="000000"/>
                <w:right w:val="none" w:sz="4" w:space="0" w:color="000000"/>
              </w:pBdr>
              <w:rPr>
                <w:rStyle w:val="Hyperlink"/>
                <w:rFonts w:eastAsia="Calibri"/>
                <w:color w:val="auto"/>
                <w:szCs w:val="24"/>
                <w:u w:val="none"/>
              </w:rPr>
            </w:pPr>
            <w:r w:rsidRPr="00C37BE1">
              <w:rPr>
                <w:rFonts w:eastAsia="Calibri"/>
                <w:szCs w:val="24"/>
              </w:rPr>
              <w:t xml:space="preserve">7. </w:t>
            </w:r>
            <w:hyperlink r:id="rId50" w:history="1">
              <w:r w:rsidRPr="00C37BE1">
                <w:rPr>
                  <w:rStyle w:val="Hyperlink"/>
                  <w:rFonts w:eastAsia="Calibri"/>
                  <w:color w:val="auto"/>
                  <w:szCs w:val="24"/>
                </w:rPr>
                <w:t>https://www.facebook.com/share/p/17ctJNs5L4/</w:t>
              </w:r>
            </w:hyperlink>
          </w:p>
          <w:p w14:paraId="38F9C905"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355A081F" w14:textId="142883B0"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rFonts w:eastAsia="Calibri"/>
                <w:szCs w:val="24"/>
              </w:rPr>
              <w:t xml:space="preserve">Vykdytojas – VšĮ Centro poliklinika. </w:t>
            </w:r>
          </w:p>
        </w:tc>
      </w:tr>
      <w:tr w:rsidR="00562266" w:rsidRPr="00C37BE1" w14:paraId="5C866274" w14:textId="77777777" w:rsidTr="004055A7">
        <w:trPr>
          <w:trHeight w:val="397"/>
        </w:trPr>
        <w:tc>
          <w:tcPr>
            <w:tcW w:w="394" w:type="pct"/>
            <w:shd w:val="clear" w:color="auto" w:fill="auto"/>
            <w:vAlign w:val="center"/>
          </w:tcPr>
          <w:p w14:paraId="05BDF5A4" w14:textId="1085DDA5" w:rsidR="00562266" w:rsidRPr="00C37BE1" w:rsidRDefault="00C37BE1" w:rsidP="00C37BE1">
            <w:pPr>
              <w:jc w:val="center"/>
              <w:rPr>
                <w:rFonts w:eastAsia="Calibri"/>
                <w:b/>
                <w:szCs w:val="24"/>
              </w:rPr>
            </w:pPr>
            <w:r w:rsidRPr="00C37BE1">
              <w:rPr>
                <w:rFonts w:eastAsia="Calibri"/>
                <w:b/>
                <w:szCs w:val="24"/>
              </w:rPr>
              <w:lastRenderedPageBreak/>
              <w:t>5.8.</w:t>
            </w:r>
          </w:p>
        </w:tc>
        <w:tc>
          <w:tcPr>
            <w:tcW w:w="1587" w:type="pct"/>
            <w:shd w:val="clear" w:color="auto" w:fill="auto"/>
            <w:vAlign w:val="center"/>
          </w:tcPr>
          <w:p w14:paraId="63854787" w14:textId="65AA9F53" w:rsidR="00562266" w:rsidRPr="00C37BE1" w:rsidRDefault="00562266" w:rsidP="00562266">
            <w:pPr>
              <w:rPr>
                <w:rFonts w:eastAsia="Calibri"/>
                <w:szCs w:val="24"/>
              </w:rPr>
            </w:pPr>
            <w:r w:rsidRPr="00C37BE1">
              <w:rPr>
                <w:rFonts w:eastAsia="Calibri"/>
                <w:szCs w:val="24"/>
              </w:rPr>
              <w:t>Stendai – 10 vnt. „Antibiotikai maiste“</w:t>
            </w:r>
            <w:r w:rsidR="00C37BE1" w:rsidRPr="00C37BE1">
              <w:rPr>
                <w:rFonts w:eastAsia="Calibri"/>
                <w:szCs w:val="24"/>
              </w:rPr>
              <w:t>.</w:t>
            </w:r>
          </w:p>
        </w:tc>
        <w:tc>
          <w:tcPr>
            <w:tcW w:w="564" w:type="pct"/>
            <w:shd w:val="clear" w:color="auto" w:fill="auto"/>
            <w:vAlign w:val="center"/>
          </w:tcPr>
          <w:p w14:paraId="0B15F3AB" w14:textId="002BAEF2"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583F7FD4" w14:textId="4858A36F"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„Bakterijų atsparumas antibiotikams“.</w:t>
            </w:r>
          </w:p>
          <w:p w14:paraId="1717C574"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643190A1" w14:textId="7EEC95A8"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Vykdytojas – Ukmergės r. sav. visuomenės sveikatos biuras. </w:t>
            </w:r>
          </w:p>
        </w:tc>
      </w:tr>
      <w:tr w:rsidR="00562266" w:rsidRPr="00C37BE1" w14:paraId="229EE32D" w14:textId="77777777" w:rsidTr="004055A7">
        <w:trPr>
          <w:trHeight w:val="397"/>
        </w:trPr>
        <w:tc>
          <w:tcPr>
            <w:tcW w:w="394" w:type="pct"/>
            <w:shd w:val="clear" w:color="auto" w:fill="auto"/>
            <w:vAlign w:val="center"/>
          </w:tcPr>
          <w:p w14:paraId="14E35541" w14:textId="531CDCA6" w:rsidR="00562266" w:rsidRPr="00C37BE1" w:rsidRDefault="00C37BE1" w:rsidP="00C37BE1">
            <w:pPr>
              <w:jc w:val="center"/>
              <w:rPr>
                <w:rFonts w:eastAsia="Calibri"/>
                <w:b/>
                <w:szCs w:val="24"/>
              </w:rPr>
            </w:pPr>
            <w:r w:rsidRPr="00C37BE1">
              <w:rPr>
                <w:rFonts w:eastAsia="Calibri"/>
                <w:b/>
                <w:szCs w:val="24"/>
              </w:rPr>
              <w:t>5.9.</w:t>
            </w:r>
          </w:p>
        </w:tc>
        <w:tc>
          <w:tcPr>
            <w:tcW w:w="1587" w:type="pct"/>
            <w:shd w:val="clear" w:color="auto" w:fill="auto"/>
            <w:vAlign w:val="center"/>
          </w:tcPr>
          <w:p w14:paraId="704A4E0A" w14:textId="5DAF23C5" w:rsidR="00562266" w:rsidRPr="00C37BE1" w:rsidRDefault="00562266" w:rsidP="00562266">
            <w:pPr>
              <w:rPr>
                <w:rFonts w:eastAsia="Calibri"/>
                <w:szCs w:val="24"/>
              </w:rPr>
            </w:pPr>
            <w:r w:rsidRPr="00C37BE1">
              <w:rPr>
                <w:rFonts w:eastAsia="Calibri"/>
                <w:szCs w:val="24"/>
              </w:rPr>
              <w:t>Gyventojų švietimas gripo, COVID-19 vakcinacijos klausimais, informaciją viešinant interneto svetainėje, socialiniuose tinkluose</w:t>
            </w:r>
            <w:r w:rsidR="00C37BE1" w:rsidRPr="00C37BE1">
              <w:rPr>
                <w:rFonts w:eastAsia="Calibri"/>
                <w:szCs w:val="24"/>
              </w:rPr>
              <w:t>.</w:t>
            </w:r>
          </w:p>
        </w:tc>
        <w:tc>
          <w:tcPr>
            <w:tcW w:w="564" w:type="pct"/>
            <w:shd w:val="clear" w:color="auto" w:fill="auto"/>
            <w:vAlign w:val="center"/>
          </w:tcPr>
          <w:p w14:paraId="6DA0D502" w14:textId="4210EB6C"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0817545B" w14:textId="2F7B50DE"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Rizikos grupei priklausantiems. VšĮ Grigiškių sveikatos priežiūros centras. </w:t>
            </w:r>
          </w:p>
          <w:p w14:paraId="020BD884"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4E18A5D6" w14:textId="69C61266" w:rsidR="00562266" w:rsidRPr="00C37BE1" w:rsidRDefault="00562266" w:rsidP="00562266">
            <w:pPr>
              <w:rPr>
                <w:szCs w:val="24"/>
              </w:rPr>
            </w:pPr>
            <w:r w:rsidRPr="00C37BE1">
              <w:rPr>
                <w:rFonts w:eastAsia="Calibri"/>
                <w:szCs w:val="24"/>
              </w:rPr>
              <w:t>Vykdytojas – VšĮ Grigiškių sveikatos priežiūros centras.</w:t>
            </w:r>
          </w:p>
        </w:tc>
      </w:tr>
      <w:tr w:rsidR="00562266" w:rsidRPr="00C37BE1" w14:paraId="5AB3A83E" w14:textId="77777777" w:rsidTr="004055A7">
        <w:trPr>
          <w:trHeight w:val="397"/>
        </w:trPr>
        <w:tc>
          <w:tcPr>
            <w:tcW w:w="394" w:type="pct"/>
            <w:shd w:val="clear" w:color="auto" w:fill="auto"/>
            <w:vAlign w:val="center"/>
          </w:tcPr>
          <w:p w14:paraId="244D558C" w14:textId="19C216B8" w:rsidR="00562266" w:rsidRPr="00C37BE1" w:rsidRDefault="00C37BE1" w:rsidP="00C37BE1">
            <w:pPr>
              <w:jc w:val="center"/>
              <w:rPr>
                <w:rFonts w:eastAsia="Calibri"/>
                <w:b/>
                <w:szCs w:val="24"/>
              </w:rPr>
            </w:pPr>
            <w:r w:rsidRPr="00C37BE1">
              <w:rPr>
                <w:rFonts w:eastAsia="Calibri"/>
                <w:b/>
                <w:szCs w:val="24"/>
              </w:rPr>
              <w:t>5.10.</w:t>
            </w:r>
          </w:p>
        </w:tc>
        <w:tc>
          <w:tcPr>
            <w:tcW w:w="1587" w:type="pct"/>
            <w:shd w:val="clear" w:color="auto" w:fill="auto"/>
            <w:vAlign w:val="center"/>
          </w:tcPr>
          <w:p w14:paraId="45D7ACDB" w14:textId="22FC16A2" w:rsidR="00562266" w:rsidRPr="00C37BE1" w:rsidRDefault="00562266" w:rsidP="00562266">
            <w:pPr>
              <w:rPr>
                <w:rFonts w:eastAsia="Calibri"/>
                <w:szCs w:val="24"/>
              </w:rPr>
            </w:pPr>
            <w:r w:rsidRPr="00C37BE1">
              <w:rPr>
                <w:rFonts w:eastAsia="Calibri"/>
                <w:szCs w:val="24"/>
              </w:rPr>
              <w:t>Gyventojų švietimas erkinio encefalito vakcinacijos klausimais, informaciją viešinant interneto svetainėje, socialiniuose tinkluose</w:t>
            </w:r>
            <w:r w:rsidR="00C37BE1" w:rsidRPr="00C37BE1">
              <w:rPr>
                <w:rFonts w:eastAsia="Calibri"/>
                <w:szCs w:val="24"/>
              </w:rPr>
              <w:t>.</w:t>
            </w:r>
          </w:p>
        </w:tc>
        <w:tc>
          <w:tcPr>
            <w:tcW w:w="564" w:type="pct"/>
            <w:shd w:val="clear" w:color="auto" w:fill="auto"/>
            <w:vAlign w:val="center"/>
          </w:tcPr>
          <w:p w14:paraId="7E0F34F5" w14:textId="76C1E6AC"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4F0A98E1" w14:textId="615964FE"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50–55 metų pacientams. VšĮ Grigiškių sveikatos priežiūros centras.</w:t>
            </w:r>
          </w:p>
          <w:p w14:paraId="6497CFCB"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286F8E52" w14:textId="54DADF6B" w:rsidR="00562266" w:rsidRPr="00C37BE1" w:rsidRDefault="00562266" w:rsidP="00562266">
            <w:pPr>
              <w:rPr>
                <w:szCs w:val="24"/>
              </w:rPr>
            </w:pPr>
            <w:r w:rsidRPr="00C37BE1">
              <w:rPr>
                <w:rFonts w:eastAsia="Calibri"/>
                <w:szCs w:val="24"/>
              </w:rPr>
              <w:t>Vykdytojas – VšĮ Grigiškių sveikatos priežiūros centras.</w:t>
            </w:r>
          </w:p>
        </w:tc>
      </w:tr>
      <w:tr w:rsidR="00562266" w:rsidRPr="00C37BE1" w14:paraId="45046942" w14:textId="77777777" w:rsidTr="004055A7">
        <w:trPr>
          <w:trHeight w:val="397"/>
        </w:trPr>
        <w:tc>
          <w:tcPr>
            <w:tcW w:w="394" w:type="pct"/>
            <w:shd w:val="clear" w:color="auto" w:fill="auto"/>
            <w:vAlign w:val="center"/>
          </w:tcPr>
          <w:p w14:paraId="0CB91F4D" w14:textId="016BE406" w:rsidR="00562266" w:rsidRPr="00C37BE1" w:rsidRDefault="00C37BE1" w:rsidP="00C37BE1">
            <w:pPr>
              <w:jc w:val="center"/>
              <w:rPr>
                <w:rFonts w:eastAsia="Calibri"/>
                <w:b/>
                <w:szCs w:val="24"/>
              </w:rPr>
            </w:pPr>
            <w:r w:rsidRPr="00C37BE1">
              <w:rPr>
                <w:rFonts w:eastAsia="Calibri"/>
                <w:b/>
                <w:szCs w:val="24"/>
              </w:rPr>
              <w:t>5.11.</w:t>
            </w:r>
          </w:p>
        </w:tc>
        <w:tc>
          <w:tcPr>
            <w:tcW w:w="1587" w:type="pct"/>
            <w:shd w:val="clear" w:color="auto" w:fill="auto"/>
            <w:vAlign w:val="center"/>
          </w:tcPr>
          <w:p w14:paraId="34F275E2" w14:textId="7208F7C9" w:rsidR="00562266" w:rsidRPr="00C37BE1" w:rsidRDefault="00562266" w:rsidP="00562266">
            <w:pPr>
              <w:rPr>
                <w:rFonts w:eastAsia="Calibri"/>
                <w:szCs w:val="24"/>
              </w:rPr>
            </w:pPr>
            <w:r w:rsidRPr="00C37BE1">
              <w:rPr>
                <w:rFonts w:eastAsia="Calibri"/>
                <w:szCs w:val="24"/>
              </w:rPr>
              <w:t>VšĮ Šeškinės poliklinikos informacinėse sistemose nuolat  atnaujinama informacija apie antimikrobinių  vaistinių preparatų sutrikimą (-</w:t>
            </w:r>
            <w:proofErr w:type="spellStart"/>
            <w:r w:rsidRPr="00C37BE1">
              <w:rPr>
                <w:rFonts w:eastAsia="Calibri"/>
                <w:szCs w:val="24"/>
              </w:rPr>
              <w:t>us</w:t>
            </w:r>
            <w:proofErr w:type="spellEnd"/>
            <w:r w:rsidRPr="00C37BE1">
              <w:rPr>
                <w:rFonts w:eastAsia="Calibri"/>
                <w:szCs w:val="24"/>
              </w:rPr>
              <w:t>) rinkoje – bendras projektas su vaistinėmis</w:t>
            </w:r>
            <w:r w:rsidR="00C37BE1" w:rsidRPr="00C37BE1">
              <w:rPr>
                <w:rFonts w:eastAsia="Calibri"/>
                <w:szCs w:val="24"/>
              </w:rPr>
              <w:t>.</w:t>
            </w:r>
          </w:p>
        </w:tc>
        <w:tc>
          <w:tcPr>
            <w:tcW w:w="564" w:type="pct"/>
            <w:shd w:val="clear" w:color="auto" w:fill="auto"/>
            <w:vAlign w:val="center"/>
          </w:tcPr>
          <w:p w14:paraId="54A13FAF" w14:textId="3947EEB4" w:rsidR="00562266" w:rsidRPr="00C37BE1" w:rsidRDefault="00562266" w:rsidP="00562266">
            <w:pPr>
              <w:jc w:val="center"/>
              <w:rPr>
                <w:rFonts w:eastAsia="Calibri"/>
                <w:szCs w:val="24"/>
              </w:rPr>
            </w:pPr>
            <w:r w:rsidRPr="00C37BE1">
              <w:rPr>
                <w:rFonts w:eastAsia="Calibri"/>
                <w:szCs w:val="24"/>
              </w:rPr>
              <w:t>2025 m.</w:t>
            </w:r>
          </w:p>
        </w:tc>
        <w:tc>
          <w:tcPr>
            <w:tcW w:w="2455" w:type="pct"/>
            <w:shd w:val="clear" w:color="auto" w:fill="auto"/>
            <w:vAlign w:val="center"/>
          </w:tcPr>
          <w:p w14:paraId="0FE0A933" w14:textId="572F77C3"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VšĮ Šeškinės poliklinikos intranete pateikiama informacija apie antimikrobinių vaistinių preparatų sutrikimą rinkoje ir nesant pirmos eilės pasirinkimo antimikrobinių vaistinių preparatų</w:t>
            </w:r>
            <w:r w:rsidR="00B9678A">
              <w:rPr>
                <w:rFonts w:eastAsia="Calibri"/>
                <w:szCs w:val="24"/>
              </w:rPr>
              <w:t xml:space="preserve">, </w:t>
            </w:r>
            <w:r w:rsidRPr="00C37BE1">
              <w:rPr>
                <w:rFonts w:eastAsia="Calibri"/>
                <w:szCs w:val="24"/>
              </w:rPr>
              <w:t xml:space="preserve">kokius preparatus skirti pacientams. </w:t>
            </w:r>
          </w:p>
          <w:p w14:paraId="38C7BC68"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4914FB95" w14:textId="05F761CB" w:rsidR="00562266" w:rsidRPr="00C37BE1" w:rsidRDefault="00562266" w:rsidP="00562266">
            <w:pPr>
              <w:rPr>
                <w:szCs w:val="24"/>
              </w:rPr>
            </w:pPr>
            <w:r w:rsidRPr="00C37BE1">
              <w:rPr>
                <w:rFonts w:eastAsia="Calibri"/>
                <w:szCs w:val="24"/>
              </w:rPr>
              <w:t>Vykdytojas – VšĮ Šeškinės poliklinika.</w:t>
            </w:r>
          </w:p>
        </w:tc>
      </w:tr>
      <w:tr w:rsidR="00562266" w:rsidRPr="00C37BE1" w14:paraId="3E68D12E" w14:textId="77777777" w:rsidTr="004055A7">
        <w:trPr>
          <w:trHeight w:val="397"/>
        </w:trPr>
        <w:tc>
          <w:tcPr>
            <w:tcW w:w="394" w:type="pct"/>
            <w:shd w:val="clear" w:color="auto" w:fill="auto"/>
            <w:vAlign w:val="center"/>
          </w:tcPr>
          <w:p w14:paraId="6CA408F9" w14:textId="1D1FBD37" w:rsidR="00562266" w:rsidRPr="00C37BE1" w:rsidRDefault="00C37BE1" w:rsidP="00C37BE1">
            <w:pPr>
              <w:jc w:val="center"/>
              <w:rPr>
                <w:rFonts w:eastAsia="Calibri"/>
                <w:b/>
                <w:szCs w:val="24"/>
              </w:rPr>
            </w:pPr>
            <w:r w:rsidRPr="00C37BE1">
              <w:rPr>
                <w:rFonts w:eastAsia="Calibri"/>
                <w:b/>
                <w:szCs w:val="24"/>
              </w:rPr>
              <w:t>5.12.</w:t>
            </w:r>
          </w:p>
        </w:tc>
        <w:tc>
          <w:tcPr>
            <w:tcW w:w="1587" w:type="pct"/>
            <w:shd w:val="clear" w:color="auto" w:fill="auto"/>
            <w:vAlign w:val="center"/>
          </w:tcPr>
          <w:p w14:paraId="6BF93BCE" w14:textId="53B5A9D8" w:rsidR="00562266" w:rsidRPr="00C37BE1" w:rsidRDefault="00562266" w:rsidP="00562266">
            <w:pPr>
              <w:rPr>
                <w:rFonts w:eastAsia="Calibri"/>
                <w:szCs w:val="24"/>
              </w:rPr>
            </w:pPr>
            <w:r w:rsidRPr="00C37BE1">
              <w:rPr>
                <w:rFonts w:eastAsia="Calibri"/>
                <w:szCs w:val="24"/>
              </w:rPr>
              <w:t>Dalyvavimas žiniasklaidos interviu apie ligų profilaktiką.</w:t>
            </w:r>
          </w:p>
        </w:tc>
        <w:tc>
          <w:tcPr>
            <w:tcW w:w="564" w:type="pct"/>
            <w:shd w:val="clear" w:color="auto" w:fill="auto"/>
            <w:vAlign w:val="center"/>
          </w:tcPr>
          <w:p w14:paraId="537837B5" w14:textId="61ECD19C" w:rsidR="00562266" w:rsidRPr="00C37BE1" w:rsidRDefault="00562266" w:rsidP="00562266">
            <w:pPr>
              <w:jc w:val="center"/>
              <w:rPr>
                <w:rFonts w:eastAsia="Calibri"/>
                <w:szCs w:val="24"/>
              </w:rPr>
            </w:pPr>
            <w:r w:rsidRPr="00C37BE1">
              <w:rPr>
                <w:rFonts w:eastAsia="Calibri"/>
                <w:szCs w:val="24"/>
              </w:rPr>
              <w:t>2025 m. pagal poreikį (žiniasklaidos kreipimąsi dėl interviu).</w:t>
            </w:r>
          </w:p>
        </w:tc>
        <w:tc>
          <w:tcPr>
            <w:tcW w:w="2455" w:type="pct"/>
            <w:shd w:val="clear" w:color="auto" w:fill="auto"/>
            <w:vAlign w:val="center"/>
          </w:tcPr>
          <w:p w14:paraId="22B2098A"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Nuorodos:</w:t>
            </w:r>
          </w:p>
          <w:p w14:paraId="2324C961" w14:textId="2C7BAD7C"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VšĮ Centro poliklinikos Naujamiesčio pirminės asmens sveikatos priežiūros centro vedėjas, šeimos gydytojas Irmantas Aleksa.</w:t>
            </w:r>
          </w:p>
          <w:p w14:paraId="554E4456"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1. </w:t>
            </w:r>
            <w:hyperlink r:id="rId51" w:history="1">
              <w:r w:rsidRPr="00C37BE1">
                <w:rPr>
                  <w:rStyle w:val="Hyperlink"/>
                  <w:rFonts w:eastAsia="Calibri"/>
                  <w:color w:val="auto"/>
                  <w:szCs w:val="24"/>
                </w:rPr>
                <w:t xml:space="preserve">Įsibėgėjęs gripas Lietuvoje: per daug atsipalaidavome po </w:t>
              </w:r>
              <w:proofErr w:type="spellStart"/>
              <w:r w:rsidRPr="00C37BE1">
                <w:rPr>
                  <w:rStyle w:val="Hyperlink"/>
                  <w:rFonts w:eastAsia="Calibri"/>
                  <w:color w:val="auto"/>
                  <w:szCs w:val="24"/>
                </w:rPr>
                <w:t>kovido</w:t>
              </w:r>
              <w:proofErr w:type="spellEnd"/>
              <w:r w:rsidRPr="00C37BE1">
                <w:rPr>
                  <w:rStyle w:val="Hyperlink"/>
                  <w:rFonts w:eastAsia="Calibri"/>
                  <w:color w:val="auto"/>
                  <w:szCs w:val="24"/>
                </w:rPr>
                <w:t>, o virusas pradėjo kisti - LRT</w:t>
              </w:r>
            </w:hyperlink>
          </w:p>
          <w:p w14:paraId="36A076A0"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2. </w:t>
            </w:r>
            <w:hyperlink r:id="rId52" w:history="1">
              <w:r w:rsidRPr="00C37BE1">
                <w:rPr>
                  <w:rStyle w:val="Hyperlink"/>
                  <w:rFonts w:eastAsia="Calibri"/>
                  <w:color w:val="auto"/>
                  <w:szCs w:val="24"/>
                </w:rPr>
                <w:t>Naujoji Covid-19 atmaina: ar iš tiesų plinta sparčiau? I Žinios</w:t>
              </w:r>
            </w:hyperlink>
          </w:p>
          <w:p w14:paraId="44F3BABB"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3. </w:t>
            </w:r>
            <w:hyperlink r:id="rId53" w:history="1">
              <w:r w:rsidRPr="00C37BE1">
                <w:rPr>
                  <w:rStyle w:val="Hyperlink"/>
                  <w:rFonts w:eastAsia="Calibri"/>
                  <w:color w:val="auto"/>
                  <w:szCs w:val="24"/>
                </w:rPr>
                <w:t>Baisios viruso pasekmės niekur nedingo: medikai įspėjo – nevalia ignoruoti ir lengvų simptomų | tv3.lt</w:t>
              </w:r>
            </w:hyperlink>
          </w:p>
          <w:p w14:paraId="554F7345"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lastRenderedPageBreak/>
              <w:t xml:space="preserve">4. </w:t>
            </w:r>
            <w:hyperlink r:id="rId54" w:history="1">
              <w:r w:rsidRPr="00C37BE1">
                <w:rPr>
                  <w:rStyle w:val="Hyperlink"/>
                  <w:rFonts w:eastAsia="Calibri"/>
                  <w:color w:val="auto"/>
                  <w:szCs w:val="24"/>
                </w:rPr>
                <w:t>Ar jūsų vaikas serga per dažnai? Pasakė, kada vertėtų sunerimti | tv3.lt</w:t>
              </w:r>
            </w:hyperlink>
          </w:p>
          <w:p w14:paraId="64060803"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5. </w:t>
            </w:r>
            <w:hyperlink r:id="rId55" w:history="1">
              <w:r w:rsidRPr="00C37BE1">
                <w:rPr>
                  <w:rStyle w:val="Hyperlink"/>
                  <w:rFonts w:eastAsia="Calibri"/>
                  <w:color w:val="auto"/>
                  <w:szCs w:val="24"/>
                </w:rPr>
                <w:t>Sparčiai auga susirgimai COVID-19: gydytojas įspėjo – virusas darosi „piktesnis“ | tv3.lt</w:t>
              </w:r>
            </w:hyperlink>
          </w:p>
          <w:p w14:paraId="566E5526"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C37BE1">
              <w:rPr>
                <w:rFonts w:eastAsia="Calibri"/>
                <w:szCs w:val="24"/>
              </w:rPr>
              <w:t xml:space="preserve">6. </w:t>
            </w:r>
            <w:hyperlink r:id="rId56" w:history="1">
              <w:r w:rsidRPr="00C37BE1">
                <w:rPr>
                  <w:rStyle w:val="Hyperlink"/>
                  <w:rFonts w:eastAsia="Calibri"/>
                  <w:color w:val="auto"/>
                  <w:szCs w:val="24"/>
                </w:rPr>
                <w:t>Ragina kuo greičiau Lietuvoje prisirinkti šių uogų: jos – aukso gysla sveikatai | tv3.lt</w:t>
              </w:r>
            </w:hyperlink>
          </w:p>
          <w:p w14:paraId="61C56885" w14:textId="77777777" w:rsidR="00562266" w:rsidRPr="00C37BE1" w:rsidRDefault="00562266" w:rsidP="00562266">
            <w:pPr>
              <w:pBdr>
                <w:top w:val="none" w:sz="4" w:space="0" w:color="000000"/>
                <w:left w:val="none" w:sz="4" w:space="0" w:color="000000"/>
                <w:bottom w:val="none" w:sz="4" w:space="0" w:color="000000"/>
                <w:right w:val="none" w:sz="4" w:space="0" w:color="000000"/>
              </w:pBdr>
              <w:rPr>
                <w:rStyle w:val="Hyperlink"/>
                <w:rFonts w:eastAsia="Calibri"/>
                <w:color w:val="auto"/>
                <w:szCs w:val="24"/>
                <w:u w:val="none"/>
              </w:rPr>
            </w:pPr>
            <w:r w:rsidRPr="00C37BE1">
              <w:rPr>
                <w:rFonts w:eastAsia="Calibri"/>
                <w:szCs w:val="24"/>
              </w:rPr>
              <w:t xml:space="preserve">7. </w:t>
            </w:r>
            <w:hyperlink r:id="rId57" w:history="1">
              <w:r w:rsidRPr="00C37BE1">
                <w:rPr>
                  <w:rStyle w:val="Hyperlink"/>
                  <w:rFonts w:eastAsia="Calibri"/>
                  <w:color w:val="auto"/>
                  <w:szCs w:val="24"/>
                </w:rPr>
                <w:t>Šis įprotis sukelia klastingą infekciją: pasakė, kas tikrai padės | tv3.lt</w:t>
              </w:r>
            </w:hyperlink>
          </w:p>
          <w:p w14:paraId="6D47AEB9" w14:textId="77777777" w:rsidR="00562266" w:rsidRPr="00C37BE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45FE0DEB" w14:textId="5C96071A"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rFonts w:eastAsia="Calibri"/>
                <w:szCs w:val="24"/>
              </w:rPr>
              <w:t xml:space="preserve">Vykdytojas – VšĮ Centro poliklinika. </w:t>
            </w:r>
          </w:p>
        </w:tc>
      </w:tr>
      <w:tr w:rsidR="00562266" w:rsidRPr="00C37BE1" w14:paraId="5DF38678" w14:textId="77777777" w:rsidTr="004055A7">
        <w:trPr>
          <w:trHeight w:val="397"/>
        </w:trPr>
        <w:tc>
          <w:tcPr>
            <w:tcW w:w="394" w:type="pct"/>
            <w:shd w:val="clear" w:color="auto" w:fill="auto"/>
            <w:vAlign w:val="center"/>
          </w:tcPr>
          <w:p w14:paraId="2D64CE80" w14:textId="3EC3FA71" w:rsidR="00562266" w:rsidRPr="00C37BE1" w:rsidRDefault="00C37BE1" w:rsidP="00C37BE1">
            <w:pPr>
              <w:jc w:val="center"/>
              <w:rPr>
                <w:rFonts w:eastAsia="Calibri"/>
                <w:b/>
                <w:szCs w:val="24"/>
              </w:rPr>
            </w:pPr>
            <w:r w:rsidRPr="00C37BE1">
              <w:rPr>
                <w:rFonts w:eastAsia="Calibri"/>
                <w:b/>
                <w:szCs w:val="24"/>
              </w:rPr>
              <w:lastRenderedPageBreak/>
              <w:t>5.13.</w:t>
            </w:r>
          </w:p>
        </w:tc>
        <w:tc>
          <w:tcPr>
            <w:tcW w:w="1587" w:type="pct"/>
            <w:shd w:val="clear" w:color="auto" w:fill="auto"/>
            <w:vAlign w:val="center"/>
          </w:tcPr>
          <w:p w14:paraId="0F52D0B5" w14:textId="07E81D45" w:rsidR="00562266" w:rsidRPr="00C37BE1" w:rsidRDefault="00562266" w:rsidP="00562266">
            <w:pPr>
              <w:rPr>
                <w:szCs w:val="24"/>
              </w:rPr>
            </w:pPr>
            <w:r w:rsidRPr="00C37BE1">
              <w:rPr>
                <w:szCs w:val="24"/>
              </w:rPr>
              <w:t>Gyventojų švietimas vakcinacijos klausimais</w:t>
            </w:r>
            <w:r w:rsidR="00C37BE1" w:rsidRPr="00C37BE1">
              <w:rPr>
                <w:szCs w:val="24"/>
              </w:rPr>
              <w:t>.</w:t>
            </w:r>
            <w:r w:rsidRPr="00C37BE1">
              <w:rPr>
                <w:szCs w:val="24"/>
              </w:rPr>
              <w:t xml:space="preserve"> </w:t>
            </w:r>
          </w:p>
        </w:tc>
        <w:tc>
          <w:tcPr>
            <w:tcW w:w="564" w:type="pct"/>
            <w:shd w:val="clear" w:color="auto" w:fill="auto"/>
            <w:vAlign w:val="center"/>
          </w:tcPr>
          <w:p w14:paraId="3E3A1B68" w14:textId="76AFF14B" w:rsidR="00562266" w:rsidRPr="00C37BE1" w:rsidRDefault="00562266" w:rsidP="00562266">
            <w:pPr>
              <w:jc w:val="center"/>
              <w:rPr>
                <w:szCs w:val="24"/>
              </w:rPr>
            </w:pPr>
            <w:r w:rsidRPr="00C37BE1">
              <w:rPr>
                <w:szCs w:val="24"/>
              </w:rPr>
              <w:t>2025-01-01 -</w:t>
            </w:r>
          </w:p>
          <w:p w14:paraId="771D58D0" w14:textId="7490EBB8" w:rsidR="00562266" w:rsidRPr="00C37BE1" w:rsidRDefault="00562266" w:rsidP="00562266">
            <w:pPr>
              <w:jc w:val="center"/>
              <w:rPr>
                <w:szCs w:val="24"/>
              </w:rPr>
            </w:pPr>
            <w:r w:rsidRPr="00C37BE1">
              <w:rPr>
                <w:szCs w:val="24"/>
              </w:rPr>
              <w:t>2025-12-31</w:t>
            </w:r>
          </w:p>
        </w:tc>
        <w:tc>
          <w:tcPr>
            <w:tcW w:w="2455" w:type="pct"/>
            <w:shd w:val="clear" w:color="auto" w:fill="auto"/>
            <w:vAlign w:val="center"/>
          </w:tcPr>
          <w:p w14:paraId="2C09F061" w14:textId="38BA11DF"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VšĮ Šeškinės poliklinikos tinklapyje yra atskira skiltis ,,Skiepai“ (nuoroda: </w:t>
            </w:r>
            <w:hyperlink r:id="rId58" w:tooltip="https://www.poliklinika.lt/skiepai/" w:history="1">
              <w:r w:rsidRPr="00C37BE1">
                <w:rPr>
                  <w:rStyle w:val="Hyperlink"/>
                  <w:color w:val="auto"/>
                  <w:szCs w:val="24"/>
                </w:rPr>
                <w:t>https://www.poliklinika.lt/skiepai/</w:t>
              </w:r>
            </w:hyperlink>
            <w:r w:rsidRPr="00C37BE1">
              <w:rPr>
                <w:szCs w:val="24"/>
              </w:rPr>
              <w:t xml:space="preserve"> ),  kurioje talpinama aktuali informacija apie skiepus / naudą/ svarbą (nuo 2025-01-31 d.  patalpinti 8 straipsniai į poliklinikos tinklapį, nuoroda:  </w:t>
            </w:r>
            <w:hyperlink r:id="rId59" w:tooltip="https://www.poliklinika.lt/naujienos/" w:history="1">
              <w:r w:rsidRPr="00C37BE1">
                <w:rPr>
                  <w:rStyle w:val="Hyperlink"/>
                  <w:color w:val="auto"/>
                  <w:szCs w:val="24"/>
                </w:rPr>
                <w:t>https://www.poliklinika.lt/naujienos/</w:t>
              </w:r>
            </w:hyperlink>
            <w:r w:rsidRPr="00C37BE1">
              <w:rPr>
                <w:szCs w:val="24"/>
              </w:rPr>
              <w:t xml:space="preserve"> ).</w:t>
            </w:r>
          </w:p>
          <w:p w14:paraId="554C70F3"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1457843F" w14:textId="396094E2"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VšĮ Šeškinės poliklinikos Facebook paskyroje nuo 2025 m. sausio mėn. iki 2025 m. gruodžio mėn. buvo  talpinama informacija apie skiepus siekiant atkreipti visuomenės dėmesį į jų naudą ir kylančias problemas  kai atsisakoma skiepytis (nuo 2025-01-31 d. patalpinta 17 informacinių straipsnių į poliklinikos Facebook,  nuoroda: </w:t>
            </w:r>
            <w:hyperlink r:id="rId60" w:tooltip="https://www.facebook.com/seskinespoliklinika" w:history="1">
              <w:r w:rsidRPr="00C37BE1">
                <w:rPr>
                  <w:rStyle w:val="Hyperlink"/>
                  <w:color w:val="auto"/>
                  <w:szCs w:val="24"/>
                </w:rPr>
                <w:t>https://www.facebook.com/seskinespoliklinika</w:t>
              </w:r>
            </w:hyperlink>
            <w:r w:rsidRPr="00C37BE1">
              <w:rPr>
                <w:szCs w:val="24"/>
              </w:rPr>
              <w:t xml:space="preserve"> ). </w:t>
            </w:r>
          </w:p>
          <w:p w14:paraId="7C79118A"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3BE51215" w14:textId="31AE2A67" w:rsidR="00562266" w:rsidRPr="00C37BE1" w:rsidRDefault="00562266" w:rsidP="00562266">
            <w:pPr>
              <w:rPr>
                <w:szCs w:val="24"/>
              </w:rPr>
            </w:pPr>
            <w:r w:rsidRPr="00C37BE1">
              <w:rPr>
                <w:szCs w:val="24"/>
              </w:rPr>
              <w:t xml:space="preserve">Vykdytojas – VšĮ Šeškinės poliklinika. </w:t>
            </w:r>
          </w:p>
        </w:tc>
      </w:tr>
      <w:tr w:rsidR="00562266" w:rsidRPr="00C37BE1" w14:paraId="0DB235A4" w14:textId="77777777" w:rsidTr="004055A7">
        <w:trPr>
          <w:trHeight w:val="397"/>
        </w:trPr>
        <w:tc>
          <w:tcPr>
            <w:tcW w:w="394" w:type="pct"/>
            <w:shd w:val="clear" w:color="auto" w:fill="auto"/>
            <w:vAlign w:val="center"/>
          </w:tcPr>
          <w:p w14:paraId="1CE6486E" w14:textId="7389150E" w:rsidR="00562266" w:rsidRPr="00C37BE1" w:rsidRDefault="00C37BE1" w:rsidP="00C37BE1">
            <w:pPr>
              <w:jc w:val="center"/>
              <w:rPr>
                <w:rFonts w:eastAsia="Calibri"/>
                <w:b/>
                <w:szCs w:val="24"/>
              </w:rPr>
            </w:pPr>
            <w:r w:rsidRPr="00C37BE1">
              <w:rPr>
                <w:rFonts w:eastAsia="Calibri"/>
                <w:b/>
                <w:szCs w:val="24"/>
              </w:rPr>
              <w:t>5.14.</w:t>
            </w:r>
          </w:p>
        </w:tc>
        <w:tc>
          <w:tcPr>
            <w:tcW w:w="1587" w:type="pct"/>
            <w:shd w:val="clear" w:color="auto" w:fill="auto"/>
            <w:vAlign w:val="center"/>
          </w:tcPr>
          <w:p w14:paraId="49755351" w14:textId="6EB7A4FF" w:rsidR="00562266" w:rsidRPr="00C37BE1" w:rsidRDefault="00590F85" w:rsidP="00562266">
            <w:pPr>
              <w:rPr>
                <w:rFonts w:eastAsia="Calibri"/>
                <w:szCs w:val="24"/>
              </w:rPr>
            </w:pPr>
            <w:hyperlink r:id="rId61" w:history="1">
              <w:r w:rsidR="00562266" w:rsidRPr="00C37BE1">
                <w:rPr>
                  <w:rStyle w:val="Hyperlink"/>
                  <w:color w:val="auto"/>
                  <w:szCs w:val="24"/>
                  <w:u w:val="none"/>
                </w:rPr>
                <w:t>Gimdos kaklelio vėžio prevencinė programa</w:t>
              </w:r>
            </w:hyperlink>
            <w:r w:rsidR="00C37BE1" w:rsidRPr="00C37BE1">
              <w:rPr>
                <w:rStyle w:val="Hyperlink"/>
                <w:color w:val="auto"/>
                <w:szCs w:val="24"/>
                <w:u w:val="none"/>
              </w:rPr>
              <w:t>.</w:t>
            </w:r>
          </w:p>
        </w:tc>
        <w:tc>
          <w:tcPr>
            <w:tcW w:w="564" w:type="pct"/>
            <w:shd w:val="clear" w:color="auto" w:fill="auto"/>
            <w:vAlign w:val="center"/>
          </w:tcPr>
          <w:p w14:paraId="350A1C79" w14:textId="219A1442" w:rsidR="00562266" w:rsidRPr="00C37BE1" w:rsidRDefault="00562266" w:rsidP="00562266">
            <w:pPr>
              <w:jc w:val="center"/>
              <w:rPr>
                <w:rFonts w:eastAsia="Calibri"/>
                <w:szCs w:val="24"/>
              </w:rPr>
            </w:pPr>
            <w:r w:rsidRPr="00C37BE1">
              <w:rPr>
                <w:szCs w:val="24"/>
              </w:rPr>
              <w:t>2025-01-08</w:t>
            </w:r>
          </w:p>
        </w:tc>
        <w:tc>
          <w:tcPr>
            <w:tcW w:w="2455" w:type="pct"/>
            <w:shd w:val="clear" w:color="auto" w:fill="auto"/>
            <w:vAlign w:val="center"/>
          </w:tcPr>
          <w:p w14:paraId="43678096" w14:textId="2DEC4512"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Skatinant gimdos kaklelio vėžio prevenciją ir skiepijimą mažinama infekcijų rizika ir palaikoma antimikrobinio atsparumo prevencija.</w:t>
            </w:r>
          </w:p>
          <w:p w14:paraId="5C2297D5" w14:textId="3627AD7B"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5FF323D3" w14:textId="1F3E48BC"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Vykdytojas – VšĮ Karoliniškių poliklinika. </w:t>
            </w:r>
          </w:p>
        </w:tc>
      </w:tr>
      <w:tr w:rsidR="00562266" w:rsidRPr="00C37BE1" w14:paraId="5C9FA97C" w14:textId="77777777" w:rsidTr="004055A7">
        <w:trPr>
          <w:trHeight w:val="397"/>
        </w:trPr>
        <w:tc>
          <w:tcPr>
            <w:tcW w:w="394" w:type="pct"/>
            <w:shd w:val="clear" w:color="auto" w:fill="auto"/>
            <w:vAlign w:val="center"/>
          </w:tcPr>
          <w:p w14:paraId="3FF393EE" w14:textId="0AE17F95" w:rsidR="00562266" w:rsidRPr="00C37BE1" w:rsidRDefault="00C37BE1" w:rsidP="00C37BE1">
            <w:pPr>
              <w:jc w:val="center"/>
              <w:rPr>
                <w:rFonts w:eastAsia="Calibri"/>
                <w:b/>
                <w:szCs w:val="24"/>
              </w:rPr>
            </w:pPr>
            <w:r w:rsidRPr="00C37BE1">
              <w:rPr>
                <w:rFonts w:eastAsia="Calibri"/>
                <w:b/>
                <w:szCs w:val="24"/>
              </w:rPr>
              <w:t>5.15.</w:t>
            </w:r>
          </w:p>
        </w:tc>
        <w:tc>
          <w:tcPr>
            <w:tcW w:w="1587" w:type="pct"/>
            <w:shd w:val="clear" w:color="auto" w:fill="auto"/>
            <w:vAlign w:val="center"/>
          </w:tcPr>
          <w:p w14:paraId="7E7EF03E" w14:textId="1641CF0A" w:rsidR="00562266" w:rsidRPr="00C37BE1" w:rsidRDefault="00562266" w:rsidP="00562266">
            <w:pPr>
              <w:rPr>
                <w:szCs w:val="24"/>
              </w:rPr>
            </w:pPr>
            <w:r w:rsidRPr="00C37BE1">
              <w:rPr>
                <w:szCs w:val="24"/>
              </w:rPr>
              <w:t>COVID-19 ir gripo infekcijų plitimas ir prevencija</w:t>
            </w:r>
            <w:r w:rsidR="00C37BE1" w:rsidRPr="00C37BE1">
              <w:rPr>
                <w:szCs w:val="24"/>
              </w:rPr>
              <w:t>.</w:t>
            </w:r>
          </w:p>
        </w:tc>
        <w:tc>
          <w:tcPr>
            <w:tcW w:w="564" w:type="pct"/>
            <w:shd w:val="clear" w:color="auto" w:fill="auto"/>
            <w:vAlign w:val="center"/>
          </w:tcPr>
          <w:p w14:paraId="66D3721B" w14:textId="11657938" w:rsidR="00562266" w:rsidRPr="00C37BE1" w:rsidRDefault="00562266" w:rsidP="00562266">
            <w:pPr>
              <w:jc w:val="center"/>
              <w:rPr>
                <w:szCs w:val="24"/>
              </w:rPr>
            </w:pPr>
            <w:r w:rsidRPr="00C37BE1">
              <w:rPr>
                <w:szCs w:val="24"/>
              </w:rPr>
              <w:t>2025-01-10</w:t>
            </w:r>
          </w:p>
        </w:tc>
        <w:tc>
          <w:tcPr>
            <w:tcW w:w="2455" w:type="pct"/>
            <w:shd w:val="clear" w:color="auto" w:fill="auto"/>
            <w:vAlign w:val="center"/>
          </w:tcPr>
          <w:p w14:paraId="31817E7A"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Pasidalinta įrašu „Vilnius sveikiau” ,,Facebook” socialiniame tinkle. </w:t>
            </w:r>
          </w:p>
          <w:p w14:paraId="0F681B56"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58CD721D" w14:textId="0D7A653A"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Vilniaus r. sav. visuomenės sveikatos biuras.</w:t>
            </w:r>
          </w:p>
        </w:tc>
      </w:tr>
      <w:tr w:rsidR="00562266" w:rsidRPr="009D2615" w14:paraId="42CCE09D" w14:textId="77777777" w:rsidTr="004055A7">
        <w:trPr>
          <w:trHeight w:val="397"/>
        </w:trPr>
        <w:tc>
          <w:tcPr>
            <w:tcW w:w="394" w:type="pct"/>
            <w:shd w:val="clear" w:color="auto" w:fill="auto"/>
            <w:vAlign w:val="center"/>
          </w:tcPr>
          <w:p w14:paraId="6BD16926" w14:textId="77E8EFF5" w:rsidR="00562266" w:rsidRPr="00C37BE1" w:rsidRDefault="00C37BE1" w:rsidP="00C37BE1">
            <w:pPr>
              <w:jc w:val="center"/>
              <w:rPr>
                <w:rFonts w:eastAsia="Calibri"/>
                <w:b/>
                <w:szCs w:val="24"/>
              </w:rPr>
            </w:pPr>
            <w:r w:rsidRPr="00C37BE1">
              <w:rPr>
                <w:rFonts w:eastAsia="Calibri"/>
                <w:b/>
                <w:szCs w:val="24"/>
              </w:rPr>
              <w:t>5.16.</w:t>
            </w:r>
          </w:p>
        </w:tc>
        <w:tc>
          <w:tcPr>
            <w:tcW w:w="1587" w:type="pct"/>
            <w:shd w:val="clear" w:color="auto" w:fill="auto"/>
            <w:vAlign w:val="center"/>
          </w:tcPr>
          <w:p w14:paraId="5BBBC5FF" w14:textId="08726E88" w:rsidR="00562266" w:rsidRPr="00C37BE1" w:rsidRDefault="00590F85" w:rsidP="00562266">
            <w:pPr>
              <w:rPr>
                <w:rFonts w:eastAsia="Calibri"/>
                <w:szCs w:val="24"/>
              </w:rPr>
            </w:pPr>
            <w:hyperlink r:id="rId62" w:history="1">
              <w:r w:rsidR="00562266" w:rsidRPr="00C37BE1">
                <w:rPr>
                  <w:rStyle w:val="Hyperlink"/>
                  <w:color w:val="auto"/>
                  <w:szCs w:val="24"/>
                  <w:u w:val="none"/>
                </w:rPr>
                <w:t>Šaltasis sezonas išsiskiria tuo, kad ypač daug kreipiasi sergančiųjų atipine pneumonija</w:t>
              </w:r>
            </w:hyperlink>
            <w:r w:rsidR="00C37BE1" w:rsidRPr="00C37BE1">
              <w:rPr>
                <w:rStyle w:val="Hyperlink"/>
                <w:color w:val="auto"/>
                <w:szCs w:val="24"/>
                <w:u w:val="none"/>
              </w:rPr>
              <w:t>.</w:t>
            </w:r>
          </w:p>
        </w:tc>
        <w:tc>
          <w:tcPr>
            <w:tcW w:w="564" w:type="pct"/>
            <w:shd w:val="clear" w:color="auto" w:fill="auto"/>
            <w:vAlign w:val="center"/>
          </w:tcPr>
          <w:p w14:paraId="4DA7B6C1" w14:textId="69CCB9BF" w:rsidR="00562266" w:rsidRPr="00C37BE1" w:rsidRDefault="00562266" w:rsidP="00562266">
            <w:pPr>
              <w:jc w:val="center"/>
              <w:rPr>
                <w:rFonts w:eastAsia="Calibri"/>
                <w:szCs w:val="24"/>
              </w:rPr>
            </w:pPr>
            <w:r w:rsidRPr="00C37BE1">
              <w:rPr>
                <w:szCs w:val="24"/>
              </w:rPr>
              <w:t>2025-01-14</w:t>
            </w:r>
          </w:p>
        </w:tc>
        <w:tc>
          <w:tcPr>
            <w:tcW w:w="2455" w:type="pct"/>
            <w:shd w:val="clear" w:color="auto" w:fill="auto"/>
            <w:vAlign w:val="center"/>
          </w:tcPr>
          <w:p w14:paraId="75EBEDB4" w14:textId="223156C0"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Kvėpavimo takų infekcijų supratimas ir tinkamas gydytojų komentavimas padeda mažinti netinkamą antibiotikų vartojimą ir palaiko antimikrobinio atsparumo prevenciją.</w:t>
            </w:r>
          </w:p>
          <w:p w14:paraId="59D9D4D2" w14:textId="14C66AA9"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361AF244" w14:textId="291BA0ED"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9D2615" w14:paraId="42C79142" w14:textId="77777777" w:rsidTr="004055A7">
        <w:trPr>
          <w:trHeight w:val="397"/>
        </w:trPr>
        <w:tc>
          <w:tcPr>
            <w:tcW w:w="394" w:type="pct"/>
            <w:shd w:val="clear" w:color="auto" w:fill="auto"/>
            <w:vAlign w:val="center"/>
          </w:tcPr>
          <w:p w14:paraId="3D466A20" w14:textId="5F0830AF" w:rsidR="00562266" w:rsidRPr="00C37BE1" w:rsidRDefault="00C37BE1" w:rsidP="00C37BE1">
            <w:pPr>
              <w:jc w:val="center"/>
              <w:rPr>
                <w:rFonts w:eastAsia="Calibri"/>
                <w:b/>
                <w:szCs w:val="24"/>
              </w:rPr>
            </w:pPr>
            <w:r w:rsidRPr="00C37BE1">
              <w:rPr>
                <w:rFonts w:eastAsia="Calibri"/>
                <w:b/>
                <w:szCs w:val="24"/>
              </w:rPr>
              <w:lastRenderedPageBreak/>
              <w:t>5.17.</w:t>
            </w:r>
          </w:p>
        </w:tc>
        <w:tc>
          <w:tcPr>
            <w:tcW w:w="1587" w:type="pct"/>
            <w:shd w:val="clear" w:color="auto" w:fill="auto"/>
            <w:vAlign w:val="center"/>
          </w:tcPr>
          <w:p w14:paraId="51623074" w14:textId="1D3B182A" w:rsidR="00562266" w:rsidRPr="00C37BE1" w:rsidRDefault="00C37BE1" w:rsidP="00562266">
            <w:pPr>
              <w:rPr>
                <w:rFonts w:eastAsia="Calibri"/>
                <w:szCs w:val="24"/>
              </w:rPr>
            </w:pPr>
            <w:r w:rsidRPr="00C37BE1">
              <w:rPr>
                <w:szCs w:val="24"/>
              </w:rPr>
              <w:t>Straipsnis „</w:t>
            </w:r>
            <w:hyperlink r:id="rId63" w:history="1">
              <w:r w:rsidR="00562266" w:rsidRPr="00C37BE1">
                <w:rPr>
                  <w:rStyle w:val="Hyperlink"/>
                  <w:rFonts w:eastAsia="Calibri"/>
                  <w:color w:val="auto"/>
                  <w:szCs w:val="24"/>
                  <w:u w:val="none"/>
                </w:rPr>
                <w:t>Pasiskiepykite nuo gripo</w:t>
              </w:r>
            </w:hyperlink>
            <w:r w:rsidRPr="00C37BE1">
              <w:rPr>
                <w:rStyle w:val="Hyperlink"/>
                <w:rFonts w:eastAsia="Calibri"/>
                <w:color w:val="auto"/>
                <w:szCs w:val="24"/>
                <w:u w:val="none"/>
              </w:rPr>
              <w:t>“.</w:t>
            </w:r>
          </w:p>
        </w:tc>
        <w:tc>
          <w:tcPr>
            <w:tcW w:w="564" w:type="pct"/>
            <w:shd w:val="clear" w:color="auto" w:fill="auto"/>
            <w:vAlign w:val="center"/>
          </w:tcPr>
          <w:p w14:paraId="3EE9C262" w14:textId="31544827" w:rsidR="00562266" w:rsidRPr="00C37BE1" w:rsidRDefault="00562266" w:rsidP="00562266">
            <w:pPr>
              <w:jc w:val="center"/>
              <w:rPr>
                <w:rFonts w:eastAsia="Calibri"/>
                <w:szCs w:val="24"/>
              </w:rPr>
            </w:pPr>
            <w:r w:rsidRPr="00C37BE1">
              <w:rPr>
                <w:szCs w:val="24"/>
              </w:rPr>
              <w:t>2025-01-20</w:t>
            </w:r>
          </w:p>
        </w:tc>
        <w:tc>
          <w:tcPr>
            <w:tcW w:w="2455" w:type="pct"/>
            <w:shd w:val="clear" w:color="auto" w:fill="auto"/>
            <w:vAlign w:val="center"/>
          </w:tcPr>
          <w:p w14:paraId="0E91CFA9"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kviečiama pasiskiepyti nuo gripo, kas padeda mažinti užkrečiamųjų kvėpavimo takų infekcijų riziką ir nereikalingą antibiotikų vartojimą.</w:t>
            </w:r>
          </w:p>
          <w:p w14:paraId="269AF5E1"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28D30730" w14:textId="21D78E75"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9D2615" w14:paraId="326F9AEF" w14:textId="77777777" w:rsidTr="004055A7">
        <w:trPr>
          <w:trHeight w:val="397"/>
        </w:trPr>
        <w:tc>
          <w:tcPr>
            <w:tcW w:w="394" w:type="pct"/>
            <w:shd w:val="clear" w:color="auto" w:fill="auto"/>
            <w:vAlign w:val="center"/>
          </w:tcPr>
          <w:p w14:paraId="421EAB93" w14:textId="3F04129B" w:rsidR="00562266" w:rsidRPr="00C37BE1" w:rsidRDefault="00C37BE1" w:rsidP="00C37BE1">
            <w:pPr>
              <w:jc w:val="center"/>
              <w:rPr>
                <w:rFonts w:eastAsia="Calibri"/>
                <w:b/>
                <w:szCs w:val="24"/>
              </w:rPr>
            </w:pPr>
            <w:r w:rsidRPr="00C37BE1">
              <w:rPr>
                <w:rFonts w:eastAsia="Calibri"/>
                <w:b/>
                <w:szCs w:val="24"/>
              </w:rPr>
              <w:t>5.18.</w:t>
            </w:r>
          </w:p>
        </w:tc>
        <w:tc>
          <w:tcPr>
            <w:tcW w:w="1587" w:type="pct"/>
            <w:shd w:val="clear" w:color="auto" w:fill="auto"/>
            <w:vAlign w:val="center"/>
          </w:tcPr>
          <w:p w14:paraId="2DA8EDCF" w14:textId="10B1C76A" w:rsidR="00562266" w:rsidRPr="00C37BE1" w:rsidRDefault="00590F85" w:rsidP="00562266">
            <w:pPr>
              <w:rPr>
                <w:rFonts w:eastAsia="Calibri"/>
                <w:szCs w:val="24"/>
              </w:rPr>
            </w:pPr>
            <w:hyperlink r:id="rId64" w:history="1">
              <w:r w:rsidR="00562266" w:rsidRPr="00C37BE1">
                <w:rPr>
                  <w:rStyle w:val="Hyperlink"/>
                  <w:color w:val="auto"/>
                  <w:szCs w:val="24"/>
                  <w:u w:val="none"/>
                </w:rPr>
                <w:t>S</w:t>
              </w:r>
              <w:r w:rsidR="00C37BE1" w:rsidRPr="00C37BE1">
                <w:rPr>
                  <w:rStyle w:val="Hyperlink"/>
                  <w:color w:val="auto"/>
                  <w:szCs w:val="24"/>
                  <w:u w:val="none"/>
                </w:rPr>
                <w:t>traipsnis „</w:t>
              </w:r>
              <w:r w:rsidR="00611C83">
                <w:rPr>
                  <w:rStyle w:val="Hyperlink"/>
                  <w:color w:val="auto"/>
                  <w:szCs w:val="24"/>
                  <w:u w:val="none"/>
                </w:rPr>
                <w:t>S</w:t>
              </w:r>
              <w:r w:rsidR="00562266" w:rsidRPr="00C37BE1">
                <w:rPr>
                  <w:rStyle w:val="Hyperlink"/>
                  <w:color w:val="auto"/>
                  <w:szCs w:val="24"/>
                  <w:u w:val="none"/>
                </w:rPr>
                <w:t>kiepai nuo COVID-19</w:t>
              </w:r>
            </w:hyperlink>
            <w:r w:rsidR="00C37BE1" w:rsidRPr="00C37BE1">
              <w:rPr>
                <w:rStyle w:val="Hyperlink"/>
                <w:color w:val="auto"/>
                <w:szCs w:val="24"/>
                <w:u w:val="none"/>
              </w:rPr>
              <w:t xml:space="preserve">“. </w:t>
            </w:r>
          </w:p>
        </w:tc>
        <w:tc>
          <w:tcPr>
            <w:tcW w:w="564" w:type="pct"/>
            <w:shd w:val="clear" w:color="auto" w:fill="auto"/>
            <w:vAlign w:val="center"/>
          </w:tcPr>
          <w:p w14:paraId="44B7FC02" w14:textId="38FF51B2" w:rsidR="00562266" w:rsidRPr="00C37BE1" w:rsidRDefault="00562266" w:rsidP="00562266">
            <w:pPr>
              <w:jc w:val="center"/>
              <w:rPr>
                <w:rFonts w:eastAsia="Calibri"/>
                <w:szCs w:val="24"/>
              </w:rPr>
            </w:pPr>
            <w:r w:rsidRPr="00C37BE1">
              <w:rPr>
                <w:szCs w:val="24"/>
              </w:rPr>
              <w:t>2025-01-20</w:t>
            </w:r>
          </w:p>
        </w:tc>
        <w:tc>
          <w:tcPr>
            <w:tcW w:w="2455" w:type="pct"/>
            <w:shd w:val="clear" w:color="auto" w:fill="auto"/>
            <w:vAlign w:val="center"/>
          </w:tcPr>
          <w:p w14:paraId="6E730B60" w14:textId="3FC9749F"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skatinama skiepytis nuo COVID-19.</w:t>
            </w:r>
          </w:p>
          <w:p w14:paraId="2E8BD8CC" w14:textId="4608C634"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614BC273" w14:textId="1691AF1E"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9D2615" w14:paraId="3CB8213D" w14:textId="77777777" w:rsidTr="004055A7">
        <w:trPr>
          <w:trHeight w:val="397"/>
        </w:trPr>
        <w:tc>
          <w:tcPr>
            <w:tcW w:w="394" w:type="pct"/>
            <w:shd w:val="clear" w:color="auto" w:fill="auto"/>
            <w:vAlign w:val="center"/>
          </w:tcPr>
          <w:p w14:paraId="530530F6" w14:textId="7C3CB0D1" w:rsidR="00562266" w:rsidRPr="00C37BE1" w:rsidRDefault="00C37BE1" w:rsidP="00C37BE1">
            <w:pPr>
              <w:jc w:val="center"/>
              <w:rPr>
                <w:rFonts w:eastAsia="Calibri"/>
                <w:b/>
                <w:szCs w:val="24"/>
              </w:rPr>
            </w:pPr>
            <w:r w:rsidRPr="00C37BE1">
              <w:rPr>
                <w:rFonts w:eastAsia="Calibri"/>
                <w:b/>
                <w:szCs w:val="24"/>
              </w:rPr>
              <w:t>5.19.</w:t>
            </w:r>
          </w:p>
        </w:tc>
        <w:tc>
          <w:tcPr>
            <w:tcW w:w="1587" w:type="pct"/>
            <w:shd w:val="clear" w:color="auto" w:fill="auto"/>
            <w:vAlign w:val="center"/>
          </w:tcPr>
          <w:p w14:paraId="09344269" w14:textId="265C2362" w:rsidR="00562266" w:rsidRPr="00C37BE1" w:rsidRDefault="00C37BE1" w:rsidP="00562266">
            <w:pPr>
              <w:rPr>
                <w:rFonts w:eastAsia="Calibri"/>
                <w:szCs w:val="24"/>
              </w:rPr>
            </w:pPr>
            <w:r w:rsidRPr="00C37BE1">
              <w:rPr>
                <w:szCs w:val="24"/>
              </w:rPr>
              <w:t>Įrašas „</w:t>
            </w:r>
            <w:r w:rsidR="00562266" w:rsidRPr="00C37BE1">
              <w:rPr>
                <w:szCs w:val="24"/>
              </w:rPr>
              <w:t>Gimdos kaklelio vėžio prevencija</w:t>
            </w:r>
            <w:r w:rsidRPr="00C37BE1">
              <w:rPr>
                <w:szCs w:val="24"/>
              </w:rPr>
              <w:t>“.</w:t>
            </w:r>
          </w:p>
        </w:tc>
        <w:tc>
          <w:tcPr>
            <w:tcW w:w="564" w:type="pct"/>
            <w:shd w:val="clear" w:color="auto" w:fill="auto"/>
            <w:vAlign w:val="center"/>
          </w:tcPr>
          <w:p w14:paraId="34E45EFB" w14:textId="70D32C77" w:rsidR="00562266" w:rsidRPr="00C37BE1" w:rsidRDefault="00562266" w:rsidP="00562266">
            <w:pPr>
              <w:jc w:val="center"/>
              <w:rPr>
                <w:rFonts w:eastAsia="Calibri"/>
                <w:szCs w:val="24"/>
              </w:rPr>
            </w:pPr>
            <w:r w:rsidRPr="00C37BE1">
              <w:rPr>
                <w:szCs w:val="24"/>
              </w:rPr>
              <w:t>2025-01-20</w:t>
            </w:r>
          </w:p>
        </w:tc>
        <w:tc>
          <w:tcPr>
            <w:tcW w:w="2455" w:type="pct"/>
            <w:shd w:val="clear" w:color="auto" w:fill="auto"/>
            <w:vAlign w:val="center"/>
          </w:tcPr>
          <w:p w14:paraId="3E73B121" w14:textId="77777777" w:rsidR="00562266" w:rsidRPr="00C37BE1" w:rsidRDefault="00562266" w:rsidP="00562266">
            <w:pPr>
              <w:rPr>
                <w:szCs w:val="24"/>
              </w:rPr>
            </w:pPr>
            <w:r w:rsidRPr="00C37BE1">
              <w:rPr>
                <w:szCs w:val="24"/>
              </w:rPr>
              <w:t xml:space="preserve">Pasidalinta įrašu „Vilnius sveikiau” ,,Facebook” socialiniame tinkle.  </w:t>
            </w:r>
          </w:p>
          <w:p w14:paraId="145CC4CE" w14:textId="77777777" w:rsidR="00562266" w:rsidRPr="00C37BE1" w:rsidRDefault="00562266" w:rsidP="00562266">
            <w:pPr>
              <w:rPr>
                <w:szCs w:val="24"/>
              </w:rPr>
            </w:pPr>
          </w:p>
          <w:p w14:paraId="381C9CCC" w14:textId="775F0C03" w:rsidR="00562266" w:rsidRPr="00C37BE1" w:rsidRDefault="00562266" w:rsidP="00562266">
            <w:pPr>
              <w:rPr>
                <w:szCs w:val="24"/>
              </w:rPr>
            </w:pPr>
            <w:r w:rsidRPr="00C37BE1">
              <w:rPr>
                <w:szCs w:val="24"/>
              </w:rPr>
              <w:t>Vykdytojas – Vilniaus r. sav. visuomenės sveikatos biuras.</w:t>
            </w:r>
          </w:p>
        </w:tc>
      </w:tr>
      <w:tr w:rsidR="00562266" w:rsidRPr="009D2615" w14:paraId="15EA4B22" w14:textId="77777777" w:rsidTr="004055A7">
        <w:trPr>
          <w:trHeight w:val="397"/>
        </w:trPr>
        <w:tc>
          <w:tcPr>
            <w:tcW w:w="394" w:type="pct"/>
            <w:shd w:val="clear" w:color="auto" w:fill="auto"/>
            <w:vAlign w:val="center"/>
          </w:tcPr>
          <w:p w14:paraId="4CD62823" w14:textId="1CBD10A8" w:rsidR="00562266" w:rsidRPr="00C37BE1" w:rsidRDefault="00C37BE1" w:rsidP="00C37BE1">
            <w:pPr>
              <w:jc w:val="center"/>
              <w:rPr>
                <w:rFonts w:eastAsia="Calibri"/>
                <w:b/>
                <w:szCs w:val="24"/>
              </w:rPr>
            </w:pPr>
            <w:r w:rsidRPr="00C37BE1">
              <w:rPr>
                <w:rFonts w:eastAsia="Calibri"/>
                <w:b/>
                <w:szCs w:val="24"/>
              </w:rPr>
              <w:t>5.20.</w:t>
            </w:r>
          </w:p>
        </w:tc>
        <w:tc>
          <w:tcPr>
            <w:tcW w:w="1587" w:type="pct"/>
            <w:shd w:val="clear" w:color="auto" w:fill="auto"/>
            <w:vAlign w:val="center"/>
          </w:tcPr>
          <w:p w14:paraId="4ECE9F5B" w14:textId="3D5BBAB7" w:rsidR="00562266" w:rsidRPr="00C37BE1" w:rsidRDefault="00590F85" w:rsidP="00562266">
            <w:pPr>
              <w:rPr>
                <w:rFonts w:eastAsia="Calibri"/>
                <w:szCs w:val="24"/>
              </w:rPr>
            </w:pPr>
            <w:hyperlink r:id="rId65" w:history="1">
              <w:r w:rsidR="00562266" w:rsidRPr="00C37BE1">
                <w:rPr>
                  <w:rStyle w:val="Hyperlink"/>
                  <w:color w:val="auto"/>
                  <w:szCs w:val="24"/>
                  <w:u w:val="none"/>
                </w:rPr>
                <w:t>Visiems poliklinikos pacientams rekomenduojame dėvėti medicinines veido kaukes</w:t>
              </w:r>
            </w:hyperlink>
            <w:r w:rsidR="00C37BE1" w:rsidRPr="00C37BE1">
              <w:rPr>
                <w:rStyle w:val="Hyperlink"/>
                <w:color w:val="auto"/>
                <w:szCs w:val="24"/>
                <w:u w:val="none"/>
              </w:rPr>
              <w:t>.</w:t>
            </w:r>
          </w:p>
        </w:tc>
        <w:tc>
          <w:tcPr>
            <w:tcW w:w="564" w:type="pct"/>
            <w:shd w:val="clear" w:color="auto" w:fill="auto"/>
            <w:vAlign w:val="center"/>
          </w:tcPr>
          <w:p w14:paraId="67C43B53" w14:textId="75630E79" w:rsidR="00562266" w:rsidRPr="00C37BE1" w:rsidRDefault="00562266" w:rsidP="00562266">
            <w:pPr>
              <w:jc w:val="center"/>
              <w:rPr>
                <w:rFonts w:eastAsia="Calibri"/>
                <w:szCs w:val="24"/>
              </w:rPr>
            </w:pPr>
            <w:r w:rsidRPr="00C37BE1">
              <w:rPr>
                <w:szCs w:val="24"/>
              </w:rPr>
              <w:t>2025-01-21</w:t>
            </w:r>
          </w:p>
        </w:tc>
        <w:tc>
          <w:tcPr>
            <w:tcW w:w="2455" w:type="pct"/>
            <w:shd w:val="clear" w:color="auto" w:fill="auto"/>
            <w:vAlign w:val="center"/>
          </w:tcPr>
          <w:p w14:paraId="4A2635EC"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rekomenduojama poliklinikos pacientams naudoti medicinines veido kaukes, kas mažina infekcijų plitimą ir nereikalingą antibiotikų vartojimą.</w:t>
            </w:r>
          </w:p>
          <w:p w14:paraId="36EF8862"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6E24D41D" w14:textId="1E4FF5CA"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9D2615" w14:paraId="3354A2E1" w14:textId="77777777" w:rsidTr="004055A7">
        <w:trPr>
          <w:trHeight w:val="687"/>
        </w:trPr>
        <w:tc>
          <w:tcPr>
            <w:tcW w:w="394" w:type="pct"/>
            <w:shd w:val="clear" w:color="auto" w:fill="auto"/>
            <w:vAlign w:val="center"/>
          </w:tcPr>
          <w:p w14:paraId="711EE1AC" w14:textId="74A4D0BC" w:rsidR="00562266" w:rsidRPr="00C37BE1" w:rsidRDefault="00C37BE1" w:rsidP="00C37BE1">
            <w:pPr>
              <w:jc w:val="center"/>
              <w:rPr>
                <w:rFonts w:eastAsia="Calibri"/>
                <w:b/>
                <w:szCs w:val="24"/>
              </w:rPr>
            </w:pPr>
            <w:r w:rsidRPr="00C37BE1">
              <w:rPr>
                <w:rFonts w:eastAsia="Calibri"/>
                <w:b/>
                <w:szCs w:val="24"/>
              </w:rPr>
              <w:t>5.21.</w:t>
            </w:r>
          </w:p>
        </w:tc>
        <w:tc>
          <w:tcPr>
            <w:tcW w:w="1587" w:type="pct"/>
            <w:shd w:val="clear" w:color="auto" w:fill="auto"/>
            <w:vAlign w:val="center"/>
          </w:tcPr>
          <w:p w14:paraId="48C487BC" w14:textId="0316D5ED" w:rsidR="00562266" w:rsidRPr="00C37BE1" w:rsidRDefault="00590F85" w:rsidP="00562266">
            <w:pPr>
              <w:rPr>
                <w:rFonts w:eastAsia="Calibri"/>
                <w:szCs w:val="24"/>
              </w:rPr>
            </w:pPr>
            <w:hyperlink r:id="rId66" w:history="1">
              <w:r w:rsidR="00562266" w:rsidRPr="00C37BE1">
                <w:rPr>
                  <w:rStyle w:val="Hyperlink"/>
                  <w:rFonts w:eastAsia="Calibri"/>
                  <w:color w:val="auto"/>
                  <w:szCs w:val="24"/>
                  <w:u w:val="none"/>
                </w:rPr>
                <w:t>Kaip stiprinti imunitetą?</w:t>
              </w:r>
            </w:hyperlink>
            <w:r w:rsidR="00C37BE1" w:rsidRPr="00C37BE1">
              <w:rPr>
                <w:rStyle w:val="Hyperlink"/>
                <w:rFonts w:eastAsia="Calibri"/>
                <w:color w:val="auto"/>
                <w:szCs w:val="24"/>
                <w:u w:val="none"/>
              </w:rPr>
              <w:t>.</w:t>
            </w:r>
          </w:p>
        </w:tc>
        <w:tc>
          <w:tcPr>
            <w:tcW w:w="564" w:type="pct"/>
            <w:shd w:val="clear" w:color="auto" w:fill="auto"/>
            <w:vAlign w:val="center"/>
          </w:tcPr>
          <w:p w14:paraId="369801B4" w14:textId="60EA7359" w:rsidR="00562266" w:rsidRPr="00C37BE1" w:rsidRDefault="00562266" w:rsidP="00562266">
            <w:pPr>
              <w:jc w:val="center"/>
              <w:rPr>
                <w:rFonts w:eastAsia="Calibri"/>
                <w:szCs w:val="24"/>
              </w:rPr>
            </w:pPr>
            <w:r w:rsidRPr="00C37BE1">
              <w:rPr>
                <w:szCs w:val="24"/>
              </w:rPr>
              <w:t>2025-02-06</w:t>
            </w:r>
          </w:p>
        </w:tc>
        <w:tc>
          <w:tcPr>
            <w:tcW w:w="2455" w:type="pct"/>
            <w:shd w:val="clear" w:color="auto" w:fill="auto"/>
            <w:vAlign w:val="center"/>
          </w:tcPr>
          <w:p w14:paraId="68B16F3E"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Skatinant imuniteto stiprinimą mažinama infekcijų rizika.</w:t>
            </w:r>
          </w:p>
          <w:p w14:paraId="05054C70" w14:textId="64D48526"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00861808" w14:textId="3752214E" w:rsidR="00562266" w:rsidRPr="00C37BE1" w:rsidRDefault="00562266" w:rsidP="00562266">
            <w:pPr>
              <w:rPr>
                <w:szCs w:val="24"/>
              </w:rPr>
            </w:pPr>
            <w:r w:rsidRPr="00C37BE1">
              <w:rPr>
                <w:szCs w:val="24"/>
              </w:rPr>
              <w:t>Vykdytojas – VšĮ Karoliniškių poliklinika.</w:t>
            </w:r>
          </w:p>
        </w:tc>
      </w:tr>
      <w:tr w:rsidR="00562266" w:rsidRPr="009D2615" w14:paraId="4F3B7A38" w14:textId="77777777" w:rsidTr="004055A7">
        <w:trPr>
          <w:trHeight w:val="397"/>
        </w:trPr>
        <w:tc>
          <w:tcPr>
            <w:tcW w:w="394" w:type="pct"/>
            <w:shd w:val="clear" w:color="auto" w:fill="auto"/>
            <w:vAlign w:val="center"/>
          </w:tcPr>
          <w:p w14:paraId="7F5F9E96" w14:textId="34DB9F74" w:rsidR="00562266" w:rsidRPr="00C37BE1" w:rsidRDefault="00C37BE1" w:rsidP="00C37BE1">
            <w:pPr>
              <w:jc w:val="center"/>
              <w:rPr>
                <w:rFonts w:eastAsia="Calibri"/>
                <w:b/>
                <w:szCs w:val="24"/>
              </w:rPr>
            </w:pPr>
            <w:r w:rsidRPr="00C37BE1">
              <w:rPr>
                <w:rFonts w:eastAsia="Calibri"/>
                <w:b/>
                <w:szCs w:val="24"/>
              </w:rPr>
              <w:t>5.22.</w:t>
            </w:r>
          </w:p>
        </w:tc>
        <w:tc>
          <w:tcPr>
            <w:tcW w:w="1587" w:type="pct"/>
            <w:shd w:val="clear" w:color="auto" w:fill="auto"/>
            <w:vAlign w:val="center"/>
          </w:tcPr>
          <w:p w14:paraId="1253ECFC" w14:textId="5A64F3DC" w:rsidR="00562266" w:rsidRPr="00C37BE1" w:rsidRDefault="00C37BE1" w:rsidP="00562266">
            <w:pPr>
              <w:rPr>
                <w:rFonts w:eastAsia="Calibri"/>
                <w:szCs w:val="24"/>
              </w:rPr>
            </w:pPr>
            <w:r w:rsidRPr="00C37BE1">
              <w:rPr>
                <w:szCs w:val="24"/>
              </w:rPr>
              <w:t>Straipsnis „</w:t>
            </w:r>
            <w:hyperlink r:id="rId67" w:history="1">
              <w:r w:rsidR="00562266" w:rsidRPr="00C37BE1">
                <w:rPr>
                  <w:rStyle w:val="Hyperlink"/>
                  <w:rFonts w:eastAsia="Calibri"/>
                  <w:color w:val="auto"/>
                  <w:szCs w:val="24"/>
                  <w:u w:val="none"/>
                </w:rPr>
                <w:t>Vakcinacijos svarba</w:t>
              </w:r>
            </w:hyperlink>
            <w:r w:rsidRPr="00C37BE1">
              <w:rPr>
                <w:rStyle w:val="Hyperlink"/>
                <w:rFonts w:eastAsia="Calibri"/>
                <w:color w:val="auto"/>
                <w:szCs w:val="24"/>
                <w:u w:val="none"/>
              </w:rPr>
              <w:t>“.</w:t>
            </w:r>
          </w:p>
        </w:tc>
        <w:tc>
          <w:tcPr>
            <w:tcW w:w="564" w:type="pct"/>
            <w:shd w:val="clear" w:color="auto" w:fill="auto"/>
            <w:vAlign w:val="center"/>
          </w:tcPr>
          <w:p w14:paraId="38B74934" w14:textId="5195E1EA" w:rsidR="00562266" w:rsidRPr="00C37BE1" w:rsidRDefault="00562266" w:rsidP="00562266">
            <w:pPr>
              <w:jc w:val="center"/>
              <w:rPr>
                <w:rFonts w:eastAsia="Calibri"/>
                <w:szCs w:val="24"/>
              </w:rPr>
            </w:pPr>
            <w:r w:rsidRPr="00C37BE1">
              <w:rPr>
                <w:szCs w:val="24"/>
              </w:rPr>
              <w:t>2025-02-13</w:t>
            </w:r>
          </w:p>
        </w:tc>
        <w:tc>
          <w:tcPr>
            <w:tcW w:w="2455" w:type="pct"/>
            <w:shd w:val="clear" w:color="auto" w:fill="auto"/>
            <w:vAlign w:val="center"/>
          </w:tcPr>
          <w:p w14:paraId="331764CE"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išryškinama vakcinacijos svarba kaip priemonė užkrečiamųjų ligų prevencijai, kas mažina infekcijų riziką ir nereikalingą antibiotikų vartojimą.</w:t>
            </w:r>
          </w:p>
          <w:p w14:paraId="73623359"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6A801892" w14:textId="1958CEB4"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C37BE1" w14:paraId="2BFB19CC" w14:textId="77777777" w:rsidTr="004055A7">
        <w:trPr>
          <w:trHeight w:val="397"/>
        </w:trPr>
        <w:tc>
          <w:tcPr>
            <w:tcW w:w="394" w:type="pct"/>
            <w:shd w:val="clear" w:color="auto" w:fill="auto"/>
            <w:vAlign w:val="center"/>
          </w:tcPr>
          <w:p w14:paraId="0FAEBC18" w14:textId="2938F096" w:rsidR="00562266" w:rsidRPr="00C37BE1" w:rsidRDefault="00C37BE1" w:rsidP="00C37BE1">
            <w:pPr>
              <w:jc w:val="center"/>
              <w:rPr>
                <w:rFonts w:eastAsia="Calibri"/>
                <w:b/>
                <w:szCs w:val="24"/>
              </w:rPr>
            </w:pPr>
            <w:r w:rsidRPr="00C37BE1">
              <w:rPr>
                <w:rFonts w:eastAsia="Calibri"/>
                <w:b/>
                <w:szCs w:val="24"/>
              </w:rPr>
              <w:t>5.23.</w:t>
            </w:r>
          </w:p>
        </w:tc>
        <w:tc>
          <w:tcPr>
            <w:tcW w:w="1587" w:type="pct"/>
            <w:shd w:val="clear" w:color="auto" w:fill="auto"/>
            <w:vAlign w:val="center"/>
          </w:tcPr>
          <w:p w14:paraId="3D729A11" w14:textId="23E1F2C1" w:rsidR="00562266" w:rsidRPr="00C37BE1" w:rsidRDefault="00562266" w:rsidP="00562266">
            <w:pPr>
              <w:rPr>
                <w:rFonts w:eastAsia="Calibri"/>
                <w:szCs w:val="24"/>
              </w:rPr>
            </w:pPr>
            <w:r w:rsidRPr="00C37BE1">
              <w:rPr>
                <w:szCs w:val="24"/>
              </w:rPr>
              <w:t>,,Užkrečiamųjų ligų profilaktika ir antimikrobinio atsparumo valdymas“</w:t>
            </w:r>
            <w:r w:rsidR="009B1F04">
              <w:rPr>
                <w:szCs w:val="24"/>
              </w:rPr>
              <w:t>.</w:t>
            </w:r>
          </w:p>
        </w:tc>
        <w:tc>
          <w:tcPr>
            <w:tcW w:w="564" w:type="pct"/>
            <w:shd w:val="clear" w:color="auto" w:fill="auto"/>
            <w:vAlign w:val="center"/>
          </w:tcPr>
          <w:p w14:paraId="708D649A" w14:textId="4C4A2EDD" w:rsidR="00562266" w:rsidRPr="00C37BE1" w:rsidRDefault="00562266" w:rsidP="00562266">
            <w:pPr>
              <w:jc w:val="center"/>
              <w:rPr>
                <w:rFonts w:eastAsia="Calibri"/>
                <w:szCs w:val="24"/>
              </w:rPr>
            </w:pPr>
            <w:r w:rsidRPr="00C37BE1">
              <w:rPr>
                <w:szCs w:val="24"/>
              </w:rPr>
              <w:t>2025 m. kovo – spalio mėn.</w:t>
            </w:r>
          </w:p>
        </w:tc>
        <w:tc>
          <w:tcPr>
            <w:tcW w:w="2455" w:type="pct"/>
            <w:shd w:val="clear" w:color="auto" w:fill="auto"/>
            <w:vAlign w:val="center"/>
          </w:tcPr>
          <w:p w14:paraId="69818A5E" w14:textId="5D2279DB" w:rsidR="00562266" w:rsidRPr="00C37BE1" w:rsidRDefault="00562266" w:rsidP="00562266">
            <w:pPr>
              <w:pBdr>
                <w:top w:val="none" w:sz="4" w:space="0" w:color="000000"/>
                <w:left w:val="none" w:sz="4" w:space="0" w:color="000000"/>
                <w:bottom w:val="none" w:sz="4" w:space="0" w:color="000000"/>
                <w:right w:val="none" w:sz="4" w:space="0" w:color="000000"/>
              </w:pBdr>
              <w:rPr>
                <w:rStyle w:val="Hyperlink"/>
                <w:color w:val="auto"/>
                <w:szCs w:val="24"/>
                <w:u w:val="none"/>
              </w:rPr>
            </w:pPr>
            <w:r w:rsidRPr="00C37BE1">
              <w:rPr>
                <w:szCs w:val="24"/>
              </w:rPr>
              <w:t xml:space="preserve">Internetinėje svetainėje </w:t>
            </w:r>
            <w:hyperlink r:id="rId68" w:history="1">
              <w:r w:rsidRPr="00C37BE1">
                <w:rPr>
                  <w:rStyle w:val="Hyperlink"/>
                  <w:color w:val="auto"/>
                  <w:szCs w:val="24"/>
                </w:rPr>
                <w:t>https://www.elektrenuvsb.lt/</w:t>
              </w:r>
            </w:hyperlink>
            <w:r w:rsidRPr="00C37BE1">
              <w:rPr>
                <w:rStyle w:val="Hyperlink"/>
                <w:color w:val="auto"/>
                <w:szCs w:val="24"/>
                <w:u w:val="none"/>
              </w:rPr>
              <w:t>.</w:t>
            </w:r>
          </w:p>
          <w:p w14:paraId="0EA9A1AD"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7B594D65" w14:textId="3AAD9794" w:rsidR="00562266" w:rsidRPr="00C37BE1" w:rsidRDefault="00562266" w:rsidP="00562266">
            <w:pPr>
              <w:rPr>
                <w:szCs w:val="24"/>
              </w:rPr>
            </w:pPr>
            <w:r w:rsidRPr="00C37BE1">
              <w:rPr>
                <w:szCs w:val="24"/>
              </w:rPr>
              <w:t xml:space="preserve">Vykdytojas – Elektrėnų sav. </w:t>
            </w:r>
          </w:p>
        </w:tc>
      </w:tr>
      <w:tr w:rsidR="00562266" w:rsidRPr="00C37BE1" w14:paraId="20B91499" w14:textId="77777777" w:rsidTr="004055A7">
        <w:trPr>
          <w:trHeight w:val="397"/>
        </w:trPr>
        <w:tc>
          <w:tcPr>
            <w:tcW w:w="394" w:type="pct"/>
            <w:shd w:val="clear" w:color="auto" w:fill="auto"/>
            <w:vAlign w:val="center"/>
          </w:tcPr>
          <w:p w14:paraId="6C52F047" w14:textId="7A0FCA48" w:rsidR="00562266" w:rsidRPr="00C37BE1" w:rsidRDefault="00C37BE1" w:rsidP="00C37BE1">
            <w:pPr>
              <w:jc w:val="center"/>
              <w:rPr>
                <w:rFonts w:eastAsia="Calibri"/>
                <w:b/>
                <w:szCs w:val="24"/>
              </w:rPr>
            </w:pPr>
            <w:r w:rsidRPr="00C37BE1">
              <w:rPr>
                <w:rFonts w:eastAsia="Calibri"/>
                <w:b/>
                <w:szCs w:val="24"/>
              </w:rPr>
              <w:t>5.24.</w:t>
            </w:r>
          </w:p>
        </w:tc>
        <w:tc>
          <w:tcPr>
            <w:tcW w:w="1587" w:type="pct"/>
            <w:shd w:val="clear" w:color="auto" w:fill="auto"/>
            <w:vAlign w:val="center"/>
          </w:tcPr>
          <w:p w14:paraId="44D8B9D8" w14:textId="0C08DA60" w:rsidR="00562266" w:rsidRPr="00C37BE1" w:rsidRDefault="00C37BE1" w:rsidP="00562266">
            <w:pPr>
              <w:rPr>
                <w:rFonts w:eastAsia="Calibri"/>
                <w:szCs w:val="24"/>
              </w:rPr>
            </w:pPr>
            <w:r w:rsidRPr="00C37BE1">
              <w:rPr>
                <w:szCs w:val="24"/>
              </w:rPr>
              <w:t>Straipsnis „</w:t>
            </w:r>
            <w:hyperlink r:id="rId69" w:history="1">
              <w:r w:rsidR="00562266" w:rsidRPr="00C37BE1">
                <w:rPr>
                  <w:rStyle w:val="Hyperlink"/>
                  <w:rFonts w:eastAsia="Calibri"/>
                  <w:color w:val="auto"/>
                  <w:szCs w:val="24"/>
                  <w:u w:val="none"/>
                </w:rPr>
                <w:t>Ruoškimės vasarai: kviečiame vakcinuotis erkinio encefalito vakcinomis</w:t>
              </w:r>
            </w:hyperlink>
            <w:r w:rsidRPr="00C37BE1">
              <w:rPr>
                <w:rStyle w:val="Hyperlink"/>
                <w:rFonts w:eastAsia="Calibri"/>
                <w:color w:val="auto"/>
                <w:szCs w:val="24"/>
                <w:u w:val="none"/>
              </w:rPr>
              <w:t>“.</w:t>
            </w:r>
          </w:p>
        </w:tc>
        <w:tc>
          <w:tcPr>
            <w:tcW w:w="564" w:type="pct"/>
            <w:shd w:val="clear" w:color="auto" w:fill="auto"/>
            <w:vAlign w:val="center"/>
          </w:tcPr>
          <w:p w14:paraId="495E7C98" w14:textId="213FF1F6" w:rsidR="00562266" w:rsidRPr="00C37BE1" w:rsidRDefault="00562266" w:rsidP="00562266">
            <w:pPr>
              <w:jc w:val="center"/>
              <w:rPr>
                <w:rFonts w:eastAsia="Calibri"/>
                <w:szCs w:val="24"/>
              </w:rPr>
            </w:pPr>
            <w:r w:rsidRPr="00C37BE1">
              <w:rPr>
                <w:szCs w:val="24"/>
              </w:rPr>
              <w:t>2025-03-20</w:t>
            </w:r>
          </w:p>
        </w:tc>
        <w:tc>
          <w:tcPr>
            <w:tcW w:w="2455" w:type="pct"/>
            <w:shd w:val="clear" w:color="auto" w:fill="auto"/>
            <w:vAlign w:val="center"/>
          </w:tcPr>
          <w:p w14:paraId="34069EF3"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kviečiama pasiruošti vasarai vakcinuotis nuo erkinio encefalito.</w:t>
            </w:r>
          </w:p>
          <w:p w14:paraId="68B0A089"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48DEA6FD" w14:textId="5B0B9863"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C37BE1" w14:paraId="31ABDFA9" w14:textId="77777777" w:rsidTr="004055A7">
        <w:trPr>
          <w:trHeight w:val="397"/>
        </w:trPr>
        <w:tc>
          <w:tcPr>
            <w:tcW w:w="394" w:type="pct"/>
            <w:shd w:val="clear" w:color="auto" w:fill="auto"/>
            <w:vAlign w:val="center"/>
          </w:tcPr>
          <w:p w14:paraId="19FE29C8" w14:textId="1DE71F0F" w:rsidR="00562266" w:rsidRPr="00C37BE1" w:rsidRDefault="00C37BE1" w:rsidP="00C37BE1">
            <w:pPr>
              <w:jc w:val="center"/>
              <w:rPr>
                <w:rFonts w:eastAsia="Calibri"/>
                <w:b/>
                <w:szCs w:val="24"/>
              </w:rPr>
            </w:pPr>
            <w:r w:rsidRPr="00C37BE1">
              <w:rPr>
                <w:rFonts w:eastAsia="Calibri"/>
                <w:b/>
                <w:szCs w:val="24"/>
              </w:rPr>
              <w:t>5.25.</w:t>
            </w:r>
          </w:p>
        </w:tc>
        <w:tc>
          <w:tcPr>
            <w:tcW w:w="1587" w:type="pct"/>
            <w:shd w:val="clear" w:color="auto" w:fill="auto"/>
            <w:vAlign w:val="center"/>
          </w:tcPr>
          <w:p w14:paraId="46959674" w14:textId="1D680032" w:rsidR="00562266" w:rsidRPr="00C37BE1" w:rsidRDefault="00C37BE1" w:rsidP="00562266">
            <w:pPr>
              <w:rPr>
                <w:rFonts w:eastAsia="Calibri"/>
                <w:szCs w:val="24"/>
              </w:rPr>
            </w:pPr>
            <w:r w:rsidRPr="00C37BE1">
              <w:rPr>
                <w:szCs w:val="24"/>
              </w:rPr>
              <w:t>Įrašas „</w:t>
            </w:r>
            <w:r w:rsidR="00562266" w:rsidRPr="00C37BE1">
              <w:rPr>
                <w:szCs w:val="24"/>
              </w:rPr>
              <w:t>Pasaulinė Tuberkuliozės diena</w:t>
            </w:r>
            <w:r w:rsidRPr="00C37BE1">
              <w:rPr>
                <w:szCs w:val="24"/>
              </w:rPr>
              <w:t xml:space="preserve">“. </w:t>
            </w:r>
          </w:p>
        </w:tc>
        <w:tc>
          <w:tcPr>
            <w:tcW w:w="564" w:type="pct"/>
            <w:shd w:val="clear" w:color="auto" w:fill="auto"/>
            <w:vAlign w:val="center"/>
          </w:tcPr>
          <w:p w14:paraId="73B9ADD7" w14:textId="32E31284" w:rsidR="00562266" w:rsidRPr="00C37BE1" w:rsidRDefault="00562266" w:rsidP="00562266">
            <w:pPr>
              <w:jc w:val="center"/>
              <w:rPr>
                <w:rFonts w:eastAsia="Calibri"/>
                <w:szCs w:val="24"/>
              </w:rPr>
            </w:pPr>
            <w:r w:rsidRPr="00C37BE1">
              <w:rPr>
                <w:szCs w:val="24"/>
              </w:rPr>
              <w:t>2025-03-24</w:t>
            </w:r>
          </w:p>
        </w:tc>
        <w:tc>
          <w:tcPr>
            <w:tcW w:w="2455" w:type="pct"/>
            <w:shd w:val="clear" w:color="auto" w:fill="auto"/>
            <w:vAlign w:val="center"/>
          </w:tcPr>
          <w:p w14:paraId="0F680E60" w14:textId="583DF359"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Pasidalinta įrašu „Vilnius sveikiau” ,,Facebook” socialiniame tinkle. </w:t>
            </w:r>
          </w:p>
          <w:p w14:paraId="5BAD7213"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354EF8CF" w14:textId="1376F295" w:rsidR="00562266" w:rsidRPr="00C37BE1" w:rsidRDefault="00562266" w:rsidP="00562266">
            <w:pPr>
              <w:rPr>
                <w:szCs w:val="24"/>
              </w:rPr>
            </w:pPr>
            <w:r w:rsidRPr="00C37BE1">
              <w:rPr>
                <w:szCs w:val="24"/>
              </w:rPr>
              <w:t>Vykdytojas – Vilniaus m. sav. visuomenės sveikatos biuras.</w:t>
            </w:r>
          </w:p>
        </w:tc>
      </w:tr>
      <w:tr w:rsidR="00562266" w:rsidRPr="00C37BE1" w14:paraId="50593B92" w14:textId="77777777" w:rsidTr="004055A7">
        <w:trPr>
          <w:trHeight w:val="397"/>
        </w:trPr>
        <w:tc>
          <w:tcPr>
            <w:tcW w:w="394" w:type="pct"/>
            <w:shd w:val="clear" w:color="auto" w:fill="auto"/>
            <w:vAlign w:val="center"/>
          </w:tcPr>
          <w:p w14:paraId="2081094E" w14:textId="728D1F97" w:rsidR="00562266" w:rsidRPr="00C37BE1" w:rsidRDefault="00C37BE1" w:rsidP="00C37BE1">
            <w:pPr>
              <w:jc w:val="center"/>
              <w:rPr>
                <w:rFonts w:eastAsia="Calibri"/>
                <w:b/>
                <w:szCs w:val="24"/>
              </w:rPr>
            </w:pPr>
            <w:r w:rsidRPr="00C37BE1">
              <w:rPr>
                <w:rFonts w:eastAsia="Calibri"/>
                <w:b/>
                <w:szCs w:val="24"/>
              </w:rPr>
              <w:lastRenderedPageBreak/>
              <w:t>5.26.</w:t>
            </w:r>
          </w:p>
        </w:tc>
        <w:tc>
          <w:tcPr>
            <w:tcW w:w="1587" w:type="pct"/>
            <w:shd w:val="clear" w:color="auto" w:fill="auto"/>
            <w:vAlign w:val="center"/>
          </w:tcPr>
          <w:p w14:paraId="114EBBFF" w14:textId="60889EB1" w:rsidR="00562266" w:rsidRPr="00C37BE1" w:rsidRDefault="00C37BE1" w:rsidP="00562266">
            <w:pPr>
              <w:rPr>
                <w:rFonts w:eastAsia="Calibri"/>
                <w:szCs w:val="24"/>
              </w:rPr>
            </w:pPr>
            <w:r w:rsidRPr="00C37BE1">
              <w:rPr>
                <w:szCs w:val="24"/>
              </w:rPr>
              <w:t>Straipsnis „</w:t>
            </w:r>
            <w:hyperlink r:id="rId70" w:history="1">
              <w:r w:rsidR="00562266" w:rsidRPr="00C37BE1">
                <w:rPr>
                  <w:rStyle w:val="Hyperlink"/>
                  <w:rFonts w:eastAsia="Calibri"/>
                  <w:color w:val="auto"/>
                  <w:szCs w:val="24"/>
                  <w:u w:val="none"/>
                </w:rPr>
                <w:t>Kiekvienas iš mūsų yra atsakingas, kad antibiotikai būtų efektyvūs</w:t>
              </w:r>
            </w:hyperlink>
            <w:r w:rsidRPr="00C37BE1">
              <w:rPr>
                <w:rStyle w:val="Hyperlink"/>
                <w:rFonts w:eastAsia="Calibri"/>
                <w:color w:val="auto"/>
                <w:szCs w:val="24"/>
                <w:u w:val="none"/>
              </w:rPr>
              <w:t>“.</w:t>
            </w:r>
          </w:p>
        </w:tc>
        <w:tc>
          <w:tcPr>
            <w:tcW w:w="564" w:type="pct"/>
            <w:shd w:val="clear" w:color="auto" w:fill="auto"/>
            <w:vAlign w:val="center"/>
          </w:tcPr>
          <w:p w14:paraId="148EE421" w14:textId="4C1AABF0" w:rsidR="00562266" w:rsidRPr="00C37BE1" w:rsidRDefault="00562266" w:rsidP="00325271">
            <w:pPr>
              <w:jc w:val="center"/>
              <w:rPr>
                <w:rFonts w:eastAsia="Calibri"/>
                <w:szCs w:val="24"/>
              </w:rPr>
            </w:pPr>
            <w:r w:rsidRPr="00C37BE1">
              <w:rPr>
                <w:szCs w:val="24"/>
              </w:rPr>
              <w:t>2025-04-16</w:t>
            </w:r>
          </w:p>
        </w:tc>
        <w:tc>
          <w:tcPr>
            <w:tcW w:w="2455" w:type="pct"/>
            <w:shd w:val="clear" w:color="auto" w:fill="auto"/>
            <w:vAlign w:val="center"/>
          </w:tcPr>
          <w:p w14:paraId="00F540FC" w14:textId="4049F452"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pabrėžiama, kad kiekvienas yra atsakingas už tai, kad antibiotikai išliktų efektyvūs, skatinant atsakingą vartojimą ir elgesį su antibiotikais.</w:t>
            </w:r>
          </w:p>
          <w:p w14:paraId="7E71208C"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48D28C32" w14:textId="573B08EC"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C37BE1" w14:paraId="2BC48345" w14:textId="77777777" w:rsidTr="004055A7">
        <w:trPr>
          <w:trHeight w:val="397"/>
        </w:trPr>
        <w:tc>
          <w:tcPr>
            <w:tcW w:w="394" w:type="pct"/>
            <w:shd w:val="clear" w:color="auto" w:fill="auto"/>
            <w:vAlign w:val="center"/>
          </w:tcPr>
          <w:p w14:paraId="29F695BE" w14:textId="43511D91" w:rsidR="00562266" w:rsidRPr="00C37BE1" w:rsidRDefault="00C37BE1" w:rsidP="00C37BE1">
            <w:pPr>
              <w:jc w:val="center"/>
              <w:rPr>
                <w:rFonts w:eastAsia="Calibri"/>
                <w:b/>
                <w:szCs w:val="24"/>
              </w:rPr>
            </w:pPr>
            <w:r w:rsidRPr="00C37BE1">
              <w:rPr>
                <w:rFonts w:eastAsia="Calibri"/>
                <w:b/>
                <w:szCs w:val="24"/>
              </w:rPr>
              <w:t>5.27.</w:t>
            </w:r>
          </w:p>
        </w:tc>
        <w:tc>
          <w:tcPr>
            <w:tcW w:w="1587" w:type="pct"/>
            <w:shd w:val="clear" w:color="auto" w:fill="auto"/>
            <w:vAlign w:val="center"/>
          </w:tcPr>
          <w:p w14:paraId="73DB7283" w14:textId="743CE6F5" w:rsidR="00562266" w:rsidRPr="00C37BE1" w:rsidRDefault="00562266" w:rsidP="00562266">
            <w:pPr>
              <w:rPr>
                <w:szCs w:val="24"/>
              </w:rPr>
            </w:pPr>
            <w:r w:rsidRPr="00C37BE1">
              <w:rPr>
                <w:szCs w:val="24"/>
              </w:rPr>
              <w:t>Straipsniukas „Asmens higienos taisyklės“</w:t>
            </w:r>
            <w:r w:rsidR="00C37BE1" w:rsidRPr="00C37BE1">
              <w:rPr>
                <w:szCs w:val="24"/>
              </w:rPr>
              <w:t>.</w:t>
            </w:r>
          </w:p>
        </w:tc>
        <w:tc>
          <w:tcPr>
            <w:tcW w:w="564" w:type="pct"/>
            <w:shd w:val="clear" w:color="auto" w:fill="auto"/>
            <w:vAlign w:val="center"/>
          </w:tcPr>
          <w:p w14:paraId="44C4F949" w14:textId="333E0754" w:rsidR="00562266" w:rsidRPr="00C37BE1" w:rsidRDefault="00562266" w:rsidP="00325271">
            <w:pPr>
              <w:jc w:val="center"/>
              <w:rPr>
                <w:szCs w:val="24"/>
              </w:rPr>
            </w:pPr>
            <w:r w:rsidRPr="00C37BE1">
              <w:rPr>
                <w:szCs w:val="24"/>
              </w:rPr>
              <w:t>2025-04-18</w:t>
            </w:r>
          </w:p>
        </w:tc>
        <w:tc>
          <w:tcPr>
            <w:tcW w:w="2455" w:type="pct"/>
            <w:shd w:val="clear" w:color="auto" w:fill="auto"/>
            <w:vAlign w:val="center"/>
          </w:tcPr>
          <w:p w14:paraId="6DAC0265" w14:textId="5EAD9609" w:rsidR="00562266" w:rsidRPr="00C37BE1" w:rsidRDefault="00562266" w:rsidP="00562266">
            <w:pPr>
              <w:pBdr>
                <w:top w:val="none" w:sz="4" w:space="0" w:color="000000"/>
                <w:left w:val="none" w:sz="4" w:space="0" w:color="000000"/>
                <w:bottom w:val="none" w:sz="4" w:space="0" w:color="000000"/>
                <w:right w:val="none" w:sz="4" w:space="0" w:color="000000"/>
              </w:pBdr>
              <w:rPr>
                <w:rStyle w:val="Hyperlink"/>
                <w:color w:val="auto"/>
                <w:szCs w:val="24"/>
                <w:u w:val="none"/>
              </w:rPr>
            </w:pPr>
            <w:r w:rsidRPr="00C37BE1">
              <w:rPr>
                <w:szCs w:val="24"/>
              </w:rPr>
              <w:t xml:space="preserve">Internetinėje svetainėje </w:t>
            </w:r>
            <w:hyperlink r:id="rId71" w:history="1">
              <w:r w:rsidRPr="00C37BE1">
                <w:rPr>
                  <w:rStyle w:val="Hyperlink"/>
                  <w:color w:val="auto"/>
                  <w:szCs w:val="24"/>
                </w:rPr>
                <w:t>https://www.elektrenuvsb.lt/</w:t>
              </w:r>
            </w:hyperlink>
            <w:r w:rsidRPr="00C37BE1">
              <w:rPr>
                <w:rStyle w:val="Hyperlink"/>
                <w:color w:val="auto"/>
                <w:szCs w:val="24"/>
                <w:u w:val="none"/>
              </w:rPr>
              <w:t>.</w:t>
            </w:r>
          </w:p>
          <w:p w14:paraId="4461BAC6"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539C3C5C" w14:textId="1EA20F8D"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Vykdytojas – Elektrėnų sav. </w:t>
            </w:r>
          </w:p>
        </w:tc>
      </w:tr>
      <w:tr w:rsidR="00562266" w:rsidRPr="00C37BE1" w14:paraId="44D60D44" w14:textId="77777777" w:rsidTr="004055A7">
        <w:trPr>
          <w:trHeight w:val="397"/>
        </w:trPr>
        <w:tc>
          <w:tcPr>
            <w:tcW w:w="394" w:type="pct"/>
            <w:shd w:val="clear" w:color="auto" w:fill="auto"/>
            <w:vAlign w:val="center"/>
          </w:tcPr>
          <w:p w14:paraId="741D7B0B" w14:textId="5233E5F2" w:rsidR="00562266" w:rsidRPr="00C37BE1" w:rsidRDefault="00C37BE1" w:rsidP="00C37BE1">
            <w:pPr>
              <w:jc w:val="center"/>
              <w:rPr>
                <w:rFonts w:eastAsia="Calibri"/>
                <w:b/>
                <w:szCs w:val="24"/>
              </w:rPr>
            </w:pPr>
            <w:r w:rsidRPr="00C37BE1">
              <w:rPr>
                <w:rFonts w:eastAsia="Calibri"/>
                <w:b/>
                <w:szCs w:val="24"/>
              </w:rPr>
              <w:t>5.28.</w:t>
            </w:r>
          </w:p>
        </w:tc>
        <w:tc>
          <w:tcPr>
            <w:tcW w:w="1587" w:type="pct"/>
            <w:shd w:val="clear" w:color="auto" w:fill="auto"/>
            <w:vAlign w:val="center"/>
          </w:tcPr>
          <w:p w14:paraId="2A0641F2" w14:textId="1630434B" w:rsidR="00562266" w:rsidRPr="00C37BE1" w:rsidRDefault="00562266" w:rsidP="00562266">
            <w:pPr>
              <w:rPr>
                <w:rFonts w:eastAsia="Calibri"/>
                <w:szCs w:val="24"/>
              </w:rPr>
            </w:pPr>
            <w:r w:rsidRPr="00C37BE1">
              <w:rPr>
                <w:szCs w:val="24"/>
              </w:rPr>
              <w:t>Pasaulinė imunizacijos savaitė</w:t>
            </w:r>
            <w:r w:rsidR="00C37BE1">
              <w:rPr>
                <w:szCs w:val="24"/>
              </w:rPr>
              <w:t>.</w:t>
            </w:r>
          </w:p>
        </w:tc>
        <w:tc>
          <w:tcPr>
            <w:tcW w:w="564" w:type="pct"/>
            <w:shd w:val="clear" w:color="auto" w:fill="auto"/>
            <w:vAlign w:val="center"/>
          </w:tcPr>
          <w:p w14:paraId="4D1C9896" w14:textId="367EF182" w:rsidR="00562266" w:rsidRPr="00C37BE1" w:rsidRDefault="00562266" w:rsidP="00325271">
            <w:pPr>
              <w:jc w:val="center"/>
              <w:rPr>
                <w:rFonts w:eastAsia="Calibri"/>
                <w:szCs w:val="24"/>
              </w:rPr>
            </w:pPr>
            <w:r w:rsidRPr="00C37BE1">
              <w:rPr>
                <w:szCs w:val="24"/>
              </w:rPr>
              <w:t>2025-04-24</w:t>
            </w:r>
          </w:p>
        </w:tc>
        <w:tc>
          <w:tcPr>
            <w:tcW w:w="2455" w:type="pct"/>
            <w:shd w:val="clear" w:color="auto" w:fill="auto"/>
            <w:vAlign w:val="center"/>
          </w:tcPr>
          <w:p w14:paraId="58A7F7ED" w14:textId="0F148924"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Straipsniu pasidalinta „Vilnius sveikiau” interneto svetainėje ir parengtas įrašas ,,Facebook” socialiniame tinkle. </w:t>
            </w:r>
          </w:p>
          <w:p w14:paraId="21DDD850"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5D168AC2" w14:textId="3EDF1424" w:rsidR="00562266" w:rsidRPr="00C37BE1" w:rsidRDefault="00562266" w:rsidP="00562266">
            <w:pPr>
              <w:rPr>
                <w:szCs w:val="24"/>
              </w:rPr>
            </w:pPr>
            <w:r w:rsidRPr="00C37BE1">
              <w:rPr>
                <w:szCs w:val="24"/>
              </w:rPr>
              <w:t>Vykdytojas – Vilniaus m. sav. visuomenės sveikatos biuras.</w:t>
            </w:r>
          </w:p>
        </w:tc>
      </w:tr>
      <w:tr w:rsidR="00562266" w:rsidRPr="00C37BE1" w14:paraId="1353A1BB" w14:textId="77777777" w:rsidTr="004055A7">
        <w:trPr>
          <w:trHeight w:val="397"/>
        </w:trPr>
        <w:tc>
          <w:tcPr>
            <w:tcW w:w="394" w:type="pct"/>
            <w:shd w:val="clear" w:color="auto" w:fill="auto"/>
            <w:vAlign w:val="center"/>
          </w:tcPr>
          <w:p w14:paraId="20E221B0" w14:textId="27D0F497" w:rsidR="00562266" w:rsidRPr="00C37BE1" w:rsidRDefault="00C37BE1" w:rsidP="00C37BE1">
            <w:pPr>
              <w:jc w:val="center"/>
              <w:rPr>
                <w:rFonts w:eastAsia="Calibri"/>
                <w:b/>
                <w:szCs w:val="24"/>
              </w:rPr>
            </w:pPr>
            <w:r w:rsidRPr="00C37BE1">
              <w:rPr>
                <w:rFonts w:eastAsia="Calibri"/>
                <w:b/>
                <w:szCs w:val="24"/>
              </w:rPr>
              <w:t>5.29.</w:t>
            </w:r>
          </w:p>
        </w:tc>
        <w:tc>
          <w:tcPr>
            <w:tcW w:w="1587" w:type="pct"/>
            <w:shd w:val="clear" w:color="auto" w:fill="auto"/>
            <w:vAlign w:val="center"/>
          </w:tcPr>
          <w:p w14:paraId="1E3311EA" w14:textId="0511C7F2" w:rsidR="00562266" w:rsidRPr="00C37BE1" w:rsidRDefault="00C37BE1" w:rsidP="00562266">
            <w:pPr>
              <w:rPr>
                <w:rFonts w:eastAsia="Calibri"/>
                <w:szCs w:val="24"/>
              </w:rPr>
            </w:pPr>
            <w:r w:rsidRPr="00C37BE1">
              <w:rPr>
                <w:szCs w:val="24"/>
              </w:rPr>
              <w:t>Straipsnis „</w:t>
            </w:r>
            <w:hyperlink r:id="rId72" w:history="1">
              <w:r w:rsidR="00562266" w:rsidRPr="00C37BE1">
                <w:rPr>
                  <w:rStyle w:val="Hyperlink"/>
                  <w:rFonts w:eastAsia="Calibri"/>
                  <w:color w:val="auto"/>
                  <w:szCs w:val="24"/>
                  <w:u w:val="none"/>
                </w:rPr>
                <w:t>Apsaugokite save – pasiskiepykite nuo stabligės ir difterijos!</w:t>
              </w:r>
            </w:hyperlink>
            <w:r w:rsidRPr="00C37BE1">
              <w:rPr>
                <w:rStyle w:val="Hyperlink"/>
                <w:rFonts w:eastAsia="Calibri"/>
                <w:color w:val="auto"/>
                <w:szCs w:val="24"/>
                <w:u w:val="none"/>
              </w:rPr>
              <w:t>“.</w:t>
            </w:r>
          </w:p>
        </w:tc>
        <w:tc>
          <w:tcPr>
            <w:tcW w:w="564" w:type="pct"/>
            <w:shd w:val="clear" w:color="auto" w:fill="auto"/>
            <w:vAlign w:val="center"/>
          </w:tcPr>
          <w:p w14:paraId="28430198" w14:textId="5920E73B" w:rsidR="00562266" w:rsidRPr="00C37BE1" w:rsidRDefault="00562266" w:rsidP="00325271">
            <w:pPr>
              <w:jc w:val="center"/>
              <w:rPr>
                <w:rFonts w:eastAsia="Calibri"/>
                <w:szCs w:val="24"/>
              </w:rPr>
            </w:pPr>
            <w:r w:rsidRPr="00C37BE1">
              <w:rPr>
                <w:szCs w:val="24"/>
              </w:rPr>
              <w:t>2025-04- 29</w:t>
            </w:r>
          </w:p>
        </w:tc>
        <w:tc>
          <w:tcPr>
            <w:tcW w:w="2455" w:type="pct"/>
            <w:shd w:val="clear" w:color="auto" w:fill="auto"/>
            <w:vAlign w:val="center"/>
          </w:tcPr>
          <w:p w14:paraId="70E5D0F0"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Straipsnyje skatinamas </w:t>
            </w:r>
            <w:proofErr w:type="spellStart"/>
            <w:r w:rsidRPr="00C37BE1">
              <w:rPr>
                <w:szCs w:val="24"/>
              </w:rPr>
              <w:t>skiepijimasis</w:t>
            </w:r>
            <w:proofErr w:type="spellEnd"/>
            <w:r w:rsidRPr="00C37BE1">
              <w:rPr>
                <w:szCs w:val="24"/>
              </w:rPr>
              <w:t xml:space="preserve"> nuo stabligės ir difterijos, kas stiprina užkrečiamųjų ligų prevenciją, mažina infekcijų riziką ir nereikalingą antibiotikų vartojimą.</w:t>
            </w:r>
          </w:p>
          <w:p w14:paraId="3B8D8C8F"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2DA0F7EA" w14:textId="40563014"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C37BE1" w14:paraId="28410D4D" w14:textId="77777777" w:rsidTr="004055A7">
        <w:trPr>
          <w:trHeight w:val="397"/>
        </w:trPr>
        <w:tc>
          <w:tcPr>
            <w:tcW w:w="394" w:type="pct"/>
            <w:shd w:val="clear" w:color="auto" w:fill="auto"/>
            <w:vAlign w:val="center"/>
          </w:tcPr>
          <w:p w14:paraId="1CD7DBE9" w14:textId="321E5D7C" w:rsidR="00562266" w:rsidRPr="00C37BE1" w:rsidRDefault="00C37BE1" w:rsidP="00C37BE1">
            <w:pPr>
              <w:jc w:val="center"/>
              <w:rPr>
                <w:rFonts w:eastAsia="Calibri"/>
                <w:b/>
                <w:szCs w:val="24"/>
              </w:rPr>
            </w:pPr>
            <w:r w:rsidRPr="00C37BE1">
              <w:rPr>
                <w:rFonts w:eastAsia="Calibri"/>
                <w:b/>
                <w:szCs w:val="24"/>
              </w:rPr>
              <w:t>5.30.</w:t>
            </w:r>
          </w:p>
        </w:tc>
        <w:tc>
          <w:tcPr>
            <w:tcW w:w="1587" w:type="pct"/>
            <w:shd w:val="clear" w:color="auto" w:fill="auto"/>
            <w:vAlign w:val="center"/>
          </w:tcPr>
          <w:p w14:paraId="201C3BE2" w14:textId="1A69674F" w:rsidR="00562266" w:rsidRPr="00C37BE1" w:rsidRDefault="00562266" w:rsidP="00562266">
            <w:pPr>
              <w:rPr>
                <w:rFonts w:eastAsia="Calibri"/>
                <w:szCs w:val="24"/>
              </w:rPr>
            </w:pPr>
            <w:r w:rsidRPr="00C37BE1">
              <w:rPr>
                <w:szCs w:val="24"/>
              </w:rPr>
              <w:t>Pasaulinė švarių rankų diena</w:t>
            </w:r>
          </w:p>
        </w:tc>
        <w:tc>
          <w:tcPr>
            <w:tcW w:w="564" w:type="pct"/>
            <w:shd w:val="clear" w:color="auto" w:fill="auto"/>
            <w:vAlign w:val="center"/>
          </w:tcPr>
          <w:p w14:paraId="76321674" w14:textId="7DE18FA3" w:rsidR="00562266" w:rsidRPr="00C37BE1" w:rsidRDefault="00562266" w:rsidP="00325271">
            <w:pPr>
              <w:jc w:val="center"/>
              <w:rPr>
                <w:rFonts w:eastAsia="Calibri"/>
                <w:szCs w:val="24"/>
              </w:rPr>
            </w:pPr>
            <w:r w:rsidRPr="00C37BE1">
              <w:rPr>
                <w:szCs w:val="24"/>
              </w:rPr>
              <w:t>2025-05-05</w:t>
            </w:r>
          </w:p>
        </w:tc>
        <w:tc>
          <w:tcPr>
            <w:tcW w:w="2455" w:type="pct"/>
            <w:shd w:val="clear" w:color="auto" w:fill="auto"/>
            <w:vAlign w:val="center"/>
          </w:tcPr>
          <w:p w14:paraId="599A804D" w14:textId="7C7CF4C0"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 xml:space="preserve">Straipsniu pasidalinta „Vilnius sveikiau” interneto svetainėje ir parengtas įrašas ,,Facebook” socialiniame tinkle. </w:t>
            </w:r>
          </w:p>
          <w:p w14:paraId="60C6539F"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7A9459AC" w14:textId="1738E384" w:rsidR="00562266" w:rsidRPr="00C37BE1" w:rsidRDefault="00562266" w:rsidP="00562266">
            <w:pPr>
              <w:rPr>
                <w:szCs w:val="24"/>
              </w:rPr>
            </w:pPr>
            <w:r w:rsidRPr="00C37BE1">
              <w:rPr>
                <w:szCs w:val="24"/>
              </w:rPr>
              <w:t>Vykdytojas – Vilniaus m. sav. visuomenės sveikatos biuras.</w:t>
            </w:r>
          </w:p>
        </w:tc>
      </w:tr>
      <w:tr w:rsidR="00562266" w:rsidRPr="00C37BE1" w14:paraId="66D53D68" w14:textId="77777777" w:rsidTr="004055A7">
        <w:trPr>
          <w:trHeight w:val="397"/>
        </w:trPr>
        <w:tc>
          <w:tcPr>
            <w:tcW w:w="394" w:type="pct"/>
            <w:shd w:val="clear" w:color="auto" w:fill="auto"/>
            <w:vAlign w:val="center"/>
          </w:tcPr>
          <w:p w14:paraId="78AD4B02" w14:textId="5462BEB5" w:rsidR="00562266" w:rsidRPr="00C37BE1" w:rsidRDefault="00C37BE1" w:rsidP="00C37BE1">
            <w:pPr>
              <w:jc w:val="center"/>
              <w:rPr>
                <w:rFonts w:eastAsia="Calibri"/>
                <w:b/>
                <w:szCs w:val="24"/>
              </w:rPr>
            </w:pPr>
            <w:r w:rsidRPr="00C37BE1">
              <w:rPr>
                <w:rFonts w:eastAsia="Calibri"/>
                <w:b/>
                <w:szCs w:val="24"/>
              </w:rPr>
              <w:t>5.31.</w:t>
            </w:r>
          </w:p>
        </w:tc>
        <w:tc>
          <w:tcPr>
            <w:tcW w:w="1587" w:type="pct"/>
            <w:shd w:val="clear" w:color="auto" w:fill="auto"/>
            <w:vAlign w:val="center"/>
          </w:tcPr>
          <w:p w14:paraId="2B237B12" w14:textId="445A1DE9" w:rsidR="00562266" w:rsidRPr="00C37BE1" w:rsidRDefault="00C37BE1" w:rsidP="00562266">
            <w:pPr>
              <w:rPr>
                <w:rFonts w:eastAsia="Calibri"/>
                <w:szCs w:val="24"/>
              </w:rPr>
            </w:pPr>
            <w:r w:rsidRPr="00C37BE1">
              <w:rPr>
                <w:szCs w:val="24"/>
              </w:rPr>
              <w:t>Straipsnis „</w:t>
            </w:r>
            <w:hyperlink r:id="rId73" w:history="1">
              <w:r w:rsidR="00562266" w:rsidRPr="00C37BE1">
                <w:rPr>
                  <w:rStyle w:val="Hyperlink"/>
                  <w:rFonts w:eastAsia="Calibri"/>
                  <w:color w:val="auto"/>
                  <w:szCs w:val="24"/>
                  <w:u w:val="none"/>
                </w:rPr>
                <w:t>Nemokamos higienos ir apsaugos priemonės jaunimui!</w:t>
              </w:r>
            </w:hyperlink>
            <w:r w:rsidRPr="00C37BE1">
              <w:rPr>
                <w:rStyle w:val="Hyperlink"/>
                <w:rFonts w:eastAsia="Calibri"/>
                <w:color w:val="auto"/>
                <w:szCs w:val="24"/>
                <w:u w:val="none"/>
              </w:rPr>
              <w:t xml:space="preserve">“. </w:t>
            </w:r>
          </w:p>
        </w:tc>
        <w:tc>
          <w:tcPr>
            <w:tcW w:w="564" w:type="pct"/>
            <w:shd w:val="clear" w:color="auto" w:fill="auto"/>
            <w:vAlign w:val="center"/>
          </w:tcPr>
          <w:p w14:paraId="0B353862" w14:textId="2E7AF094" w:rsidR="00562266" w:rsidRPr="00C37BE1" w:rsidRDefault="00562266" w:rsidP="00325271">
            <w:pPr>
              <w:jc w:val="center"/>
              <w:rPr>
                <w:rFonts w:eastAsia="Calibri"/>
                <w:szCs w:val="24"/>
              </w:rPr>
            </w:pPr>
            <w:r w:rsidRPr="00C37BE1">
              <w:rPr>
                <w:szCs w:val="24"/>
              </w:rPr>
              <w:t>2025-05-30</w:t>
            </w:r>
          </w:p>
        </w:tc>
        <w:tc>
          <w:tcPr>
            <w:tcW w:w="2455" w:type="pct"/>
            <w:shd w:val="clear" w:color="auto" w:fill="auto"/>
            <w:vAlign w:val="center"/>
          </w:tcPr>
          <w:p w14:paraId="5A90A02C"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Straipsnyje pristatytas nemokamų higienos ir apsaugos priemonių jaunimui išdalinimas prisideda prie kvėpavimo takų ir kitų infekcijų prevencijos, mažinant infekcijų riziką.</w:t>
            </w:r>
          </w:p>
          <w:p w14:paraId="795DA441" w14:textId="77777777"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p>
          <w:p w14:paraId="13C0CF16" w14:textId="18733D83" w:rsidR="00562266" w:rsidRPr="00C37BE1" w:rsidRDefault="00562266" w:rsidP="00562266">
            <w:pPr>
              <w:pBdr>
                <w:top w:val="none" w:sz="4" w:space="0" w:color="000000"/>
                <w:left w:val="none" w:sz="4" w:space="0" w:color="000000"/>
                <w:bottom w:val="none" w:sz="4" w:space="0" w:color="000000"/>
                <w:right w:val="none" w:sz="4" w:space="0" w:color="000000"/>
              </w:pBdr>
              <w:rPr>
                <w:szCs w:val="24"/>
              </w:rPr>
            </w:pPr>
            <w:r w:rsidRPr="00C37BE1">
              <w:rPr>
                <w:szCs w:val="24"/>
              </w:rPr>
              <w:t>Vykdytojas – VšĮ Karoliniškių poliklinika..</w:t>
            </w:r>
          </w:p>
        </w:tc>
      </w:tr>
      <w:tr w:rsidR="00562266" w:rsidRPr="009D2615" w14:paraId="1240F9BC" w14:textId="77777777" w:rsidTr="004055A7">
        <w:trPr>
          <w:trHeight w:val="397"/>
        </w:trPr>
        <w:tc>
          <w:tcPr>
            <w:tcW w:w="394" w:type="pct"/>
            <w:shd w:val="clear" w:color="auto" w:fill="auto"/>
            <w:vAlign w:val="center"/>
          </w:tcPr>
          <w:p w14:paraId="5E7C543F" w14:textId="20F9488C" w:rsidR="00562266" w:rsidRPr="00756068" w:rsidRDefault="00756068" w:rsidP="00756068">
            <w:pPr>
              <w:jc w:val="center"/>
              <w:rPr>
                <w:rFonts w:eastAsia="Calibri"/>
                <w:b/>
                <w:szCs w:val="24"/>
              </w:rPr>
            </w:pPr>
            <w:r w:rsidRPr="00756068">
              <w:rPr>
                <w:rFonts w:eastAsia="Calibri"/>
                <w:b/>
                <w:szCs w:val="24"/>
              </w:rPr>
              <w:t>5.32.</w:t>
            </w:r>
          </w:p>
        </w:tc>
        <w:tc>
          <w:tcPr>
            <w:tcW w:w="1587" w:type="pct"/>
            <w:shd w:val="clear" w:color="auto" w:fill="auto"/>
            <w:vAlign w:val="center"/>
          </w:tcPr>
          <w:p w14:paraId="62B8DC36" w14:textId="33DE94D5" w:rsidR="00562266" w:rsidRPr="00756068" w:rsidRDefault="00562266" w:rsidP="00562266">
            <w:pPr>
              <w:rPr>
                <w:rFonts w:eastAsia="Calibri"/>
                <w:szCs w:val="24"/>
              </w:rPr>
            </w:pPr>
            <w:r w:rsidRPr="00756068">
              <w:rPr>
                <w:szCs w:val="24"/>
              </w:rPr>
              <w:t>Įrašas socialiniuose tinkluose ir nuotraukų galerija „Jaunimo sveikatos dirbtuvės vyko su Pakalniškių jaunimo erdvės lankytojais“</w:t>
            </w:r>
            <w:r w:rsidR="0011431B">
              <w:rPr>
                <w:szCs w:val="24"/>
              </w:rPr>
              <w:t>.</w:t>
            </w:r>
          </w:p>
        </w:tc>
        <w:tc>
          <w:tcPr>
            <w:tcW w:w="564" w:type="pct"/>
            <w:shd w:val="clear" w:color="auto" w:fill="auto"/>
            <w:vAlign w:val="center"/>
          </w:tcPr>
          <w:p w14:paraId="68E4EFF6" w14:textId="2108FFFE" w:rsidR="00562266" w:rsidRPr="00756068" w:rsidRDefault="00562266" w:rsidP="00562266">
            <w:pPr>
              <w:jc w:val="center"/>
              <w:rPr>
                <w:rFonts w:eastAsia="Calibri"/>
                <w:szCs w:val="24"/>
              </w:rPr>
            </w:pPr>
            <w:r w:rsidRPr="00756068">
              <w:rPr>
                <w:szCs w:val="24"/>
              </w:rPr>
              <w:t>2025-06-20</w:t>
            </w:r>
          </w:p>
        </w:tc>
        <w:tc>
          <w:tcPr>
            <w:tcW w:w="2455" w:type="pct"/>
            <w:shd w:val="clear" w:color="auto" w:fill="auto"/>
            <w:vAlign w:val="center"/>
          </w:tcPr>
          <w:p w14:paraId="71516B04" w14:textId="0F2BFE9B"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„Elektrėnų jaunimas sveikiau“ Facebook paskyra jaunimui.</w:t>
            </w:r>
          </w:p>
          <w:p w14:paraId="25D335BC"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31D6A33C" w14:textId="1CC9406B" w:rsidR="00562266" w:rsidRPr="00756068" w:rsidRDefault="00562266" w:rsidP="00562266">
            <w:pPr>
              <w:rPr>
                <w:szCs w:val="24"/>
              </w:rPr>
            </w:pPr>
            <w:r w:rsidRPr="00756068">
              <w:rPr>
                <w:szCs w:val="24"/>
              </w:rPr>
              <w:t xml:space="preserve">Vykdytojas – Elektrėnų sav. </w:t>
            </w:r>
          </w:p>
        </w:tc>
      </w:tr>
      <w:tr w:rsidR="00562266" w:rsidRPr="009D2615" w14:paraId="2F588B65" w14:textId="77777777" w:rsidTr="004055A7">
        <w:trPr>
          <w:trHeight w:val="397"/>
        </w:trPr>
        <w:tc>
          <w:tcPr>
            <w:tcW w:w="394" w:type="pct"/>
            <w:shd w:val="clear" w:color="auto" w:fill="auto"/>
            <w:vAlign w:val="center"/>
          </w:tcPr>
          <w:p w14:paraId="195796CC" w14:textId="26BDDE6A" w:rsidR="00562266" w:rsidRPr="00756068" w:rsidRDefault="00756068" w:rsidP="00756068">
            <w:pPr>
              <w:jc w:val="center"/>
              <w:rPr>
                <w:rFonts w:eastAsia="Calibri"/>
                <w:b/>
                <w:szCs w:val="24"/>
              </w:rPr>
            </w:pPr>
            <w:r w:rsidRPr="00756068">
              <w:rPr>
                <w:rFonts w:eastAsia="Calibri"/>
                <w:b/>
                <w:szCs w:val="24"/>
              </w:rPr>
              <w:t>5.33.</w:t>
            </w:r>
          </w:p>
        </w:tc>
        <w:tc>
          <w:tcPr>
            <w:tcW w:w="1587" w:type="pct"/>
            <w:shd w:val="clear" w:color="auto" w:fill="auto"/>
            <w:vAlign w:val="center"/>
          </w:tcPr>
          <w:p w14:paraId="5040E05B" w14:textId="657BCE78" w:rsidR="00562266" w:rsidRPr="00756068" w:rsidRDefault="00562266" w:rsidP="00562266">
            <w:pPr>
              <w:rPr>
                <w:rFonts w:eastAsia="Calibri"/>
                <w:szCs w:val="24"/>
              </w:rPr>
            </w:pPr>
            <w:r w:rsidRPr="00756068">
              <w:rPr>
                <w:szCs w:val="24"/>
              </w:rPr>
              <w:t xml:space="preserve">Įrašas socialiniuose tinkluose ir nuotraukų galerija „Užkrečiamųjų ligų prevencija ir </w:t>
            </w:r>
            <w:r w:rsidRPr="00756068">
              <w:rPr>
                <w:szCs w:val="24"/>
              </w:rPr>
              <w:lastRenderedPageBreak/>
              <w:t>antimikrobinis atsparumas – tema, kuri liečia mus visus!“</w:t>
            </w:r>
            <w:r w:rsidR="00756068" w:rsidRPr="00756068">
              <w:rPr>
                <w:szCs w:val="24"/>
              </w:rPr>
              <w:t>.</w:t>
            </w:r>
          </w:p>
        </w:tc>
        <w:tc>
          <w:tcPr>
            <w:tcW w:w="564" w:type="pct"/>
            <w:shd w:val="clear" w:color="auto" w:fill="auto"/>
            <w:vAlign w:val="center"/>
          </w:tcPr>
          <w:p w14:paraId="63EBF180" w14:textId="114AF8C8" w:rsidR="00562266" w:rsidRPr="00756068" w:rsidRDefault="00562266" w:rsidP="00562266">
            <w:pPr>
              <w:jc w:val="center"/>
              <w:rPr>
                <w:rFonts w:eastAsia="Calibri"/>
                <w:szCs w:val="24"/>
              </w:rPr>
            </w:pPr>
            <w:r w:rsidRPr="00756068">
              <w:rPr>
                <w:szCs w:val="24"/>
              </w:rPr>
              <w:lastRenderedPageBreak/>
              <w:t>2025-06-27</w:t>
            </w:r>
          </w:p>
        </w:tc>
        <w:tc>
          <w:tcPr>
            <w:tcW w:w="2455" w:type="pct"/>
            <w:shd w:val="clear" w:color="auto" w:fill="auto"/>
            <w:vAlign w:val="center"/>
          </w:tcPr>
          <w:p w14:paraId="0436CF60" w14:textId="67565535"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„Elektrėnų jaunimas sveikiau“ Facebook paskyra jaunimui.</w:t>
            </w:r>
          </w:p>
          <w:p w14:paraId="760FC3C4"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6D9CB1A9" w14:textId="35D150B6" w:rsidR="00562266" w:rsidRPr="00756068" w:rsidRDefault="00562266" w:rsidP="00562266">
            <w:pPr>
              <w:rPr>
                <w:szCs w:val="24"/>
              </w:rPr>
            </w:pPr>
            <w:r w:rsidRPr="00756068">
              <w:rPr>
                <w:szCs w:val="24"/>
              </w:rPr>
              <w:t>Vykdytojas – Elektrėnų sav.</w:t>
            </w:r>
          </w:p>
        </w:tc>
      </w:tr>
      <w:tr w:rsidR="00562266" w:rsidRPr="009D2615" w14:paraId="31738A01" w14:textId="77777777" w:rsidTr="004055A7">
        <w:trPr>
          <w:trHeight w:val="397"/>
        </w:trPr>
        <w:tc>
          <w:tcPr>
            <w:tcW w:w="394" w:type="pct"/>
            <w:shd w:val="clear" w:color="auto" w:fill="auto"/>
            <w:vAlign w:val="center"/>
          </w:tcPr>
          <w:p w14:paraId="717BA76E" w14:textId="02AC09C2" w:rsidR="00562266" w:rsidRPr="00756068" w:rsidRDefault="00756068" w:rsidP="00756068">
            <w:pPr>
              <w:jc w:val="center"/>
              <w:rPr>
                <w:rFonts w:eastAsia="Calibri"/>
                <w:b/>
                <w:szCs w:val="24"/>
              </w:rPr>
            </w:pPr>
            <w:r w:rsidRPr="00756068">
              <w:rPr>
                <w:rFonts w:eastAsia="Calibri"/>
                <w:b/>
                <w:szCs w:val="24"/>
              </w:rPr>
              <w:t>5.34.</w:t>
            </w:r>
          </w:p>
        </w:tc>
        <w:tc>
          <w:tcPr>
            <w:tcW w:w="1587" w:type="pct"/>
            <w:shd w:val="clear" w:color="auto" w:fill="auto"/>
            <w:vAlign w:val="center"/>
          </w:tcPr>
          <w:p w14:paraId="2FD30C1E" w14:textId="5F629F08" w:rsidR="00562266" w:rsidRPr="00756068" w:rsidRDefault="00756068" w:rsidP="00562266">
            <w:pPr>
              <w:rPr>
                <w:rFonts w:eastAsia="Calibri"/>
                <w:szCs w:val="24"/>
              </w:rPr>
            </w:pPr>
            <w:r w:rsidRPr="00756068">
              <w:rPr>
                <w:szCs w:val="24"/>
              </w:rPr>
              <w:t>Straipsnis „</w:t>
            </w:r>
            <w:hyperlink r:id="rId74" w:history="1">
              <w:r w:rsidR="00562266" w:rsidRPr="00756068">
                <w:rPr>
                  <w:rStyle w:val="Hyperlink"/>
                  <w:rFonts w:eastAsia="Calibri"/>
                  <w:color w:val="auto"/>
                  <w:szCs w:val="24"/>
                  <w:u w:val="none"/>
                </w:rPr>
                <w:t>Planuojate kelionę? Nepamirškite pasirūpinti savo sveikata – pasiskiepykite nuo hepatito A ir B!</w:t>
              </w:r>
            </w:hyperlink>
            <w:r w:rsidRPr="00756068">
              <w:rPr>
                <w:rStyle w:val="Hyperlink"/>
                <w:rFonts w:eastAsia="Calibri"/>
                <w:color w:val="auto"/>
                <w:szCs w:val="24"/>
                <w:u w:val="none"/>
              </w:rPr>
              <w:t>“.</w:t>
            </w:r>
          </w:p>
        </w:tc>
        <w:tc>
          <w:tcPr>
            <w:tcW w:w="564" w:type="pct"/>
            <w:shd w:val="clear" w:color="auto" w:fill="auto"/>
            <w:vAlign w:val="center"/>
          </w:tcPr>
          <w:p w14:paraId="4E8496C4" w14:textId="7ACEC44E" w:rsidR="00562266" w:rsidRPr="00756068" w:rsidRDefault="00562266" w:rsidP="00562266">
            <w:pPr>
              <w:jc w:val="center"/>
              <w:rPr>
                <w:rFonts w:eastAsia="Calibri"/>
                <w:szCs w:val="24"/>
              </w:rPr>
            </w:pPr>
            <w:r w:rsidRPr="00756068">
              <w:rPr>
                <w:szCs w:val="24"/>
              </w:rPr>
              <w:t>2025-08-05</w:t>
            </w:r>
          </w:p>
        </w:tc>
        <w:tc>
          <w:tcPr>
            <w:tcW w:w="2455" w:type="pct"/>
            <w:shd w:val="clear" w:color="auto" w:fill="auto"/>
            <w:vAlign w:val="center"/>
          </w:tcPr>
          <w:p w14:paraId="0739D7A0" w14:textId="08EDB010"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Straipsnyje akcentuojamas pasiruošimas kelionei, įskaitant skiepijimą nuo Hepatito A ir B, kas sustiprina užkrečiamųjų ligų prevenciją, mažina infekcijų riziką ir nereikalingą antibiotikų vartojimą.</w:t>
            </w:r>
          </w:p>
          <w:p w14:paraId="218810DC" w14:textId="7BFB807D"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4F98BC10" w14:textId="7C315D00" w:rsidR="00562266" w:rsidRPr="00756068" w:rsidRDefault="00562266" w:rsidP="00562266">
            <w:pPr>
              <w:rPr>
                <w:szCs w:val="24"/>
              </w:rPr>
            </w:pPr>
            <w:r w:rsidRPr="00756068">
              <w:rPr>
                <w:szCs w:val="24"/>
              </w:rPr>
              <w:t xml:space="preserve">Vykdytojas – VšĮ Karoliniškių poliklinika. </w:t>
            </w:r>
          </w:p>
        </w:tc>
      </w:tr>
      <w:tr w:rsidR="00562266" w:rsidRPr="009D2615" w14:paraId="6056A423" w14:textId="77777777" w:rsidTr="004055A7">
        <w:trPr>
          <w:trHeight w:val="397"/>
        </w:trPr>
        <w:tc>
          <w:tcPr>
            <w:tcW w:w="394" w:type="pct"/>
            <w:shd w:val="clear" w:color="auto" w:fill="auto"/>
            <w:vAlign w:val="center"/>
          </w:tcPr>
          <w:p w14:paraId="5E3C3DF5" w14:textId="6FC92F87" w:rsidR="00562266" w:rsidRPr="00756068" w:rsidRDefault="00756068" w:rsidP="00756068">
            <w:pPr>
              <w:jc w:val="center"/>
              <w:rPr>
                <w:rFonts w:eastAsia="Calibri"/>
                <w:b/>
                <w:szCs w:val="24"/>
              </w:rPr>
            </w:pPr>
            <w:r w:rsidRPr="00756068">
              <w:rPr>
                <w:rFonts w:eastAsia="Calibri"/>
                <w:b/>
                <w:szCs w:val="24"/>
              </w:rPr>
              <w:t>5.35.</w:t>
            </w:r>
          </w:p>
        </w:tc>
        <w:tc>
          <w:tcPr>
            <w:tcW w:w="1587" w:type="pct"/>
            <w:shd w:val="clear" w:color="auto" w:fill="auto"/>
            <w:vAlign w:val="center"/>
          </w:tcPr>
          <w:p w14:paraId="4821C276" w14:textId="66A6D959" w:rsidR="00562266" w:rsidRPr="00756068" w:rsidRDefault="00562266" w:rsidP="00562266">
            <w:pPr>
              <w:rPr>
                <w:rFonts w:eastAsia="Calibri"/>
                <w:szCs w:val="24"/>
              </w:rPr>
            </w:pPr>
            <w:r w:rsidRPr="00756068">
              <w:rPr>
                <w:szCs w:val="24"/>
              </w:rPr>
              <w:t>Infekcijų plitimo kubile prevencija</w:t>
            </w:r>
            <w:r w:rsidR="00756068">
              <w:rPr>
                <w:szCs w:val="24"/>
              </w:rPr>
              <w:t>.</w:t>
            </w:r>
          </w:p>
        </w:tc>
        <w:tc>
          <w:tcPr>
            <w:tcW w:w="564" w:type="pct"/>
            <w:shd w:val="clear" w:color="auto" w:fill="auto"/>
            <w:vAlign w:val="center"/>
          </w:tcPr>
          <w:p w14:paraId="522DF644" w14:textId="2C6D8FC3" w:rsidR="00562266" w:rsidRPr="00756068" w:rsidRDefault="00562266" w:rsidP="00562266">
            <w:pPr>
              <w:jc w:val="center"/>
              <w:rPr>
                <w:rFonts w:eastAsia="Calibri"/>
                <w:szCs w:val="24"/>
              </w:rPr>
            </w:pPr>
            <w:r w:rsidRPr="00756068">
              <w:rPr>
                <w:szCs w:val="24"/>
              </w:rPr>
              <w:t>2025-08-07</w:t>
            </w:r>
          </w:p>
        </w:tc>
        <w:tc>
          <w:tcPr>
            <w:tcW w:w="2455" w:type="pct"/>
            <w:shd w:val="clear" w:color="auto" w:fill="auto"/>
            <w:vAlign w:val="center"/>
          </w:tcPr>
          <w:p w14:paraId="25138EC0" w14:textId="7D007F8C"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roofErr w:type="spellStart"/>
            <w:r w:rsidRPr="00756068">
              <w:rPr>
                <w:szCs w:val="24"/>
              </w:rPr>
              <w:t>Delfi.lt</w:t>
            </w:r>
            <w:proofErr w:type="spellEnd"/>
            <w:r w:rsidRPr="00756068">
              <w:rPr>
                <w:szCs w:val="24"/>
              </w:rPr>
              <w:t xml:space="preserve"> komentaras (raštu). </w:t>
            </w:r>
          </w:p>
          <w:p w14:paraId="2271D188"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484D80E5" w14:textId="3DA493EA"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Vykdytojas – Vilniaus m. sav. visuomenės sveikatos biuras. </w:t>
            </w:r>
          </w:p>
        </w:tc>
      </w:tr>
      <w:tr w:rsidR="00562266" w:rsidRPr="009D2615" w14:paraId="2C9DFB60" w14:textId="77777777" w:rsidTr="004055A7">
        <w:trPr>
          <w:trHeight w:val="397"/>
        </w:trPr>
        <w:tc>
          <w:tcPr>
            <w:tcW w:w="394" w:type="pct"/>
            <w:vMerge w:val="restart"/>
            <w:shd w:val="clear" w:color="auto" w:fill="auto"/>
            <w:vAlign w:val="center"/>
          </w:tcPr>
          <w:p w14:paraId="39E944D9" w14:textId="496C15E9" w:rsidR="00562266" w:rsidRPr="00756068" w:rsidRDefault="00756068" w:rsidP="00756068">
            <w:pPr>
              <w:jc w:val="center"/>
              <w:rPr>
                <w:rFonts w:eastAsia="Calibri"/>
                <w:b/>
                <w:szCs w:val="24"/>
              </w:rPr>
            </w:pPr>
            <w:r w:rsidRPr="00756068">
              <w:rPr>
                <w:rFonts w:eastAsia="Calibri"/>
                <w:b/>
                <w:szCs w:val="24"/>
              </w:rPr>
              <w:t>5.36.</w:t>
            </w:r>
          </w:p>
        </w:tc>
        <w:tc>
          <w:tcPr>
            <w:tcW w:w="1587" w:type="pct"/>
            <w:vMerge w:val="restart"/>
            <w:shd w:val="clear" w:color="auto" w:fill="auto"/>
            <w:vAlign w:val="center"/>
          </w:tcPr>
          <w:p w14:paraId="45030DA7" w14:textId="29ED18F4" w:rsidR="00562266" w:rsidRPr="00756068" w:rsidRDefault="00562266" w:rsidP="00562266">
            <w:pPr>
              <w:rPr>
                <w:rFonts w:eastAsia="Calibri"/>
                <w:szCs w:val="24"/>
              </w:rPr>
            </w:pPr>
            <w:r w:rsidRPr="00756068">
              <w:rPr>
                <w:szCs w:val="24"/>
              </w:rPr>
              <w:t>Erkių platinamos ligos</w:t>
            </w:r>
            <w:r w:rsidR="00756068">
              <w:rPr>
                <w:szCs w:val="24"/>
              </w:rPr>
              <w:t>.</w:t>
            </w:r>
          </w:p>
        </w:tc>
        <w:tc>
          <w:tcPr>
            <w:tcW w:w="564" w:type="pct"/>
            <w:shd w:val="clear" w:color="auto" w:fill="auto"/>
            <w:vAlign w:val="center"/>
          </w:tcPr>
          <w:p w14:paraId="212F8AD3" w14:textId="00B00ECE" w:rsidR="00562266" w:rsidRPr="00756068" w:rsidRDefault="00562266" w:rsidP="00562266">
            <w:pPr>
              <w:jc w:val="center"/>
              <w:rPr>
                <w:rFonts w:eastAsia="Calibri"/>
                <w:szCs w:val="24"/>
              </w:rPr>
            </w:pPr>
            <w:r w:rsidRPr="00756068">
              <w:rPr>
                <w:szCs w:val="24"/>
              </w:rPr>
              <w:t>2025-08-13</w:t>
            </w:r>
          </w:p>
        </w:tc>
        <w:tc>
          <w:tcPr>
            <w:tcW w:w="2455" w:type="pct"/>
            <w:shd w:val="clear" w:color="auto" w:fill="auto"/>
            <w:vAlign w:val="center"/>
          </w:tcPr>
          <w:p w14:paraId="599E8C98" w14:textId="204E33A8"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Nufilmuotas ir patalpintas vaizdo įrašas „Vilnius sveikiau” ,,Instagram” socialiniame tinkle. </w:t>
            </w:r>
          </w:p>
          <w:p w14:paraId="73207F2E"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37ED7B3F" w14:textId="328480CE" w:rsidR="00562266" w:rsidRPr="00756068" w:rsidRDefault="00562266" w:rsidP="00562266">
            <w:pPr>
              <w:rPr>
                <w:szCs w:val="24"/>
              </w:rPr>
            </w:pPr>
            <w:r w:rsidRPr="00756068">
              <w:rPr>
                <w:szCs w:val="24"/>
              </w:rPr>
              <w:t>Vykdytojas – Vilniaus m. sav. visuomenės sveikatos biuras.</w:t>
            </w:r>
          </w:p>
        </w:tc>
      </w:tr>
      <w:tr w:rsidR="00562266" w:rsidRPr="009D2615" w14:paraId="25D823FA" w14:textId="77777777" w:rsidTr="004055A7">
        <w:trPr>
          <w:trHeight w:val="397"/>
        </w:trPr>
        <w:tc>
          <w:tcPr>
            <w:tcW w:w="394" w:type="pct"/>
            <w:vMerge/>
            <w:shd w:val="clear" w:color="auto" w:fill="auto"/>
            <w:vAlign w:val="center"/>
          </w:tcPr>
          <w:p w14:paraId="5A72F6A9" w14:textId="77777777" w:rsidR="00562266" w:rsidRPr="00756068" w:rsidRDefault="00562266" w:rsidP="00562266">
            <w:pPr>
              <w:rPr>
                <w:rFonts w:eastAsia="Calibri"/>
                <w:szCs w:val="24"/>
              </w:rPr>
            </w:pPr>
          </w:p>
        </w:tc>
        <w:tc>
          <w:tcPr>
            <w:tcW w:w="1587" w:type="pct"/>
            <w:vMerge/>
            <w:shd w:val="clear" w:color="auto" w:fill="auto"/>
            <w:vAlign w:val="center"/>
          </w:tcPr>
          <w:p w14:paraId="076D8B50" w14:textId="2000EEAB" w:rsidR="00562266" w:rsidRPr="00756068" w:rsidRDefault="00562266" w:rsidP="00562266">
            <w:pPr>
              <w:rPr>
                <w:rFonts w:eastAsia="Calibri"/>
                <w:szCs w:val="24"/>
              </w:rPr>
            </w:pPr>
          </w:p>
        </w:tc>
        <w:tc>
          <w:tcPr>
            <w:tcW w:w="564" w:type="pct"/>
            <w:shd w:val="clear" w:color="auto" w:fill="auto"/>
            <w:vAlign w:val="center"/>
          </w:tcPr>
          <w:p w14:paraId="10862E58" w14:textId="0DDC3C88" w:rsidR="00562266" w:rsidRPr="00756068" w:rsidRDefault="00562266" w:rsidP="00562266">
            <w:pPr>
              <w:jc w:val="center"/>
              <w:rPr>
                <w:rFonts w:eastAsia="Calibri"/>
                <w:szCs w:val="24"/>
              </w:rPr>
            </w:pPr>
            <w:r w:rsidRPr="00756068">
              <w:rPr>
                <w:szCs w:val="24"/>
              </w:rPr>
              <w:t>2025-08-18</w:t>
            </w:r>
          </w:p>
        </w:tc>
        <w:tc>
          <w:tcPr>
            <w:tcW w:w="2455" w:type="pct"/>
            <w:shd w:val="clear" w:color="auto" w:fill="auto"/>
            <w:vAlign w:val="center"/>
          </w:tcPr>
          <w:p w14:paraId="177FA37D" w14:textId="6FCB9579"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Parašytas ir publikuotas straipsnis žiniasklaidai. </w:t>
            </w:r>
          </w:p>
          <w:p w14:paraId="7032391E"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06AC94E1" w14:textId="16AFC2A9" w:rsidR="00562266" w:rsidRPr="00756068" w:rsidRDefault="00562266" w:rsidP="00562266">
            <w:pPr>
              <w:rPr>
                <w:szCs w:val="24"/>
              </w:rPr>
            </w:pPr>
            <w:r w:rsidRPr="00756068">
              <w:rPr>
                <w:szCs w:val="24"/>
              </w:rPr>
              <w:t>Vykdytojas – Vilniaus m. sav. visuomenės sveikatos biuras.</w:t>
            </w:r>
          </w:p>
        </w:tc>
      </w:tr>
      <w:tr w:rsidR="00562266" w:rsidRPr="009D2615" w14:paraId="6C9D8C38" w14:textId="77777777" w:rsidTr="004055A7">
        <w:trPr>
          <w:trHeight w:val="397"/>
        </w:trPr>
        <w:tc>
          <w:tcPr>
            <w:tcW w:w="394" w:type="pct"/>
            <w:vMerge/>
            <w:shd w:val="clear" w:color="auto" w:fill="auto"/>
            <w:vAlign w:val="center"/>
          </w:tcPr>
          <w:p w14:paraId="57E5CB95" w14:textId="77777777" w:rsidR="00562266" w:rsidRPr="00756068" w:rsidRDefault="00562266" w:rsidP="00562266">
            <w:pPr>
              <w:rPr>
                <w:rFonts w:eastAsia="Calibri"/>
                <w:szCs w:val="24"/>
              </w:rPr>
            </w:pPr>
          </w:p>
        </w:tc>
        <w:tc>
          <w:tcPr>
            <w:tcW w:w="1587" w:type="pct"/>
            <w:vMerge/>
            <w:shd w:val="clear" w:color="auto" w:fill="auto"/>
            <w:vAlign w:val="center"/>
          </w:tcPr>
          <w:p w14:paraId="25BFE6FA" w14:textId="5ED0CCD1" w:rsidR="00562266" w:rsidRPr="00756068" w:rsidRDefault="00562266" w:rsidP="00562266">
            <w:pPr>
              <w:rPr>
                <w:rFonts w:eastAsia="Calibri"/>
                <w:szCs w:val="24"/>
              </w:rPr>
            </w:pPr>
          </w:p>
        </w:tc>
        <w:tc>
          <w:tcPr>
            <w:tcW w:w="564" w:type="pct"/>
            <w:shd w:val="clear" w:color="auto" w:fill="auto"/>
            <w:vAlign w:val="center"/>
          </w:tcPr>
          <w:p w14:paraId="4E0CC21C" w14:textId="28CB4B8E" w:rsidR="00562266" w:rsidRPr="00756068" w:rsidRDefault="00562266" w:rsidP="00562266">
            <w:pPr>
              <w:jc w:val="center"/>
              <w:rPr>
                <w:rFonts w:eastAsia="Calibri"/>
                <w:szCs w:val="24"/>
              </w:rPr>
            </w:pPr>
            <w:r w:rsidRPr="00756068">
              <w:rPr>
                <w:szCs w:val="24"/>
              </w:rPr>
              <w:t>2025-08-19</w:t>
            </w:r>
          </w:p>
        </w:tc>
        <w:tc>
          <w:tcPr>
            <w:tcW w:w="2455" w:type="pct"/>
            <w:shd w:val="clear" w:color="auto" w:fill="auto"/>
            <w:vAlign w:val="center"/>
          </w:tcPr>
          <w:p w14:paraId="587A6012"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Komentaras LNK (interviu). </w:t>
            </w:r>
          </w:p>
          <w:p w14:paraId="2F8FD623"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5A7F9C57" w14:textId="4F6C02B6"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Vykdytojas – Vilniaus m. sav. visuomenės sveikatos biuras.</w:t>
            </w:r>
          </w:p>
        </w:tc>
      </w:tr>
      <w:tr w:rsidR="00562266" w:rsidRPr="009D2615" w14:paraId="394F121A" w14:textId="77777777" w:rsidTr="004055A7">
        <w:trPr>
          <w:trHeight w:val="397"/>
        </w:trPr>
        <w:tc>
          <w:tcPr>
            <w:tcW w:w="394" w:type="pct"/>
            <w:vMerge/>
            <w:shd w:val="clear" w:color="auto" w:fill="auto"/>
            <w:vAlign w:val="center"/>
          </w:tcPr>
          <w:p w14:paraId="29CB11ED" w14:textId="77777777" w:rsidR="00562266" w:rsidRPr="00756068" w:rsidRDefault="00562266" w:rsidP="00562266">
            <w:pPr>
              <w:rPr>
                <w:rFonts w:eastAsia="Calibri"/>
                <w:szCs w:val="24"/>
              </w:rPr>
            </w:pPr>
          </w:p>
        </w:tc>
        <w:tc>
          <w:tcPr>
            <w:tcW w:w="1587" w:type="pct"/>
            <w:vMerge/>
            <w:shd w:val="clear" w:color="auto" w:fill="auto"/>
            <w:vAlign w:val="center"/>
          </w:tcPr>
          <w:p w14:paraId="6E7B792D" w14:textId="0B4E5EB2" w:rsidR="00562266" w:rsidRPr="00756068" w:rsidRDefault="00562266" w:rsidP="00562266">
            <w:pPr>
              <w:rPr>
                <w:rFonts w:eastAsia="Calibri"/>
                <w:szCs w:val="24"/>
              </w:rPr>
            </w:pPr>
          </w:p>
        </w:tc>
        <w:tc>
          <w:tcPr>
            <w:tcW w:w="564" w:type="pct"/>
            <w:shd w:val="clear" w:color="auto" w:fill="auto"/>
            <w:vAlign w:val="center"/>
          </w:tcPr>
          <w:p w14:paraId="11E4A983" w14:textId="3A46C092" w:rsidR="00562266" w:rsidRPr="00756068" w:rsidRDefault="00562266" w:rsidP="00562266">
            <w:pPr>
              <w:jc w:val="center"/>
              <w:rPr>
                <w:rFonts w:eastAsia="Calibri"/>
                <w:szCs w:val="24"/>
              </w:rPr>
            </w:pPr>
            <w:r w:rsidRPr="00756068">
              <w:rPr>
                <w:szCs w:val="24"/>
              </w:rPr>
              <w:t>2025-08-21</w:t>
            </w:r>
          </w:p>
        </w:tc>
        <w:tc>
          <w:tcPr>
            <w:tcW w:w="2455" w:type="pct"/>
            <w:shd w:val="clear" w:color="auto" w:fill="auto"/>
            <w:vAlign w:val="center"/>
          </w:tcPr>
          <w:p w14:paraId="4CDFE7A8"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Komentaras LRT (interviu). </w:t>
            </w:r>
          </w:p>
          <w:p w14:paraId="5338C545"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0C47CB4D" w14:textId="43F4D995"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Vykdytojas – Vilniaus m. sav. visuomenės sveikatos biuras.</w:t>
            </w:r>
          </w:p>
        </w:tc>
      </w:tr>
      <w:tr w:rsidR="00562266" w:rsidRPr="00756068" w14:paraId="561AE7B6" w14:textId="77777777" w:rsidTr="004055A7">
        <w:trPr>
          <w:trHeight w:val="397"/>
        </w:trPr>
        <w:tc>
          <w:tcPr>
            <w:tcW w:w="394" w:type="pct"/>
            <w:shd w:val="clear" w:color="auto" w:fill="auto"/>
            <w:vAlign w:val="center"/>
          </w:tcPr>
          <w:p w14:paraId="3296D48B" w14:textId="21931B6D" w:rsidR="00562266" w:rsidRPr="00756068" w:rsidRDefault="00756068" w:rsidP="00756068">
            <w:pPr>
              <w:jc w:val="center"/>
              <w:rPr>
                <w:rFonts w:eastAsia="Calibri"/>
                <w:b/>
                <w:szCs w:val="24"/>
              </w:rPr>
            </w:pPr>
            <w:r w:rsidRPr="00756068">
              <w:rPr>
                <w:rFonts w:eastAsia="Calibri"/>
                <w:b/>
                <w:szCs w:val="24"/>
              </w:rPr>
              <w:t>5.37.</w:t>
            </w:r>
          </w:p>
        </w:tc>
        <w:tc>
          <w:tcPr>
            <w:tcW w:w="1587" w:type="pct"/>
            <w:shd w:val="clear" w:color="auto" w:fill="auto"/>
            <w:vAlign w:val="center"/>
          </w:tcPr>
          <w:p w14:paraId="5F64A214" w14:textId="792481B6" w:rsidR="00562266" w:rsidRPr="00756068" w:rsidRDefault="00756068" w:rsidP="00562266">
            <w:pPr>
              <w:rPr>
                <w:rFonts w:eastAsia="Calibri"/>
                <w:szCs w:val="24"/>
              </w:rPr>
            </w:pPr>
            <w:r w:rsidRPr="00756068">
              <w:rPr>
                <w:szCs w:val="24"/>
              </w:rPr>
              <w:t>Straipsnis „</w:t>
            </w:r>
            <w:hyperlink r:id="rId75" w:history="1">
              <w:r w:rsidR="00562266" w:rsidRPr="00756068">
                <w:rPr>
                  <w:rStyle w:val="Hyperlink"/>
                  <w:rFonts w:eastAsia="Calibri"/>
                  <w:color w:val="auto"/>
                  <w:szCs w:val="24"/>
                  <w:u w:val="none"/>
                </w:rPr>
                <w:t>Pasiskiepykite COVID-19 vakcina</w:t>
              </w:r>
            </w:hyperlink>
            <w:r w:rsidRPr="00756068">
              <w:rPr>
                <w:rStyle w:val="Hyperlink"/>
                <w:rFonts w:eastAsia="Calibri"/>
                <w:color w:val="auto"/>
                <w:szCs w:val="24"/>
                <w:u w:val="none"/>
              </w:rPr>
              <w:t xml:space="preserve">“. </w:t>
            </w:r>
          </w:p>
        </w:tc>
        <w:tc>
          <w:tcPr>
            <w:tcW w:w="564" w:type="pct"/>
            <w:shd w:val="clear" w:color="auto" w:fill="auto"/>
            <w:vAlign w:val="center"/>
          </w:tcPr>
          <w:p w14:paraId="32AAB1FB" w14:textId="7AFBFE9C" w:rsidR="00562266" w:rsidRPr="00756068" w:rsidRDefault="00562266" w:rsidP="00325271">
            <w:pPr>
              <w:jc w:val="center"/>
              <w:rPr>
                <w:rFonts w:eastAsia="Calibri"/>
                <w:szCs w:val="24"/>
              </w:rPr>
            </w:pPr>
            <w:r w:rsidRPr="00756068">
              <w:rPr>
                <w:szCs w:val="24"/>
              </w:rPr>
              <w:t>2025</w:t>
            </w:r>
            <w:r w:rsidR="00325271">
              <w:rPr>
                <w:szCs w:val="24"/>
              </w:rPr>
              <w:t>-</w:t>
            </w:r>
            <w:r w:rsidRPr="00756068">
              <w:rPr>
                <w:szCs w:val="24"/>
              </w:rPr>
              <w:t>09</w:t>
            </w:r>
            <w:r w:rsidR="00325271">
              <w:rPr>
                <w:szCs w:val="24"/>
              </w:rPr>
              <w:t>-</w:t>
            </w:r>
            <w:r w:rsidRPr="00756068">
              <w:rPr>
                <w:szCs w:val="24"/>
              </w:rPr>
              <w:t>04</w:t>
            </w:r>
          </w:p>
        </w:tc>
        <w:tc>
          <w:tcPr>
            <w:tcW w:w="2455" w:type="pct"/>
            <w:shd w:val="clear" w:color="auto" w:fill="auto"/>
            <w:vAlign w:val="center"/>
          </w:tcPr>
          <w:p w14:paraId="65CED69F" w14:textId="564188C1"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Straipsnyje skatinama skiepytis nuo COVID-19.</w:t>
            </w:r>
          </w:p>
          <w:p w14:paraId="2B282A5B" w14:textId="3EEDC185"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597AC66B" w14:textId="0E76A0EF" w:rsidR="00562266" w:rsidRPr="00756068" w:rsidRDefault="00562266" w:rsidP="00562266">
            <w:pPr>
              <w:rPr>
                <w:szCs w:val="24"/>
              </w:rPr>
            </w:pPr>
            <w:r w:rsidRPr="00756068">
              <w:rPr>
                <w:szCs w:val="24"/>
              </w:rPr>
              <w:t xml:space="preserve">Vykdytojas – VšĮ Karoliniškių poliklinika. </w:t>
            </w:r>
          </w:p>
        </w:tc>
      </w:tr>
      <w:tr w:rsidR="00562266" w:rsidRPr="00756068" w14:paraId="6DFCED12" w14:textId="77777777" w:rsidTr="004055A7">
        <w:trPr>
          <w:trHeight w:val="397"/>
        </w:trPr>
        <w:tc>
          <w:tcPr>
            <w:tcW w:w="394" w:type="pct"/>
            <w:shd w:val="clear" w:color="auto" w:fill="auto"/>
            <w:vAlign w:val="center"/>
          </w:tcPr>
          <w:p w14:paraId="30A7D1BB" w14:textId="3D7F2A5B" w:rsidR="00562266" w:rsidRPr="00756068" w:rsidRDefault="00756068" w:rsidP="00756068">
            <w:pPr>
              <w:jc w:val="center"/>
              <w:rPr>
                <w:rFonts w:eastAsia="Calibri"/>
                <w:b/>
                <w:szCs w:val="24"/>
              </w:rPr>
            </w:pPr>
            <w:r w:rsidRPr="00756068">
              <w:rPr>
                <w:rFonts w:eastAsia="Calibri"/>
                <w:b/>
                <w:szCs w:val="24"/>
              </w:rPr>
              <w:t>5.38.</w:t>
            </w:r>
          </w:p>
        </w:tc>
        <w:tc>
          <w:tcPr>
            <w:tcW w:w="1587" w:type="pct"/>
            <w:shd w:val="clear" w:color="auto" w:fill="auto"/>
            <w:vAlign w:val="center"/>
          </w:tcPr>
          <w:p w14:paraId="3125B1A7" w14:textId="08911FBA" w:rsidR="00562266" w:rsidRPr="00756068" w:rsidRDefault="00562266" w:rsidP="00562266">
            <w:pPr>
              <w:rPr>
                <w:rFonts w:eastAsia="Calibri"/>
                <w:szCs w:val="24"/>
              </w:rPr>
            </w:pPr>
            <w:r w:rsidRPr="00756068">
              <w:rPr>
                <w:szCs w:val="24"/>
              </w:rPr>
              <w:t xml:space="preserve">Interviu apie </w:t>
            </w:r>
            <w:proofErr w:type="spellStart"/>
            <w:r w:rsidRPr="00756068">
              <w:rPr>
                <w:szCs w:val="24"/>
              </w:rPr>
              <w:t>botulizmo</w:t>
            </w:r>
            <w:proofErr w:type="spellEnd"/>
            <w:r w:rsidRPr="00756068">
              <w:rPr>
                <w:szCs w:val="24"/>
              </w:rPr>
              <w:t xml:space="preserve"> prevenciją</w:t>
            </w:r>
            <w:r w:rsidR="00756068" w:rsidRPr="00756068">
              <w:rPr>
                <w:szCs w:val="24"/>
              </w:rPr>
              <w:t>.</w:t>
            </w:r>
          </w:p>
        </w:tc>
        <w:tc>
          <w:tcPr>
            <w:tcW w:w="564" w:type="pct"/>
            <w:shd w:val="clear" w:color="auto" w:fill="auto"/>
            <w:vAlign w:val="center"/>
          </w:tcPr>
          <w:p w14:paraId="0E1D16CF" w14:textId="45751F5C" w:rsidR="00562266" w:rsidRPr="00756068" w:rsidRDefault="00562266" w:rsidP="00325271">
            <w:pPr>
              <w:jc w:val="center"/>
              <w:rPr>
                <w:rFonts w:eastAsia="Calibri"/>
                <w:szCs w:val="24"/>
              </w:rPr>
            </w:pPr>
            <w:r w:rsidRPr="00756068">
              <w:rPr>
                <w:szCs w:val="24"/>
              </w:rPr>
              <w:t>2025</w:t>
            </w:r>
            <w:r w:rsidR="00325271">
              <w:rPr>
                <w:szCs w:val="24"/>
              </w:rPr>
              <w:t>-</w:t>
            </w:r>
            <w:r w:rsidRPr="00756068">
              <w:rPr>
                <w:szCs w:val="24"/>
              </w:rPr>
              <w:t>09</w:t>
            </w:r>
            <w:r w:rsidR="00325271">
              <w:rPr>
                <w:szCs w:val="24"/>
              </w:rPr>
              <w:t>-</w:t>
            </w:r>
            <w:r w:rsidRPr="00756068">
              <w:rPr>
                <w:szCs w:val="24"/>
              </w:rPr>
              <w:t>12</w:t>
            </w:r>
          </w:p>
        </w:tc>
        <w:tc>
          <w:tcPr>
            <w:tcW w:w="2455" w:type="pct"/>
            <w:shd w:val="clear" w:color="auto" w:fill="auto"/>
            <w:vAlign w:val="center"/>
          </w:tcPr>
          <w:p w14:paraId="5E0B292F"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Komentaras TV3 (interviu). </w:t>
            </w:r>
          </w:p>
          <w:p w14:paraId="6D37E8EE"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0D00AD16" w14:textId="14EFF224"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Vykdytojas – Vilniaus m. sav. visuomenės sveikatos biuras.</w:t>
            </w:r>
          </w:p>
        </w:tc>
      </w:tr>
      <w:tr w:rsidR="00562266" w:rsidRPr="00756068" w14:paraId="79BA53B8" w14:textId="77777777" w:rsidTr="004055A7">
        <w:trPr>
          <w:trHeight w:val="397"/>
        </w:trPr>
        <w:tc>
          <w:tcPr>
            <w:tcW w:w="394" w:type="pct"/>
            <w:shd w:val="clear" w:color="auto" w:fill="auto"/>
            <w:vAlign w:val="center"/>
          </w:tcPr>
          <w:p w14:paraId="7CC6F8C9" w14:textId="291BF28C" w:rsidR="00562266" w:rsidRPr="00756068" w:rsidRDefault="00756068" w:rsidP="00756068">
            <w:pPr>
              <w:jc w:val="center"/>
              <w:rPr>
                <w:rFonts w:eastAsia="Calibri"/>
                <w:b/>
                <w:szCs w:val="24"/>
              </w:rPr>
            </w:pPr>
            <w:r w:rsidRPr="00756068">
              <w:rPr>
                <w:rFonts w:eastAsia="Calibri"/>
                <w:b/>
                <w:szCs w:val="24"/>
              </w:rPr>
              <w:t>5.39.</w:t>
            </w:r>
          </w:p>
        </w:tc>
        <w:tc>
          <w:tcPr>
            <w:tcW w:w="1587" w:type="pct"/>
            <w:shd w:val="clear" w:color="auto" w:fill="auto"/>
            <w:vAlign w:val="center"/>
          </w:tcPr>
          <w:p w14:paraId="78433DF6" w14:textId="427AD8BE" w:rsidR="00562266" w:rsidRPr="00756068" w:rsidRDefault="00590F85" w:rsidP="00562266">
            <w:pPr>
              <w:rPr>
                <w:rFonts w:eastAsia="Calibri"/>
                <w:szCs w:val="24"/>
              </w:rPr>
            </w:pPr>
            <w:hyperlink r:id="rId76" w:history="1">
              <w:r w:rsidR="00562266" w:rsidRPr="00756068">
                <w:rPr>
                  <w:rStyle w:val="Hyperlink"/>
                  <w:rFonts w:eastAsia="Calibri"/>
                  <w:color w:val="auto"/>
                  <w:szCs w:val="24"/>
                  <w:u w:val="none"/>
                </w:rPr>
                <w:t>Dėvėkime veido kaukes</w:t>
              </w:r>
            </w:hyperlink>
            <w:r w:rsidR="00756068" w:rsidRPr="00756068">
              <w:rPr>
                <w:rStyle w:val="Hyperlink"/>
                <w:rFonts w:eastAsia="Calibri"/>
                <w:color w:val="auto"/>
                <w:szCs w:val="24"/>
                <w:u w:val="none"/>
              </w:rPr>
              <w:t>.</w:t>
            </w:r>
          </w:p>
        </w:tc>
        <w:tc>
          <w:tcPr>
            <w:tcW w:w="564" w:type="pct"/>
            <w:shd w:val="clear" w:color="auto" w:fill="auto"/>
            <w:vAlign w:val="center"/>
          </w:tcPr>
          <w:p w14:paraId="46AD0BD0" w14:textId="5C1216FB" w:rsidR="00562266" w:rsidRPr="00756068" w:rsidRDefault="00562266" w:rsidP="00325271">
            <w:pPr>
              <w:jc w:val="center"/>
              <w:rPr>
                <w:rFonts w:eastAsia="Calibri"/>
                <w:szCs w:val="24"/>
              </w:rPr>
            </w:pPr>
            <w:r w:rsidRPr="00756068">
              <w:rPr>
                <w:szCs w:val="24"/>
              </w:rPr>
              <w:t>2025</w:t>
            </w:r>
            <w:r w:rsidR="00325271">
              <w:rPr>
                <w:szCs w:val="24"/>
              </w:rPr>
              <w:t>-</w:t>
            </w:r>
            <w:r w:rsidRPr="00756068">
              <w:rPr>
                <w:szCs w:val="24"/>
              </w:rPr>
              <w:t>09</w:t>
            </w:r>
            <w:r w:rsidR="00325271">
              <w:rPr>
                <w:szCs w:val="24"/>
              </w:rPr>
              <w:t>-</w:t>
            </w:r>
            <w:r w:rsidRPr="00756068">
              <w:rPr>
                <w:szCs w:val="24"/>
              </w:rPr>
              <w:t>15</w:t>
            </w:r>
          </w:p>
        </w:tc>
        <w:tc>
          <w:tcPr>
            <w:tcW w:w="2455" w:type="pct"/>
            <w:shd w:val="clear" w:color="auto" w:fill="auto"/>
            <w:vAlign w:val="center"/>
          </w:tcPr>
          <w:p w14:paraId="7AC1035D" w14:textId="3369E280"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Dėvint veido kaukes gerinamas kvėpavimo takų infekcijų prevencijos efektyvumas.</w:t>
            </w:r>
          </w:p>
          <w:p w14:paraId="002310A9"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77AB17BB" w14:textId="173DA82F"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Vykdytojas – VšĮ Karoliniškių poliklinika.</w:t>
            </w:r>
          </w:p>
        </w:tc>
      </w:tr>
      <w:tr w:rsidR="00562266" w:rsidRPr="00756068" w14:paraId="2E4EB8CB" w14:textId="77777777" w:rsidTr="004055A7">
        <w:trPr>
          <w:trHeight w:val="397"/>
        </w:trPr>
        <w:tc>
          <w:tcPr>
            <w:tcW w:w="394" w:type="pct"/>
            <w:shd w:val="clear" w:color="auto" w:fill="auto"/>
            <w:vAlign w:val="center"/>
          </w:tcPr>
          <w:p w14:paraId="3B2517C6" w14:textId="3CE698FE" w:rsidR="00562266" w:rsidRPr="00756068" w:rsidRDefault="00756068" w:rsidP="00756068">
            <w:pPr>
              <w:jc w:val="center"/>
              <w:rPr>
                <w:rFonts w:eastAsia="Calibri"/>
                <w:b/>
                <w:szCs w:val="24"/>
              </w:rPr>
            </w:pPr>
            <w:r w:rsidRPr="00756068">
              <w:rPr>
                <w:rFonts w:eastAsia="Calibri"/>
                <w:b/>
                <w:szCs w:val="24"/>
              </w:rPr>
              <w:t>5.40.</w:t>
            </w:r>
          </w:p>
        </w:tc>
        <w:tc>
          <w:tcPr>
            <w:tcW w:w="1587" w:type="pct"/>
            <w:shd w:val="clear" w:color="auto" w:fill="auto"/>
            <w:vAlign w:val="center"/>
          </w:tcPr>
          <w:p w14:paraId="190DC99E" w14:textId="416005E8" w:rsidR="00562266" w:rsidRPr="00756068" w:rsidRDefault="00562266" w:rsidP="00562266">
            <w:pPr>
              <w:rPr>
                <w:rFonts w:eastAsia="Calibri"/>
                <w:szCs w:val="24"/>
              </w:rPr>
            </w:pPr>
            <w:r w:rsidRPr="00756068">
              <w:rPr>
                <w:szCs w:val="24"/>
              </w:rPr>
              <w:t>Straipsnis „Švara ir mikrobai“</w:t>
            </w:r>
            <w:r w:rsidR="00756068" w:rsidRPr="00756068">
              <w:rPr>
                <w:szCs w:val="24"/>
              </w:rPr>
              <w:t>.</w:t>
            </w:r>
          </w:p>
        </w:tc>
        <w:tc>
          <w:tcPr>
            <w:tcW w:w="564" w:type="pct"/>
            <w:shd w:val="clear" w:color="auto" w:fill="auto"/>
            <w:vAlign w:val="center"/>
          </w:tcPr>
          <w:p w14:paraId="40FC7F33" w14:textId="7931FBA9" w:rsidR="00562266" w:rsidRPr="00756068" w:rsidRDefault="00562266" w:rsidP="00325271">
            <w:pPr>
              <w:jc w:val="center"/>
              <w:rPr>
                <w:rFonts w:eastAsia="Calibri"/>
                <w:szCs w:val="24"/>
              </w:rPr>
            </w:pPr>
            <w:r w:rsidRPr="00756068">
              <w:rPr>
                <w:szCs w:val="24"/>
              </w:rPr>
              <w:t>2025-09-23</w:t>
            </w:r>
          </w:p>
        </w:tc>
        <w:tc>
          <w:tcPr>
            <w:tcW w:w="2455" w:type="pct"/>
            <w:shd w:val="clear" w:color="auto" w:fill="auto"/>
            <w:vAlign w:val="center"/>
          </w:tcPr>
          <w:p w14:paraId="0D907138" w14:textId="7077FE3B" w:rsidR="00562266" w:rsidRPr="00756068" w:rsidRDefault="00562266" w:rsidP="00562266">
            <w:pPr>
              <w:pBdr>
                <w:top w:val="none" w:sz="4" w:space="0" w:color="000000"/>
                <w:left w:val="none" w:sz="4" w:space="0" w:color="000000"/>
                <w:bottom w:val="none" w:sz="4" w:space="0" w:color="000000"/>
                <w:right w:val="none" w:sz="4" w:space="0" w:color="000000"/>
              </w:pBdr>
              <w:rPr>
                <w:rStyle w:val="Hyperlink"/>
                <w:color w:val="auto"/>
                <w:szCs w:val="24"/>
                <w:u w:val="none"/>
              </w:rPr>
            </w:pPr>
            <w:r w:rsidRPr="00756068">
              <w:rPr>
                <w:szCs w:val="24"/>
              </w:rPr>
              <w:t xml:space="preserve">Internetinėje svetainėje </w:t>
            </w:r>
            <w:hyperlink r:id="rId77" w:history="1">
              <w:r w:rsidRPr="00756068">
                <w:rPr>
                  <w:rStyle w:val="Hyperlink"/>
                  <w:color w:val="auto"/>
                  <w:szCs w:val="24"/>
                </w:rPr>
                <w:t>https://www.elektrenuvsb.lt/</w:t>
              </w:r>
            </w:hyperlink>
            <w:r w:rsidRPr="00756068">
              <w:rPr>
                <w:rStyle w:val="Hyperlink"/>
                <w:color w:val="auto"/>
                <w:szCs w:val="24"/>
                <w:u w:val="none"/>
              </w:rPr>
              <w:t>.</w:t>
            </w:r>
          </w:p>
          <w:p w14:paraId="4661050F"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31A8A856" w14:textId="4FD2CB95" w:rsidR="00562266" w:rsidRPr="00756068" w:rsidRDefault="00562266" w:rsidP="00562266">
            <w:pPr>
              <w:rPr>
                <w:szCs w:val="24"/>
              </w:rPr>
            </w:pPr>
            <w:r w:rsidRPr="00756068">
              <w:rPr>
                <w:szCs w:val="24"/>
              </w:rPr>
              <w:t xml:space="preserve">Vykdytojas – Elektrėnų sav. </w:t>
            </w:r>
          </w:p>
        </w:tc>
      </w:tr>
      <w:tr w:rsidR="00562266" w:rsidRPr="00756068" w14:paraId="1A70A48F" w14:textId="77777777" w:rsidTr="004055A7">
        <w:trPr>
          <w:trHeight w:val="397"/>
        </w:trPr>
        <w:tc>
          <w:tcPr>
            <w:tcW w:w="394" w:type="pct"/>
            <w:shd w:val="clear" w:color="auto" w:fill="auto"/>
            <w:vAlign w:val="center"/>
          </w:tcPr>
          <w:p w14:paraId="4DD3EDD5" w14:textId="7FABCA24" w:rsidR="00562266" w:rsidRPr="00756068" w:rsidRDefault="00756068" w:rsidP="00756068">
            <w:pPr>
              <w:jc w:val="center"/>
              <w:rPr>
                <w:rFonts w:eastAsia="Calibri"/>
                <w:b/>
                <w:szCs w:val="24"/>
              </w:rPr>
            </w:pPr>
            <w:r w:rsidRPr="00756068">
              <w:rPr>
                <w:rFonts w:eastAsia="Calibri"/>
                <w:b/>
                <w:szCs w:val="24"/>
              </w:rPr>
              <w:lastRenderedPageBreak/>
              <w:t>5.41.</w:t>
            </w:r>
          </w:p>
        </w:tc>
        <w:tc>
          <w:tcPr>
            <w:tcW w:w="1587" w:type="pct"/>
            <w:shd w:val="clear" w:color="auto" w:fill="auto"/>
            <w:vAlign w:val="center"/>
          </w:tcPr>
          <w:p w14:paraId="5657EABB" w14:textId="2A0FF53E" w:rsidR="00562266" w:rsidRPr="00756068" w:rsidRDefault="00562266" w:rsidP="00562266">
            <w:pPr>
              <w:rPr>
                <w:rFonts w:eastAsia="Calibri"/>
                <w:szCs w:val="24"/>
              </w:rPr>
            </w:pPr>
            <w:r w:rsidRPr="00756068">
              <w:rPr>
                <w:szCs w:val="24"/>
              </w:rPr>
              <w:t>Edukacinė valandėlė „Rankytes plaunu išmaniai“ veiklos aprašymas su nuotraukomis.</w:t>
            </w:r>
          </w:p>
        </w:tc>
        <w:tc>
          <w:tcPr>
            <w:tcW w:w="564" w:type="pct"/>
            <w:shd w:val="clear" w:color="auto" w:fill="auto"/>
            <w:vAlign w:val="center"/>
          </w:tcPr>
          <w:p w14:paraId="05D4E66C" w14:textId="41400B96" w:rsidR="00562266" w:rsidRPr="00756068" w:rsidRDefault="00562266" w:rsidP="00325271">
            <w:pPr>
              <w:jc w:val="center"/>
              <w:rPr>
                <w:rFonts w:eastAsia="Calibri"/>
                <w:szCs w:val="24"/>
              </w:rPr>
            </w:pPr>
            <w:r w:rsidRPr="00756068">
              <w:rPr>
                <w:szCs w:val="24"/>
              </w:rPr>
              <w:t>2025-09-24</w:t>
            </w:r>
          </w:p>
        </w:tc>
        <w:tc>
          <w:tcPr>
            <w:tcW w:w="2455" w:type="pct"/>
            <w:shd w:val="clear" w:color="auto" w:fill="auto"/>
            <w:vAlign w:val="center"/>
          </w:tcPr>
          <w:p w14:paraId="51095EF2"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Internetinėje svetainėje </w:t>
            </w:r>
            <w:hyperlink r:id="rId78" w:history="1">
              <w:r w:rsidRPr="00756068">
                <w:rPr>
                  <w:rStyle w:val="Hyperlink"/>
                  <w:color w:val="auto"/>
                  <w:szCs w:val="24"/>
                </w:rPr>
                <w:t>https://www.elektrenuvsb.lt/</w:t>
              </w:r>
            </w:hyperlink>
          </w:p>
          <w:p w14:paraId="6F8C4181" w14:textId="52E26D7B"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Elektrėnų lopšelio-darželio „Pasaka“ Facebook paskyroje.</w:t>
            </w:r>
          </w:p>
          <w:p w14:paraId="538EFA06"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53987295" w14:textId="7BA274F1" w:rsidR="00562266" w:rsidRPr="00756068" w:rsidRDefault="00562266" w:rsidP="00562266">
            <w:pPr>
              <w:rPr>
                <w:szCs w:val="24"/>
              </w:rPr>
            </w:pPr>
            <w:r w:rsidRPr="00756068">
              <w:rPr>
                <w:szCs w:val="24"/>
              </w:rPr>
              <w:t>Vykdytojas – Elektrėnų sav.</w:t>
            </w:r>
          </w:p>
        </w:tc>
      </w:tr>
      <w:tr w:rsidR="00562266" w:rsidRPr="00756068" w14:paraId="0AEC22D5" w14:textId="77777777" w:rsidTr="004055A7">
        <w:trPr>
          <w:trHeight w:val="397"/>
        </w:trPr>
        <w:tc>
          <w:tcPr>
            <w:tcW w:w="394" w:type="pct"/>
            <w:shd w:val="clear" w:color="auto" w:fill="auto"/>
            <w:vAlign w:val="center"/>
          </w:tcPr>
          <w:p w14:paraId="5329DC96" w14:textId="296F5207" w:rsidR="00562266" w:rsidRPr="00756068" w:rsidRDefault="00756068" w:rsidP="00756068">
            <w:pPr>
              <w:jc w:val="center"/>
              <w:rPr>
                <w:rFonts w:eastAsia="Calibri"/>
                <w:b/>
                <w:szCs w:val="24"/>
              </w:rPr>
            </w:pPr>
            <w:r w:rsidRPr="00756068">
              <w:rPr>
                <w:rFonts w:eastAsia="Calibri"/>
                <w:b/>
                <w:szCs w:val="24"/>
              </w:rPr>
              <w:t>5.42.</w:t>
            </w:r>
          </w:p>
        </w:tc>
        <w:tc>
          <w:tcPr>
            <w:tcW w:w="1587" w:type="pct"/>
            <w:shd w:val="clear" w:color="auto" w:fill="auto"/>
            <w:vAlign w:val="center"/>
          </w:tcPr>
          <w:p w14:paraId="08003F70" w14:textId="1BCF73C5" w:rsidR="00562266" w:rsidRPr="00756068" w:rsidRDefault="00562266" w:rsidP="00562266">
            <w:pPr>
              <w:rPr>
                <w:rFonts w:eastAsia="Calibri"/>
                <w:szCs w:val="24"/>
              </w:rPr>
            </w:pPr>
            <w:r w:rsidRPr="00756068">
              <w:rPr>
                <w:szCs w:val="24"/>
              </w:rPr>
              <w:t>Straipsniai visuomenei, spaudai</w:t>
            </w:r>
            <w:r w:rsidR="00756068" w:rsidRPr="00756068">
              <w:rPr>
                <w:szCs w:val="24"/>
              </w:rPr>
              <w:t>.</w:t>
            </w:r>
          </w:p>
        </w:tc>
        <w:tc>
          <w:tcPr>
            <w:tcW w:w="564" w:type="pct"/>
            <w:shd w:val="clear" w:color="auto" w:fill="auto"/>
            <w:vAlign w:val="center"/>
          </w:tcPr>
          <w:p w14:paraId="0C8E501B" w14:textId="193461DC" w:rsidR="00562266" w:rsidRPr="00756068" w:rsidRDefault="00562266" w:rsidP="00562266">
            <w:pPr>
              <w:jc w:val="center"/>
              <w:rPr>
                <w:rFonts w:eastAsia="Calibri"/>
                <w:szCs w:val="24"/>
              </w:rPr>
            </w:pPr>
            <w:r w:rsidRPr="00756068">
              <w:rPr>
                <w:szCs w:val="24"/>
              </w:rPr>
              <w:t>2025 m. spalio – gruodžio mėn.</w:t>
            </w:r>
          </w:p>
        </w:tc>
        <w:tc>
          <w:tcPr>
            <w:tcW w:w="2455" w:type="pct"/>
            <w:shd w:val="clear" w:color="auto" w:fill="auto"/>
            <w:vAlign w:val="center"/>
          </w:tcPr>
          <w:p w14:paraId="2F6DC1F4" w14:textId="5A9861A8"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2 temos: ,,Antibiotikai gamtoje”, ,,Antibiotikai maiste”.</w:t>
            </w:r>
          </w:p>
          <w:p w14:paraId="20B6720D"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4AA3D9EC" w14:textId="54D0BAE2" w:rsidR="00562266" w:rsidRPr="00756068" w:rsidRDefault="00562266" w:rsidP="00562266">
            <w:pPr>
              <w:rPr>
                <w:szCs w:val="24"/>
              </w:rPr>
            </w:pPr>
            <w:r w:rsidRPr="00756068">
              <w:rPr>
                <w:szCs w:val="24"/>
              </w:rPr>
              <w:t xml:space="preserve">Vykdytojas – Ukmergės r. sav. visuomenės sveikatos biuras. </w:t>
            </w:r>
          </w:p>
        </w:tc>
      </w:tr>
      <w:tr w:rsidR="00562266" w:rsidRPr="00756068" w14:paraId="15E02856" w14:textId="77777777" w:rsidTr="004055A7">
        <w:trPr>
          <w:trHeight w:val="397"/>
        </w:trPr>
        <w:tc>
          <w:tcPr>
            <w:tcW w:w="394" w:type="pct"/>
            <w:shd w:val="clear" w:color="auto" w:fill="auto"/>
            <w:vAlign w:val="center"/>
          </w:tcPr>
          <w:p w14:paraId="67C175EF" w14:textId="07287526" w:rsidR="00562266" w:rsidRPr="00756068" w:rsidRDefault="00756068" w:rsidP="00756068">
            <w:pPr>
              <w:jc w:val="center"/>
              <w:rPr>
                <w:rFonts w:eastAsia="Calibri"/>
                <w:b/>
                <w:szCs w:val="24"/>
              </w:rPr>
            </w:pPr>
            <w:r w:rsidRPr="00756068">
              <w:rPr>
                <w:rFonts w:eastAsia="Calibri"/>
                <w:b/>
                <w:szCs w:val="24"/>
              </w:rPr>
              <w:t>5.43.</w:t>
            </w:r>
          </w:p>
        </w:tc>
        <w:tc>
          <w:tcPr>
            <w:tcW w:w="1587" w:type="pct"/>
            <w:shd w:val="clear" w:color="auto" w:fill="auto"/>
            <w:vAlign w:val="center"/>
          </w:tcPr>
          <w:p w14:paraId="03D64B40" w14:textId="08DA1BAD" w:rsidR="00562266" w:rsidRPr="00756068" w:rsidRDefault="00197F32" w:rsidP="00562266">
            <w:pPr>
              <w:rPr>
                <w:rFonts w:eastAsia="Calibri"/>
                <w:szCs w:val="24"/>
              </w:rPr>
            </w:pPr>
            <w:r>
              <w:t>Straipsnis „</w:t>
            </w:r>
            <w:hyperlink r:id="rId79" w:history="1">
              <w:r w:rsidR="00562266" w:rsidRPr="00756068">
                <w:rPr>
                  <w:rStyle w:val="Hyperlink"/>
                  <w:rFonts w:eastAsia="Calibri"/>
                  <w:color w:val="auto"/>
                  <w:szCs w:val="24"/>
                  <w:u w:val="none"/>
                </w:rPr>
                <w:t>Vaikų skiepijimas nuo COVID-19 – svarbi apsauga mažiesiems</w:t>
              </w:r>
            </w:hyperlink>
            <w:r>
              <w:rPr>
                <w:rStyle w:val="Hyperlink"/>
                <w:rFonts w:eastAsia="Calibri"/>
                <w:color w:val="auto"/>
                <w:szCs w:val="24"/>
                <w:u w:val="none"/>
              </w:rPr>
              <w:t>“</w:t>
            </w:r>
            <w:r w:rsidR="00756068" w:rsidRPr="00756068">
              <w:rPr>
                <w:rStyle w:val="Hyperlink"/>
                <w:rFonts w:eastAsia="Calibri"/>
                <w:color w:val="auto"/>
                <w:szCs w:val="24"/>
                <w:u w:val="none"/>
              </w:rPr>
              <w:t>.</w:t>
            </w:r>
          </w:p>
        </w:tc>
        <w:tc>
          <w:tcPr>
            <w:tcW w:w="564" w:type="pct"/>
            <w:shd w:val="clear" w:color="auto" w:fill="auto"/>
            <w:vAlign w:val="center"/>
          </w:tcPr>
          <w:p w14:paraId="4F1183F5" w14:textId="6F3F182E" w:rsidR="00562266" w:rsidRPr="00756068" w:rsidRDefault="00562266" w:rsidP="00562266">
            <w:pPr>
              <w:jc w:val="center"/>
              <w:rPr>
                <w:rFonts w:eastAsia="Calibri"/>
                <w:szCs w:val="24"/>
              </w:rPr>
            </w:pPr>
            <w:r w:rsidRPr="00756068">
              <w:rPr>
                <w:szCs w:val="24"/>
              </w:rPr>
              <w:t>2025-10-08</w:t>
            </w:r>
          </w:p>
        </w:tc>
        <w:tc>
          <w:tcPr>
            <w:tcW w:w="2455" w:type="pct"/>
            <w:shd w:val="clear" w:color="auto" w:fill="auto"/>
            <w:vAlign w:val="center"/>
          </w:tcPr>
          <w:p w14:paraId="0020C4BE"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Straipsnyje skatinama skiepyti vaikus nuo COVID-19.</w:t>
            </w:r>
          </w:p>
          <w:p w14:paraId="1CFF352F"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6E002033" w14:textId="7B584929"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Vykdytojas – VšĮ Karoliniškių poliklinika. </w:t>
            </w:r>
          </w:p>
        </w:tc>
      </w:tr>
      <w:tr w:rsidR="00562266" w:rsidRPr="00756068" w14:paraId="61BB3833" w14:textId="77777777" w:rsidTr="004055A7">
        <w:trPr>
          <w:trHeight w:val="397"/>
        </w:trPr>
        <w:tc>
          <w:tcPr>
            <w:tcW w:w="394" w:type="pct"/>
            <w:shd w:val="clear" w:color="auto" w:fill="auto"/>
            <w:vAlign w:val="center"/>
          </w:tcPr>
          <w:p w14:paraId="63106B78" w14:textId="714B2C14" w:rsidR="00562266" w:rsidRPr="00756068" w:rsidRDefault="00756068" w:rsidP="00756068">
            <w:pPr>
              <w:jc w:val="center"/>
              <w:rPr>
                <w:rFonts w:eastAsia="Calibri"/>
                <w:b/>
                <w:szCs w:val="24"/>
              </w:rPr>
            </w:pPr>
            <w:r w:rsidRPr="00756068">
              <w:rPr>
                <w:rFonts w:eastAsia="Calibri"/>
                <w:b/>
                <w:szCs w:val="24"/>
              </w:rPr>
              <w:t>5.44.</w:t>
            </w:r>
          </w:p>
        </w:tc>
        <w:tc>
          <w:tcPr>
            <w:tcW w:w="1587" w:type="pct"/>
            <w:shd w:val="clear" w:color="auto" w:fill="auto"/>
            <w:vAlign w:val="center"/>
          </w:tcPr>
          <w:p w14:paraId="07F7C598" w14:textId="2F50C16F" w:rsidR="00562266" w:rsidRPr="00756068" w:rsidRDefault="00197F32" w:rsidP="00562266">
            <w:pPr>
              <w:rPr>
                <w:rFonts w:eastAsia="Calibri"/>
                <w:szCs w:val="24"/>
              </w:rPr>
            </w:pPr>
            <w:r>
              <w:t>Straipsnis „</w:t>
            </w:r>
            <w:hyperlink r:id="rId80" w:history="1">
              <w:r w:rsidR="00562266" w:rsidRPr="00756068">
                <w:rPr>
                  <w:rStyle w:val="Hyperlink"/>
                  <w:rFonts w:eastAsia="Calibri"/>
                  <w:color w:val="auto"/>
                  <w:szCs w:val="24"/>
                  <w:u w:val="none"/>
                </w:rPr>
                <w:t>Rūpinkis savimi ir kitais – pasiskiepyk nuo gripo</w:t>
              </w:r>
            </w:hyperlink>
            <w:r>
              <w:rPr>
                <w:rStyle w:val="Hyperlink"/>
                <w:rFonts w:eastAsia="Calibri"/>
                <w:color w:val="auto"/>
                <w:szCs w:val="24"/>
                <w:u w:val="none"/>
              </w:rPr>
              <w:t>“</w:t>
            </w:r>
            <w:r w:rsidR="00756068" w:rsidRPr="00756068">
              <w:rPr>
                <w:rStyle w:val="Hyperlink"/>
                <w:rFonts w:eastAsia="Calibri"/>
                <w:color w:val="auto"/>
                <w:szCs w:val="24"/>
                <w:u w:val="none"/>
              </w:rPr>
              <w:t>.</w:t>
            </w:r>
          </w:p>
        </w:tc>
        <w:tc>
          <w:tcPr>
            <w:tcW w:w="564" w:type="pct"/>
            <w:shd w:val="clear" w:color="auto" w:fill="auto"/>
            <w:vAlign w:val="center"/>
          </w:tcPr>
          <w:p w14:paraId="47641A61" w14:textId="330A767D" w:rsidR="00562266" w:rsidRPr="00756068" w:rsidRDefault="00562266" w:rsidP="00562266">
            <w:pPr>
              <w:jc w:val="center"/>
              <w:rPr>
                <w:rFonts w:eastAsia="Calibri"/>
                <w:szCs w:val="24"/>
              </w:rPr>
            </w:pPr>
            <w:r w:rsidRPr="00756068">
              <w:rPr>
                <w:rFonts w:eastAsia="Calibri"/>
                <w:szCs w:val="24"/>
              </w:rPr>
              <w:t>2025-10-13</w:t>
            </w:r>
          </w:p>
        </w:tc>
        <w:tc>
          <w:tcPr>
            <w:tcW w:w="2455" w:type="pct"/>
            <w:shd w:val="clear" w:color="auto" w:fill="auto"/>
            <w:vAlign w:val="center"/>
          </w:tcPr>
          <w:p w14:paraId="2CCB468A" w14:textId="33D3FE69"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 xml:space="preserve">Straipsnyje skatinamas </w:t>
            </w:r>
            <w:proofErr w:type="spellStart"/>
            <w:r w:rsidRPr="00756068">
              <w:rPr>
                <w:szCs w:val="24"/>
              </w:rPr>
              <w:t>skiepijimasis</w:t>
            </w:r>
            <w:proofErr w:type="spellEnd"/>
            <w:r w:rsidRPr="00756068">
              <w:rPr>
                <w:szCs w:val="24"/>
              </w:rPr>
              <w:t xml:space="preserve"> nuo gripo, kas padeda išvengti gripo komplikacijų.</w:t>
            </w:r>
          </w:p>
          <w:p w14:paraId="66D3DE3B" w14:textId="69016056"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6654E3FC" w14:textId="3C279C45"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r w:rsidRPr="00756068">
              <w:rPr>
                <w:szCs w:val="24"/>
              </w:rPr>
              <w:t>Vykdytojas – VšĮ Karoliniškių poliklinika.</w:t>
            </w:r>
          </w:p>
        </w:tc>
      </w:tr>
      <w:tr w:rsidR="00562266" w:rsidRPr="00756068" w14:paraId="2D6E9FA6" w14:textId="77777777" w:rsidTr="004055A7">
        <w:trPr>
          <w:trHeight w:val="397"/>
        </w:trPr>
        <w:tc>
          <w:tcPr>
            <w:tcW w:w="394" w:type="pct"/>
            <w:shd w:val="clear" w:color="auto" w:fill="auto"/>
            <w:vAlign w:val="center"/>
          </w:tcPr>
          <w:p w14:paraId="728E9344" w14:textId="3598C8E7" w:rsidR="00562266" w:rsidRPr="00756068" w:rsidRDefault="00756068" w:rsidP="00756068">
            <w:pPr>
              <w:jc w:val="center"/>
              <w:rPr>
                <w:rFonts w:eastAsia="Calibri"/>
                <w:b/>
                <w:szCs w:val="24"/>
              </w:rPr>
            </w:pPr>
            <w:r w:rsidRPr="00756068">
              <w:rPr>
                <w:rFonts w:eastAsia="Calibri"/>
                <w:b/>
                <w:szCs w:val="24"/>
              </w:rPr>
              <w:t>5.45.</w:t>
            </w:r>
          </w:p>
        </w:tc>
        <w:tc>
          <w:tcPr>
            <w:tcW w:w="1587" w:type="pct"/>
            <w:shd w:val="clear" w:color="auto" w:fill="auto"/>
            <w:vAlign w:val="center"/>
          </w:tcPr>
          <w:p w14:paraId="62B48ACB" w14:textId="47130BC7" w:rsidR="00562266" w:rsidRPr="00756068" w:rsidRDefault="00562266" w:rsidP="00562266">
            <w:pPr>
              <w:rPr>
                <w:rFonts w:eastAsia="Calibri"/>
                <w:szCs w:val="24"/>
              </w:rPr>
            </w:pPr>
            <w:r w:rsidRPr="00756068">
              <w:rPr>
                <w:szCs w:val="24"/>
              </w:rPr>
              <w:t>Straipsnis „Venk infekcijos, o ne draugų“</w:t>
            </w:r>
            <w:r w:rsidR="00756068" w:rsidRPr="00756068">
              <w:rPr>
                <w:szCs w:val="24"/>
              </w:rPr>
              <w:t>.</w:t>
            </w:r>
          </w:p>
        </w:tc>
        <w:tc>
          <w:tcPr>
            <w:tcW w:w="564" w:type="pct"/>
            <w:shd w:val="clear" w:color="auto" w:fill="auto"/>
            <w:vAlign w:val="center"/>
          </w:tcPr>
          <w:p w14:paraId="433D6796" w14:textId="408502F7" w:rsidR="00562266" w:rsidRPr="00756068" w:rsidRDefault="00562266" w:rsidP="00562266">
            <w:pPr>
              <w:jc w:val="center"/>
              <w:rPr>
                <w:rFonts w:eastAsia="Calibri"/>
                <w:szCs w:val="24"/>
              </w:rPr>
            </w:pPr>
            <w:r w:rsidRPr="00756068">
              <w:rPr>
                <w:szCs w:val="24"/>
              </w:rPr>
              <w:t>2025-10-15</w:t>
            </w:r>
          </w:p>
        </w:tc>
        <w:tc>
          <w:tcPr>
            <w:tcW w:w="2455" w:type="pct"/>
            <w:shd w:val="clear" w:color="auto" w:fill="auto"/>
            <w:vAlign w:val="center"/>
          </w:tcPr>
          <w:p w14:paraId="49CFA0B6" w14:textId="44D9E9B7" w:rsidR="00562266" w:rsidRPr="00756068" w:rsidRDefault="00562266" w:rsidP="00562266">
            <w:pPr>
              <w:pBdr>
                <w:top w:val="none" w:sz="4" w:space="0" w:color="000000"/>
                <w:left w:val="none" w:sz="4" w:space="0" w:color="000000"/>
                <w:bottom w:val="none" w:sz="4" w:space="0" w:color="000000"/>
                <w:right w:val="none" w:sz="4" w:space="0" w:color="000000"/>
              </w:pBdr>
              <w:rPr>
                <w:rStyle w:val="Hyperlink"/>
                <w:color w:val="auto"/>
                <w:szCs w:val="24"/>
                <w:u w:val="none"/>
              </w:rPr>
            </w:pPr>
            <w:r w:rsidRPr="00756068">
              <w:rPr>
                <w:szCs w:val="24"/>
              </w:rPr>
              <w:t xml:space="preserve">Internetinėje svetainėje </w:t>
            </w:r>
            <w:hyperlink r:id="rId81" w:history="1">
              <w:r w:rsidRPr="00756068">
                <w:rPr>
                  <w:rStyle w:val="Hyperlink"/>
                  <w:color w:val="auto"/>
                  <w:szCs w:val="24"/>
                </w:rPr>
                <w:t>https://www.elektrenuvsb.lt/</w:t>
              </w:r>
            </w:hyperlink>
            <w:r w:rsidRPr="00756068">
              <w:rPr>
                <w:rStyle w:val="Hyperlink"/>
                <w:color w:val="auto"/>
                <w:szCs w:val="24"/>
                <w:u w:val="none"/>
              </w:rPr>
              <w:t>.</w:t>
            </w:r>
          </w:p>
          <w:p w14:paraId="76E7E89E" w14:textId="77777777" w:rsidR="00562266" w:rsidRPr="00756068" w:rsidRDefault="00562266" w:rsidP="00562266">
            <w:pPr>
              <w:pBdr>
                <w:top w:val="none" w:sz="4" w:space="0" w:color="000000"/>
                <w:left w:val="none" w:sz="4" w:space="0" w:color="000000"/>
                <w:bottom w:val="none" w:sz="4" w:space="0" w:color="000000"/>
                <w:right w:val="none" w:sz="4" w:space="0" w:color="000000"/>
              </w:pBdr>
              <w:rPr>
                <w:szCs w:val="24"/>
              </w:rPr>
            </w:pPr>
          </w:p>
          <w:p w14:paraId="25BBB72A" w14:textId="71846840" w:rsidR="00562266" w:rsidRPr="00756068" w:rsidRDefault="00562266" w:rsidP="00562266">
            <w:pPr>
              <w:rPr>
                <w:szCs w:val="24"/>
              </w:rPr>
            </w:pPr>
            <w:r w:rsidRPr="00756068">
              <w:rPr>
                <w:szCs w:val="24"/>
              </w:rPr>
              <w:t xml:space="preserve">Vykdytojas – Elektrėnų sav. </w:t>
            </w:r>
          </w:p>
        </w:tc>
      </w:tr>
      <w:tr w:rsidR="00562266" w:rsidRPr="00752771" w14:paraId="39DD8E09" w14:textId="77777777" w:rsidTr="004055A7">
        <w:trPr>
          <w:trHeight w:val="397"/>
        </w:trPr>
        <w:tc>
          <w:tcPr>
            <w:tcW w:w="394" w:type="pct"/>
            <w:shd w:val="clear" w:color="auto" w:fill="auto"/>
            <w:vAlign w:val="center"/>
          </w:tcPr>
          <w:p w14:paraId="21F0F6B6" w14:textId="3E2E3318" w:rsidR="00562266" w:rsidRPr="00752771" w:rsidRDefault="00756068" w:rsidP="00752771">
            <w:pPr>
              <w:jc w:val="center"/>
              <w:rPr>
                <w:rFonts w:eastAsia="Calibri"/>
                <w:b/>
                <w:szCs w:val="24"/>
              </w:rPr>
            </w:pPr>
            <w:r w:rsidRPr="00752771">
              <w:rPr>
                <w:rFonts w:eastAsia="Calibri"/>
                <w:b/>
                <w:szCs w:val="24"/>
              </w:rPr>
              <w:t>5.46.</w:t>
            </w:r>
          </w:p>
        </w:tc>
        <w:tc>
          <w:tcPr>
            <w:tcW w:w="1587" w:type="pct"/>
            <w:shd w:val="clear" w:color="auto" w:fill="auto"/>
            <w:vAlign w:val="center"/>
          </w:tcPr>
          <w:p w14:paraId="343579C3" w14:textId="032CFC93" w:rsidR="00562266" w:rsidRPr="00752771" w:rsidRDefault="00562266" w:rsidP="00562266">
            <w:pPr>
              <w:rPr>
                <w:rFonts w:eastAsia="Calibri"/>
                <w:szCs w:val="24"/>
              </w:rPr>
            </w:pPr>
            <w:r w:rsidRPr="00752771">
              <w:rPr>
                <w:szCs w:val="24"/>
              </w:rPr>
              <w:t>Straipsniukas „Pasaulinė švarių rankų diena“</w:t>
            </w:r>
          </w:p>
        </w:tc>
        <w:tc>
          <w:tcPr>
            <w:tcW w:w="564" w:type="pct"/>
            <w:shd w:val="clear" w:color="auto" w:fill="auto"/>
            <w:vAlign w:val="center"/>
          </w:tcPr>
          <w:p w14:paraId="028CF8EC" w14:textId="6FE23737" w:rsidR="00562266" w:rsidRPr="00752771" w:rsidRDefault="00562266" w:rsidP="00562266">
            <w:pPr>
              <w:jc w:val="center"/>
              <w:rPr>
                <w:rFonts w:eastAsia="Calibri"/>
                <w:szCs w:val="24"/>
              </w:rPr>
            </w:pPr>
            <w:r w:rsidRPr="00752771">
              <w:rPr>
                <w:szCs w:val="24"/>
              </w:rPr>
              <w:t>2025-10-17</w:t>
            </w:r>
          </w:p>
        </w:tc>
        <w:tc>
          <w:tcPr>
            <w:tcW w:w="2455" w:type="pct"/>
            <w:shd w:val="clear" w:color="auto" w:fill="auto"/>
            <w:vAlign w:val="center"/>
          </w:tcPr>
          <w:p w14:paraId="546D3271" w14:textId="5ED43FB1"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 xml:space="preserve">Internetinėje svetainėje </w:t>
            </w:r>
            <w:hyperlink r:id="rId82" w:history="1">
              <w:r w:rsidRPr="00752771">
                <w:rPr>
                  <w:rStyle w:val="Hyperlink"/>
                  <w:color w:val="auto"/>
                  <w:szCs w:val="24"/>
                </w:rPr>
                <w:t>https://www.elektrenuvsb.lt/</w:t>
              </w:r>
            </w:hyperlink>
            <w:r w:rsidRPr="00752771">
              <w:rPr>
                <w:rStyle w:val="Hyperlink"/>
                <w:color w:val="auto"/>
                <w:szCs w:val="24"/>
                <w:u w:val="none"/>
              </w:rPr>
              <w:t>.</w:t>
            </w:r>
          </w:p>
          <w:p w14:paraId="7C34F463"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7536295B" w14:textId="3487F524" w:rsidR="00562266" w:rsidRPr="00752771" w:rsidRDefault="00562266" w:rsidP="00562266">
            <w:pPr>
              <w:rPr>
                <w:szCs w:val="24"/>
              </w:rPr>
            </w:pPr>
            <w:r w:rsidRPr="00752771">
              <w:rPr>
                <w:szCs w:val="24"/>
              </w:rPr>
              <w:t>Vykdytojas – Elektrėnų sav.</w:t>
            </w:r>
          </w:p>
        </w:tc>
      </w:tr>
      <w:tr w:rsidR="00562266" w:rsidRPr="00752771" w14:paraId="703EAE0C" w14:textId="77777777" w:rsidTr="004055A7">
        <w:trPr>
          <w:trHeight w:val="397"/>
        </w:trPr>
        <w:tc>
          <w:tcPr>
            <w:tcW w:w="394" w:type="pct"/>
            <w:shd w:val="clear" w:color="auto" w:fill="auto"/>
            <w:vAlign w:val="center"/>
          </w:tcPr>
          <w:p w14:paraId="5A341DBD" w14:textId="13F73320" w:rsidR="00562266" w:rsidRPr="00752771" w:rsidRDefault="00756068" w:rsidP="00752771">
            <w:pPr>
              <w:jc w:val="center"/>
              <w:rPr>
                <w:rFonts w:eastAsia="Calibri"/>
                <w:b/>
                <w:szCs w:val="24"/>
              </w:rPr>
            </w:pPr>
            <w:r w:rsidRPr="00752771">
              <w:rPr>
                <w:rFonts w:eastAsia="Calibri"/>
                <w:b/>
                <w:szCs w:val="24"/>
              </w:rPr>
              <w:t>5.47.</w:t>
            </w:r>
          </w:p>
        </w:tc>
        <w:tc>
          <w:tcPr>
            <w:tcW w:w="1587" w:type="pct"/>
            <w:shd w:val="clear" w:color="auto" w:fill="auto"/>
            <w:vAlign w:val="center"/>
          </w:tcPr>
          <w:p w14:paraId="1C65C9CF" w14:textId="5F1480E9" w:rsidR="00562266" w:rsidRPr="00752771" w:rsidRDefault="00752771" w:rsidP="00562266">
            <w:pPr>
              <w:rPr>
                <w:rFonts w:eastAsia="Calibri"/>
                <w:szCs w:val="24"/>
              </w:rPr>
            </w:pPr>
            <w:r w:rsidRPr="00752771">
              <w:rPr>
                <w:szCs w:val="24"/>
              </w:rPr>
              <w:t>Straipsnis „</w:t>
            </w:r>
            <w:hyperlink r:id="rId83" w:history="1">
              <w:r w:rsidR="00562266" w:rsidRPr="00752771">
                <w:rPr>
                  <w:rStyle w:val="Hyperlink"/>
                  <w:rFonts w:eastAsia="Calibri"/>
                  <w:color w:val="auto"/>
                  <w:szCs w:val="24"/>
                  <w:u w:val="none"/>
                </w:rPr>
                <w:t>Pasiskiepykite patogiai ir šeštadieniais!</w:t>
              </w:r>
            </w:hyperlink>
            <w:r w:rsidRPr="00752771">
              <w:rPr>
                <w:rStyle w:val="Hyperlink"/>
                <w:rFonts w:eastAsia="Calibri"/>
                <w:color w:val="auto"/>
                <w:szCs w:val="24"/>
                <w:u w:val="none"/>
              </w:rPr>
              <w:t xml:space="preserve">“. </w:t>
            </w:r>
          </w:p>
        </w:tc>
        <w:tc>
          <w:tcPr>
            <w:tcW w:w="564" w:type="pct"/>
            <w:shd w:val="clear" w:color="auto" w:fill="auto"/>
            <w:vAlign w:val="center"/>
          </w:tcPr>
          <w:p w14:paraId="07FBBE21" w14:textId="7A2DED7D" w:rsidR="00562266" w:rsidRPr="00752771" w:rsidRDefault="00562266" w:rsidP="00562266">
            <w:pPr>
              <w:jc w:val="center"/>
              <w:rPr>
                <w:rFonts w:eastAsia="Calibri"/>
                <w:szCs w:val="24"/>
              </w:rPr>
            </w:pPr>
            <w:r w:rsidRPr="00752771">
              <w:rPr>
                <w:rFonts w:eastAsia="Calibri"/>
                <w:szCs w:val="24"/>
              </w:rPr>
              <w:t>2025</w:t>
            </w:r>
            <w:r w:rsidR="00325271">
              <w:rPr>
                <w:rFonts w:eastAsia="Calibri"/>
                <w:szCs w:val="24"/>
              </w:rPr>
              <w:t>-</w:t>
            </w:r>
            <w:r w:rsidRPr="00752771">
              <w:rPr>
                <w:rFonts w:eastAsia="Calibri"/>
                <w:szCs w:val="24"/>
              </w:rPr>
              <w:t>10</w:t>
            </w:r>
            <w:r w:rsidR="00325271">
              <w:rPr>
                <w:rFonts w:eastAsia="Calibri"/>
                <w:szCs w:val="24"/>
              </w:rPr>
              <w:t>-</w:t>
            </w:r>
            <w:r w:rsidRPr="00752771">
              <w:rPr>
                <w:rFonts w:eastAsia="Calibri"/>
                <w:szCs w:val="24"/>
              </w:rPr>
              <w:t>17</w:t>
            </w:r>
          </w:p>
        </w:tc>
        <w:tc>
          <w:tcPr>
            <w:tcW w:w="2455" w:type="pct"/>
            <w:shd w:val="clear" w:color="auto" w:fill="auto"/>
            <w:vAlign w:val="center"/>
          </w:tcPr>
          <w:p w14:paraId="58D49D66"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 xml:space="preserve">Straipsnyje skatinamas patogus </w:t>
            </w:r>
            <w:proofErr w:type="spellStart"/>
            <w:r w:rsidRPr="00752771">
              <w:rPr>
                <w:szCs w:val="24"/>
              </w:rPr>
              <w:t>skiepijimasis</w:t>
            </w:r>
            <w:proofErr w:type="spellEnd"/>
            <w:r w:rsidRPr="00752771">
              <w:rPr>
                <w:szCs w:val="24"/>
              </w:rPr>
              <w:t>, įskaitant šeštadienius, siekiant padidinti vakcinacijos prieinamumą, mažinti infekcijų riziką ir nereikalingą antibiotikų vartojimą.</w:t>
            </w:r>
          </w:p>
          <w:p w14:paraId="7B881F25"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5FB9A6BE" w14:textId="301FC474"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Vykdytojas – VšĮ Karoliniškių poliklinika.</w:t>
            </w:r>
          </w:p>
        </w:tc>
      </w:tr>
      <w:tr w:rsidR="00562266" w:rsidRPr="00752771" w14:paraId="5B4FD2FB" w14:textId="77777777" w:rsidTr="004055A7">
        <w:trPr>
          <w:trHeight w:val="397"/>
        </w:trPr>
        <w:tc>
          <w:tcPr>
            <w:tcW w:w="394" w:type="pct"/>
            <w:shd w:val="clear" w:color="auto" w:fill="auto"/>
            <w:vAlign w:val="center"/>
          </w:tcPr>
          <w:p w14:paraId="084BE163" w14:textId="1E3D3186" w:rsidR="00562266" w:rsidRPr="00752771" w:rsidRDefault="00756068" w:rsidP="00752771">
            <w:pPr>
              <w:jc w:val="center"/>
              <w:rPr>
                <w:rFonts w:eastAsia="Calibri"/>
                <w:b/>
                <w:szCs w:val="24"/>
              </w:rPr>
            </w:pPr>
            <w:r w:rsidRPr="00752771">
              <w:rPr>
                <w:rFonts w:eastAsia="Calibri"/>
                <w:b/>
                <w:szCs w:val="24"/>
              </w:rPr>
              <w:t>5.48.</w:t>
            </w:r>
          </w:p>
        </w:tc>
        <w:tc>
          <w:tcPr>
            <w:tcW w:w="1587" w:type="pct"/>
            <w:shd w:val="clear" w:color="auto" w:fill="auto"/>
            <w:vAlign w:val="center"/>
          </w:tcPr>
          <w:p w14:paraId="621251E7" w14:textId="24A16361" w:rsidR="00562266" w:rsidRPr="00752771" w:rsidRDefault="00752771" w:rsidP="00562266">
            <w:pPr>
              <w:rPr>
                <w:rFonts w:eastAsia="Calibri"/>
                <w:szCs w:val="24"/>
              </w:rPr>
            </w:pPr>
            <w:r w:rsidRPr="00752771">
              <w:rPr>
                <w:szCs w:val="24"/>
              </w:rPr>
              <w:t>Straipsnis „</w:t>
            </w:r>
            <w:hyperlink r:id="rId84" w:history="1">
              <w:r w:rsidR="00562266" w:rsidRPr="00752771">
                <w:rPr>
                  <w:rStyle w:val="Hyperlink"/>
                  <w:rFonts w:eastAsia="Calibri"/>
                  <w:color w:val="auto"/>
                  <w:szCs w:val="24"/>
                  <w:u w:val="none"/>
                </w:rPr>
                <w:t>Gripo vakcinos</w:t>
              </w:r>
            </w:hyperlink>
            <w:r w:rsidRPr="00752771">
              <w:rPr>
                <w:rStyle w:val="Hyperlink"/>
                <w:rFonts w:eastAsia="Calibri"/>
                <w:color w:val="auto"/>
                <w:szCs w:val="24"/>
                <w:u w:val="none"/>
              </w:rPr>
              <w:t xml:space="preserve">“. </w:t>
            </w:r>
          </w:p>
        </w:tc>
        <w:tc>
          <w:tcPr>
            <w:tcW w:w="564" w:type="pct"/>
            <w:shd w:val="clear" w:color="auto" w:fill="auto"/>
            <w:vAlign w:val="center"/>
          </w:tcPr>
          <w:p w14:paraId="73DCFAEF" w14:textId="782A2D41" w:rsidR="00562266" w:rsidRPr="00752771" w:rsidRDefault="00562266" w:rsidP="00562266">
            <w:pPr>
              <w:jc w:val="center"/>
              <w:rPr>
                <w:rFonts w:eastAsia="Calibri"/>
                <w:szCs w:val="24"/>
              </w:rPr>
            </w:pPr>
            <w:r w:rsidRPr="00752771">
              <w:rPr>
                <w:rFonts w:eastAsia="Calibri"/>
                <w:szCs w:val="24"/>
              </w:rPr>
              <w:t>2025</w:t>
            </w:r>
            <w:r w:rsidR="00325271">
              <w:rPr>
                <w:rFonts w:eastAsia="Calibri"/>
                <w:szCs w:val="24"/>
              </w:rPr>
              <w:t>-</w:t>
            </w:r>
            <w:r w:rsidRPr="00752771">
              <w:rPr>
                <w:rFonts w:eastAsia="Calibri"/>
                <w:szCs w:val="24"/>
              </w:rPr>
              <w:t>10</w:t>
            </w:r>
            <w:r w:rsidR="00325271">
              <w:rPr>
                <w:rFonts w:eastAsia="Calibri"/>
                <w:szCs w:val="24"/>
              </w:rPr>
              <w:t>-</w:t>
            </w:r>
            <w:r w:rsidRPr="00752771">
              <w:rPr>
                <w:rFonts w:eastAsia="Calibri"/>
                <w:szCs w:val="24"/>
              </w:rPr>
              <w:t>20</w:t>
            </w:r>
          </w:p>
        </w:tc>
        <w:tc>
          <w:tcPr>
            <w:tcW w:w="2455" w:type="pct"/>
            <w:shd w:val="clear" w:color="auto" w:fill="auto"/>
            <w:vAlign w:val="center"/>
          </w:tcPr>
          <w:p w14:paraId="4ED23AFA"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Straipsnyje akcentuojama gripo vakcinos svarba kaip veiksminga priemonė užkrečiamųjų ligų prevencijai, mažinant infekcijų riziką ir nereikalingą antibiotikų vartojimą.</w:t>
            </w:r>
          </w:p>
          <w:p w14:paraId="50C1AF7D"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7F9391DD" w14:textId="3176408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Vykdytojas – VšĮ Karoliniškių poliklinika.</w:t>
            </w:r>
          </w:p>
        </w:tc>
      </w:tr>
      <w:tr w:rsidR="00562266" w:rsidRPr="00752771" w14:paraId="2DA6C231" w14:textId="77777777" w:rsidTr="004055A7">
        <w:trPr>
          <w:trHeight w:val="397"/>
        </w:trPr>
        <w:tc>
          <w:tcPr>
            <w:tcW w:w="394" w:type="pct"/>
            <w:shd w:val="clear" w:color="auto" w:fill="auto"/>
            <w:vAlign w:val="center"/>
          </w:tcPr>
          <w:p w14:paraId="3F7D16AE" w14:textId="67288638" w:rsidR="00562266" w:rsidRPr="00752771" w:rsidRDefault="00752771" w:rsidP="00752771">
            <w:pPr>
              <w:jc w:val="center"/>
              <w:rPr>
                <w:rFonts w:eastAsia="Calibri"/>
                <w:b/>
                <w:szCs w:val="24"/>
              </w:rPr>
            </w:pPr>
            <w:r w:rsidRPr="00752771">
              <w:rPr>
                <w:rFonts w:eastAsia="Calibri"/>
                <w:b/>
                <w:szCs w:val="24"/>
              </w:rPr>
              <w:t>5.49.</w:t>
            </w:r>
          </w:p>
        </w:tc>
        <w:tc>
          <w:tcPr>
            <w:tcW w:w="1587" w:type="pct"/>
            <w:shd w:val="clear" w:color="auto" w:fill="auto"/>
            <w:vAlign w:val="center"/>
          </w:tcPr>
          <w:p w14:paraId="3CDBF996" w14:textId="7C4EE444" w:rsidR="00562266" w:rsidRPr="00752771" w:rsidRDefault="00562266" w:rsidP="00752771">
            <w:pPr>
              <w:rPr>
                <w:rFonts w:eastAsia="Calibri"/>
                <w:szCs w:val="24"/>
              </w:rPr>
            </w:pPr>
            <w:r w:rsidRPr="00752771">
              <w:rPr>
                <w:szCs w:val="24"/>
              </w:rPr>
              <w:t>Straipsnis „Venk infekcijos, o ne draugų“</w:t>
            </w:r>
            <w:r w:rsidR="00752771" w:rsidRPr="00752771">
              <w:rPr>
                <w:szCs w:val="24"/>
              </w:rPr>
              <w:t>.</w:t>
            </w:r>
          </w:p>
        </w:tc>
        <w:tc>
          <w:tcPr>
            <w:tcW w:w="564" w:type="pct"/>
            <w:shd w:val="clear" w:color="auto" w:fill="auto"/>
            <w:vAlign w:val="center"/>
          </w:tcPr>
          <w:p w14:paraId="5E02CA4E" w14:textId="29C482CD" w:rsidR="00562266" w:rsidRPr="00752771" w:rsidRDefault="00562266" w:rsidP="00562266">
            <w:pPr>
              <w:jc w:val="center"/>
              <w:rPr>
                <w:rFonts w:eastAsia="Calibri"/>
                <w:szCs w:val="24"/>
              </w:rPr>
            </w:pPr>
            <w:r w:rsidRPr="00752771">
              <w:rPr>
                <w:szCs w:val="24"/>
              </w:rPr>
              <w:t>2025-10-20</w:t>
            </w:r>
          </w:p>
        </w:tc>
        <w:tc>
          <w:tcPr>
            <w:tcW w:w="2455" w:type="pct"/>
            <w:shd w:val="clear" w:color="auto" w:fill="auto"/>
            <w:vAlign w:val="center"/>
          </w:tcPr>
          <w:p w14:paraId="72DAB861" w14:textId="58518485" w:rsidR="00562266" w:rsidRPr="00752771" w:rsidRDefault="00562266" w:rsidP="00562266">
            <w:pPr>
              <w:pBdr>
                <w:top w:val="none" w:sz="4" w:space="0" w:color="000000"/>
                <w:left w:val="none" w:sz="4" w:space="0" w:color="000000"/>
                <w:bottom w:val="none" w:sz="4" w:space="0" w:color="000000"/>
                <w:right w:val="none" w:sz="4" w:space="0" w:color="000000"/>
              </w:pBdr>
              <w:rPr>
                <w:rStyle w:val="Hyperlink"/>
                <w:color w:val="auto"/>
                <w:szCs w:val="24"/>
                <w:u w:val="none"/>
              </w:rPr>
            </w:pPr>
            <w:r w:rsidRPr="00752771">
              <w:rPr>
                <w:szCs w:val="24"/>
              </w:rPr>
              <w:t xml:space="preserve">Internetinėje svetainėje </w:t>
            </w:r>
            <w:hyperlink r:id="rId85" w:history="1">
              <w:r w:rsidRPr="00752771">
                <w:rPr>
                  <w:rStyle w:val="Hyperlink"/>
                  <w:color w:val="auto"/>
                  <w:szCs w:val="24"/>
                </w:rPr>
                <w:t>https://www.elektrenuvsb.lt/</w:t>
              </w:r>
            </w:hyperlink>
            <w:r w:rsidRPr="00752771">
              <w:rPr>
                <w:rStyle w:val="Hyperlink"/>
                <w:color w:val="auto"/>
                <w:szCs w:val="24"/>
                <w:u w:val="none"/>
              </w:rPr>
              <w:t>.</w:t>
            </w:r>
          </w:p>
          <w:p w14:paraId="4A55CCB7"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2C17F1DF" w14:textId="7A2CFDB6" w:rsidR="00562266" w:rsidRPr="00752771" w:rsidRDefault="00562266" w:rsidP="00562266">
            <w:pPr>
              <w:rPr>
                <w:szCs w:val="24"/>
              </w:rPr>
            </w:pPr>
            <w:r w:rsidRPr="00752771">
              <w:rPr>
                <w:szCs w:val="24"/>
              </w:rPr>
              <w:lastRenderedPageBreak/>
              <w:t>Vykdytojas – Elektrėnų sav.</w:t>
            </w:r>
          </w:p>
        </w:tc>
      </w:tr>
      <w:tr w:rsidR="00562266" w:rsidRPr="00752771" w14:paraId="0B020DC5" w14:textId="77777777" w:rsidTr="004055A7">
        <w:trPr>
          <w:trHeight w:val="397"/>
        </w:trPr>
        <w:tc>
          <w:tcPr>
            <w:tcW w:w="394" w:type="pct"/>
            <w:shd w:val="clear" w:color="auto" w:fill="auto"/>
            <w:vAlign w:val="center"/>
          </w:tcPr>
          <w:p w14:paraId="7A6CD3F0" w14:textId="402998A6" w:rsidR="00562266" w:rsidRPr="00752771" w:rsidRDefault="00752771" w:rsidP="00752771">
            <w:pPr>
              <w:jc w:val="center"/>
              <w:rPr>
                <w:rFonts w:eastAsia="Calibri"/>
                <w:b/>
                <w:szCs w:val="24"/>
              </w:rPr>
            </w:pPr>
            <w:r w:rsidRPr="00752771">
              <w:rPr>
                <w:rFonts w:eastAsia="Calibri"/>
                <w:b/>
                <w:szCs w:val="24"/>
              </w:rPr>
              <w:lastRenderedPageBreak/>
              <w:t>5.50.</w:t>
            </w:r>
          </w:p>
        </w:tc>
        <w:tc>
          <w:tcPr>
            <w:tcW w:w="1587" w:type="pct"/>
            <w:shd w:val="clear" w:color="auto" w:fill="auto"/>
            <w:vAlign w:val="center"/>
          </w:tcPr>
          <w:p w14:paraId="3C0B8F08" w14:textId="5B33CC25" w:rsidR="00562266" w:rsidRPr="00752771" w:rsidRDefault="00752771" w:rsidP="00752771">
            <w:pPr>
              <w:rPr>
                <w:rFonts w:eastAsia="Calibri"/>
                <w:szCs w:val="24"/>
              </w:rPr>
            </w:pPr>
            <w:r w:rsidRPr="00752771">
              <w:rPr>
                <w:szCs w:val="24"/>
              </w:rPr>
              <w:t>Straipsnis „</w:t>
            </w:r>
            <w:hyperlink r:id="rId86" w:history="1">
              <w:r w:rsidR="00562266" w:rsidRPr="00752771">
                <w:rPr>
                  <w:rStyle w:val="Hyperlink"/>
                  <w:rFonts w:eastAsia="Calibri"/>
                  <w:color w:val="auto"/>
                  <w:szCs w:val="24"/>
                  <w:u w:val="none"/>
                </w:rPr>
                <w:t xml:space="preserve">Efektyviausia priemonė, apsauganti nuo gripo ir jo komplikacijų </w:t>
              </w:r>
              <w:r w:rsidRPr="00752771">
                <w:rPr>
                  <w:rStyle w:val="Hyperlink"/>
                  <w:rFonts w:eastAsia="Calibri"/>
                  <w:color w:val="auto"/>
                  <w:szCs w:val="24"/>
                  <w:u w:val="none"/>
                </w:rPr>
                <w:t xml:space="preserve">– </w:t>
              </w:r>
              <w:r w:rsidR="00562266" w:rsidRPr="00752771">
                <w:rPr>
                  <w:rStyle w:val="Hyperlink"/>
                  <w:rFonts w:eastAsia="Calibri"/>
                  <w:color w:val="auto"/>
                  <w:szCs w:val="24"/>
                  <w:u w:val="none"/>
                </w:rPr>
                <w:t>skiepai</w:t>
              </w:r>
            </w:hyperlink>
            <w:r w:rsidRPr="00752771">
              <w:rPr>
                <w:rStyle w:val="Hyperlink"/>
                <w:rFonts w:eastAsia="Calibri"/>
                <w:color w:val="auto"/>
                <w:szCs w:val="24"/>
                <w:u w:val="none"/>
              </w:rPr>
              <w:t xml:space="preserve">“. </w:t>
            </w:r>
          </w:p>
        </w:tc>
        <w:tc>
          <w:tcPr>
            <w:tcW w:w="564" w:type="pct"/>
            <w:shd w:val="clear" w:color="auto" w:fill="auto"/>
            <w:vAlign w:val="center"/>
          </w:tcPr>
          <w:p w14:paraId="227AEEAA" w14:textId="7B6EE5D5" w:rsidR="00562266" w:rsidRPr="00752771" w:rsidRDefault="00562266" w:rsidP="00562266">
            <w:pPr>
              <w:jc w:val="center"/>
              <w:rPr>
                <w:rFonts w:eastAsia="Calibri"/>
                <w:szCs w:val="24"/>
              </w:rPr>
            </w:pPr>
            <w:r w:rsidRPr="00752771">
              <w:rPr>
                <w:rFonts w:eastAsia="Calibri"/>
                <w:szCs w:val="24"/>
              </w:rPr>
              <w:t>2025</w:t>
            </w:r>
            <w:r w:rsidR="00325271">
              <w:rPr>
                <w:rFonts w:eastAsia="Calibri"/>
                <w:szCs w:val="24"/>
              </w:rPr>
              <w:t>-</w:t>
            </w:r>
            <w:r w:rsidRPr="00752771">
              <w:rPr>
                <w:rFonts w:eastAsia="Calibri"/>
                <w:szCs w:val="24"/>
              </w:rPr>
              <w:t>10</w:t>
            </w:r>
            <w:r w:rsidR="00325271">
              <w:rPr>
                <w:rFonts w:eastAsia="Calibri"/>
                <w:szCs w:val="24"/>
              </w:rPr>
              <w:t>-</w:t>
            </w:r>
            <w:r w:rsidRPr="00752771">
              <w:rPr>
                <w:rFonts w:eastAsia="Calibri"/>
                <w:szCs w:val="24"/>
              </w:rPr>
              <w:t>24</w:t>
            </w:r>
          </w:p>
        </w:tc>
        <w:tc>
          <w:tcPr>
            <w:tcW w:w="2455" w:type="pct"/>
            <w:shd w:val="clear" w:color="auto" w:fill="auto"/>
            <w:vAlign w:val="center"/>
          </w:tcPr>
          <w:p w14:paraId="30970869"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Straipsnyje pabrėžiama, kad skiepai yra efektyviausia priemonė apsaugoti nuo gripo ir jo komplikacijų, taip mažinant infekcijų riziką ir nereikalingą antibiotikų vartojimą.</w:t>
            </w:r>
          </w:p>
          <w:p w14:paraId="526F3B5F"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6122B18B" w14:textId="10459D55"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Vykdytojas – VšĮ Karoliniškių poliklinika.</w:t>
            </w:r>
          </w:p>
        </w:tc>
      </w:tr>
      <w:tr w:rsidR="00562266" w:rsidRPr="00752771" w14:paraId="2B389ABE" w14:textId="77777777" w:rsidTr="004055A7">
        <w:trPr>
          <w:trHeight w:val="397"/>
        </w:trPr>
        <w:tc>
          <w:tcPr>
            <w:tcW w:w="394" w:type="pct"/>
            <w:shd w:val="clear" w:color="auto" w:fill="auto"/>
            <w:vAlign w:val="center"/>
          </w:tcPr>
          <w:p w14:paraId="7ADE92E7" w14:textId="60A13EE3" w:rsidR="00562266" w:rsidRPr="00752771" w:rsidRDefault="00752771" w:rsidP="00752771">
            <w:pPr>
              <w:jc w:val="center"/>
              <w:rPr>
                <w:rFonts w:eastAsia="Calibri"/>
                <w:b/>
                <w:szCs w:val="24"/>
              </w:rPr>
            </w:pPr>
            <w:r w:rsidRPr="00752771">
              <w:rPr>
                <w:rFonts w:eastAsia="Calibri"/>
                <w:b/>
                <w:szCs w:val="24"/>
              </w:rPr>
              <w:t>5.51.</w:t>
            </w:r>
          </w:p>
        </w:tc>
        <w:tc>
          <w:tcPr>
            <w:tcW w:w="1587" w:type="pct"/>
            <w:shd w:val="clear" w:color="auto" w:fill="auto"/>
            <w:vAlign w:val="center"/>
          </w:tcPr>
          <w:p w14:paraId="47B6A3ED" w14:textId="6D2B9103" w:rsidR="00562266" w:rsidRPr="00752771" w:rsidRDefault="00562266" w:rsidP="00752771">
            <w:pPr>
              <w:rPr>
                <w:szCs w:val="24"/>
              </w:rPr>
            </w:pPr>
            <w:r w:rsidRPr="00752771">
              <w:rPr>
                <w:rFonts w:eastAsia="Calibri"/>
                <w:szCs w:val="24"/>
              </w:rPr>
              <w:t>Sienlaikraštis „Antibiotikus vartok atsakingai“</w:t>
            </w:r>
            <w:r w:rsidR="00752771" w:rsidRPr="00752771">
              <w:rPr>
                <w:rFonts w:eastAsia="Calibri"/>
                <w:szCs w:val="24"/>
              </w:rPr>
              <w:t>.</w:t>
            </w:r>
          </w:p>
        </w:tc>
        <w:tc>
          <w:tcPr>
            <w:tcW w:w="564" w:type="pct"/>
            <w:shd w:val="clear" w:color="auto" w:fill="auto"/>
            <w:vAlign w:val="center"/>
          </w:tcPr>
          <w:p w14:paraId="44BB8640" w14:textId="5C4ED3C7" w:rsidR="00562266" w:rsidRPr="00752771" w:rsidRDefault="00562266" w:rsidP="00562266">
            <w:pPr>
              <w:jc w:val="center"/>
              <w:rPr>
                <w:szCs w:val="24"/>
              </w:rPr>
            </w:pPr>
            <w:r w:rsidRPr="00752771">
              <w:rPr>
                <w:rFonts w:eastAsia="Calibri"/>
                <w:szCs w:val="24"/>
              </w:rPr>
              <w:t>2025 m. lapkričio mėn.</w:t>
            </w:r>
          </w:p>
        </w:tc>
        <w:tc>
          <w:tcPr>
            <w:tcW w:w="2455" w:type="pct"/>
            <w:shd w:val="clear" w:color="auto" w:fill="auto"/>
            <w:vAlign w:val="center"/>
          </w:tcPr>
          <w:p w14:paraId="623B2891" w14:textId="77777777" w:rsidR="00562266" w:rsidRPr="00752771" w:rsidRDefault="00562266" w:rsidP="00562266">
            <w:pPr>
              <w:rPr>
                <w:szCs w:val="24"/>
              </w:rPr>
            </w:pPr>
            <w:r w:rsidRPr="00752771">
              <w:rPr>
                <w:szCs w:val="24"/>
              </w:rPr>
              <w:t>Širvintų rajono ugdymo įstaigose 5 vnt.</w:t>
            </w:r>
          </w:p>
          <w:p w14:paraId="12901C85" w14:textId="77777777" w:rsidR="00562266" w:rsidRPr="00752771" w:rsidRDefault="00562266" w:rsidP="00562266">
            <w:pPr>
              <w:rPr>
                <w:szCs w:val="24"/>
              </w:rPr>
            </w:pPr>
          </w:p>
          <w:p w14:paraId="691A2634" w14:textId="364CAD54"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 xml:space="preserve">Vykdytojas – Širvintų r. sav. </w:t>
            </w:r>
          </w:p>
        </w:tc>
      </w:tr>
      <w:tr w:rsidR="00562266" w:rsidRPr="00752771" w14:paraId="61C575EF" w14:textId="77777777" w:rsidTr="004055A7">
        <w:trPr>
          <w:trHeight w:val="397"/>
        </w:trPr>
        <w:tc>
          <w:tcPr>
            <w:tcW w:w="394" w:type="pct"/>
            <w:shd w:val="clear" w:color="auto" w:fill="auto"/>
            <w:vAlign w:val="center"/>
          </w:tcPr>
          <w:p w14:paraId="54FB4E98" w14:textId="1BCC00FE" w:rsidR="00562266" w:rsidRPr="00752771" w:rsidRDefault="00752771" w:rsidP="00752771">
            <w:pPr>
              <w:jc w:val="center"/>
              <w:rPr>
                <w:rFonts w:eastAsia="Calibri"/>
                <w:b/>
                <w:szCs w:val="24"/>
              </w:rPr>
            </w:pPr>
            <w:r w:rsidRPr="00752771">
              <w:rPr>
                <w:rFonts w:eastAsia="Calibri"/>
                <w:b/>
                <w:szCs w:val="24"/>
              </w:rPr>
              <w:t>5.52.</w:t>
            </w:r>
          </w:p>
        </w:tc>
        <w:tc>
          <w:tcPr>
            <w:tcW w:w="1587" w:type="pct"/>
            <w:shd w:val="clear" w:color="auto" w:fill="auto"/>
            <w:vAlign w:val="center"/>
          </w:tcPr>
          <w:p w14:paraId="62CFB228" w14:textId="77777777" w:rsidR="00562266" w:rsidRPr="00752771" w:rsidRDefault="00562266" w:rsidP="00752771">
            <w:pPr>
              <w:rPr>
                <w:rFonts w:eastAsia="Calibri"/>
                <w:szCs w:val="24"/>
              </w:rPr>
            </w:pPr>
            <w:r w:rsidRPr="00752771">
              <w:rPr>
                <w:rFonts w:eastAsia="Calibri"/>
                <w:szCs w:val="24"/>
              </w:rPr>
              <w:t xml:space="preserve">Europos supratimo apie antibiotikus diena </w:t>
            </w:r>
          </w:p>
          <w:p w14:paraId="48030871" w14:textId="3B671DAC" w:rsidR="00562266" w:rsidRPr="00752771" w:rsidRDefault="00562266" w:rsidP="00752771">
            <w:pPr>
              <w:rPr>
                <w:szCs w:val="24"/>
              </w:rPr>
            </w:pPr>
            <w:r w:rsidRPr="00752771">
              <w:rPr>
                <w:rFonts w:eastAsia="Calibri"/>
                <w:szCs w:val="24"/>
              </w:rPr>
              <w:t>2025-11-18</w:t>
            </w:r>
            <w:r w:rsidR="00752771" w:rsidRPr="00752771">
              <w:rPr>
                <w:rFonts w:eastAsia="Calibri"/>
                <w:szCs w:val="24"/>
              </w:rPr>
              <w:t>.</w:t>
            </w:r>
          </w:p>
        </w:tc>
        <w:tc>
          <w:tcPr>
            <w:tcW w:w="564" w:type="pct"/>
            <w:shd w:val="clear" w:color="auto" w:fill="auto"/>
            <w:vAlign w:val="center"/>
          </w:tcPr>
          <w:p w14:paraId="762299DC" w14:textId="77777777" w:rsidR="00562266" w:rsidRPr="00752771" w:rsidRDefault="00562266" w:rsidP="00562266">
            <w:pPr>
              <w:jc w:val="center"/>
              <w:rPr>
                <w:rFonts w:eastAsia="Calibri"/>
                <w:szCs w:val="24"/>
              </w:rPr>
            </w:pPr>
            <w:r w:rsidRPr="00752771">
              <w:rPr>
                <w:rFonts w:eastAsia="Calibri"/>
                <w:szCs w:val="24"/>
              </w:rPr>
              <w:t xml:space="preserve">Nuo </w:t>
            </w:r>
          </w:p>
          <w:p w14:paraId="3767AE1E" w14:textId="58815EE7" w:rsidR="00562266" w:rsidRPr="00752771" w:rsidRDefault="00562266" w:rsidP="00562266">
            <w:pPr>
              <w:jc w:val="center"/>
              <w:rPr>
                <w:szCs w:val="24"/>
              </w:rPr>
            </w:pPr>
            <w:r w:rsidRPr="00752771">
              <w:rPr>
                <w:rFonts w:eastAsia="Calibri"/>
                <w:szCs w:val="24"/>
              </w:rPr>
              <w:t>2025-11-17</w:t>
            </w:r>
          </w:p>
        </w:tc>
        <w:tc>
          <w:tcPr>
            <w:tcW w:w="2455" w:type="pct"/>
            <w:shd w:val="clear" w:color="auto" w:fill="auto"/>
            <w:vAlign w:val="center"/>
          </w:tcPr>
          <w:p w14:paraId="5927F8B7" w14:textId="12332D36" w:rsidR="00562266" w:rsidRPr="00752771" w:rsidRDefault="00562266" w:rsidP="00562266">
            <w:pPr>
              <w:rPr>
                <w:rFonts w:eastAsia="Calibri"/>
                <w:szCs w:val="24"/>
              </w:rPr>
            </w:pPr>
            <w:r w:rsidRPr="00752771">
              <w:rPr>
                <w:szCs w:val="24"/>
              </w:rPr>
              <w:t xml:space="preserve">Prieiga per internetą: </w:t>
            </w:r>
            <w:hyperlink r:id="rId87" w:history="1">
              <w:r w:rsidRPr="00752771">
                <w:rPr>
                  <w:rStyle w:val="Hyperlink"/>
                  <w:rFonts w:eastAsia="Calibri"/>
                  <w:color w:val="auto"/>
                  <w:szCs w:val="24"/>
                </w:rPr>
                <w:t>www.vrp.lt</w:t>
              </w:r>
            </w:hyperlink>
          </w:p>
          <w:p w14:paraId="6D7D75D8" w14:textId="77777777" w:rsidR="00562266" w:rsidRPr="00752771" w:rsidRDefault="00562266" w:rsidP="00562266">
            <w:pPr>
              <w:rPr>
                <w:rFonts w:eastAsia="Calibri"/>
                <w:szCs w:val="24"/>
              </w:rPr>
            </w:pPr>
          </w:p>
          <w:p w14:paraId="1F8F914A" w14:textId="2B11A3E2"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rFonts w:eastAsia="Calibri"/>
                <w:szCs w:val="24"/>
              </w:rPr>
              <w:t xml:space="preserve">Vykdytojas – VšĮ Vilniaus rajono poliklinika. </w:t>
            </w:r>
          </w:p>
        </w:tc>
      </w:tr>
      <w:tr w:rsidR="00562266" w:rsidRPr="00752771" w14:paraId="1C67C8AB" w14:textId="77777777" w:rsidTr="004055A7">
        <w:trPr>
          <w:trHeight w:val="397"/>
        </w:trPr>
        <w:tc>
          <w:tcPr>
            <w:tcW w:w="394" w:type="pct"/>
            <w:shd w:val="clear" w:color="auto" w:fill="auto"/>
            <w:vAlign w:val="center"/>
          </w:tcPr>
          <w:p w14:paraId="01A2D4E5" w14:textId="4697E05F" w:rsidR="00562266" w:rsidRPr="00752771" w:rsidRDefault="00752771" w:rsidP="00752771">
            <w:pPr>
              <w:jc w:val="center"/>
              <w:rPr>
                <w:rFonts w:eastAsia="Calibri"/>
                <w:b/>
                <w:szCs w:val="24"/>
              </w:rPr>
            </w:pPr>
            <w:r w:rsidRPr="00752771">
              <w:rPr>
                <w:rFonts w:eastAsia="Calibri"/>
                <w:b/>
                <w:szCs w:val="24"/>
              </w:rPr>
              <w:t>5.53.</w:t>
            </w:r>
          </w:p>
        </w:tc>
        <w:tc>
          <w:tcPr>
            <w:tcW w:w="1587" w:type="pct"/>
            <w:shd w:val="clear" w:color="auto" w:fill="auto"/>
            <w:vAlign w:val="center"/>
          </w:tcPr>
          <w:p w14:paraId="5ECDF602" w14:textId="7920E8AC" w:rsidR="00562266" w:rsidRPr="00752771" w:rsidRDefault="00562266" w:rsidP="00562266">
            <w:pPr>
              <w:rPr>
                <w:szCs w:val="24"/>
              </w:rPr>
            </w:pPr>
            <w:r w:rsidRPr="00752771">
              <w:rPr>
                <w:szCs w:val="24"/>
              </w:rPr>
              <w:t>VšĮ Šeškinės poliklinikos socialiniame tinkle paskelbta informacija ,,Antibiotikai. Kas tai ir kada iš tikrųjų jų reikia?”</w:t>
            </w:r>
            <w:r w:rsidR="00752771" w:rsidRPr="00752771">
              <w:rPr>
                <w:szCs w:val="24"/>
              </w:rPr>
              <w:t>.</w:t>
            </w:r>
          </w:p>
        </w:tc>
        <w:tc>
          <w:tcPr>
            <w:tcW w:w="564" w:type="pct"/>
            <w:shd w:val="clear" w:color="auto" w:fill="auto"/>
            <w:vAlign w:val="center"/>
          </w:tcPr>
          <w:p w14:paraId="4D601B86" w14:textId="5ACECD3D" w:rsidR="00562266" w:rsidRPr="00752771" w:rsidRDefault="00562266" w:rsidP="00562266">
            <w:pPr>
              <w:jc w:val="center"/>
              <w:rPr>
                <w:szCs w:val="24"/>
              </w:rPr>
            </w:pPr>
            <w:r w:rsidRPr="00752771">
              <w:rPr>
                <w:szCs w:val="24"/>
              </w:rPr>
              <w:t>2025-11-18</w:t>
            </w:r>
          </w:p>
          <w:p w14:paraId="1E639A00" w14:textId="77777777" w:rsidR="00562266" w:rsidRPr="00752771" w:rsidRDefault="00562266" w:rsidP="00562266">
            <w:pPr>
              <w:rPr>
                <w:rFonts w:eastAsia="Calibri"/>
                <w:szCs w:val="24"/>
              </w:rPr>
            </w:pPr>
          </w:p>
        </w:tc>
        <w:tc>
          <w:tcPr>
            <w:tcW w:w="2455" w:type="pct"/>
            <w:shd w:val="clear" w:color="auto" w:fill="auto"/>
            <w:vAlign w:val="center"/>
          </w:tcPr>
          <w:p w14:paraId="7B0CD20C"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 xml:space="preserve">Nuoroda į informaciją (Facebook): </w:t>
            </w:r>
            <w:hyperlink r:id="rId88" w:tooltip="https://www.facebook.com/photo/?fbid=1382986876945541&amp;set=a.564506035460300" w:history="1">
              <w:r w:rsidRPr="00752771">
                <w:rPr>
                  <w:rStyle w:val="Hyperlink"/>
                  <w:color w:val="auto"/>
                  <w:szCs w:val="24"/>
                </w:rPr>
                <w:t>https://www.facebook.com/photo/?fbid=1382986876945541&amp;set=a.564506035460300</w:t>
              </w:r>
            </w:hyperlink>
          </w:p>
          <w:p w14:paraId="35E3058E" w14:textId="77777777" w:rsidR="00562266" w:rsidRPr="00752771" w:rsidRDefault="00590F85" w:rsidP="00562266">
            <w:pPr>
              <w:pBdr>
                <w:top w:val="none" w:sz="4" w:space="0" w:color="000000"/>
                <w:left w:val="none" w:sz="4" w:space="0" w:color="000000"/>
                <w:bottom w:val="none" w:sz="4" w:space="0" w:color="000000"/>
                <w:right w:val="none" w:sz="4" w:space="0" w:color="000000"/>
              </w:pBdr>
              <w:rPr>
                <w:rStyle w:val="Hyperlink"/>
                <w:color w:val="auto"/>
                <w:szCs w:val="24"/>
              </w:rPr>
            </w:pPr>
            <w:hyperlink r:id="rId89" w:tooltip="https://www.poliklinika.lt/naujienos/pasauline-supratimo-apie-antimikrobini-atsparuma-savaite/" w:history="1">
              <w:r w:rsidR="00562266" w:rsidRPr="00752771">
                <w:rPr>
                  <w:szCs w:val="24"/>
                </w:rPr>
                <w:t>Nuoroda į informaciją (tinklalapis):</w:t>
              </w:r>
              <w:r w:rsidR="00562266" w:rsidRPr="00752771">
                <w:rPr>
                  <w:rStyle w:val="Hyperlink"/>
                  <w:color w:val="auto"/>
                  <w:szCs w:val="24"/>
                </w:rPr>
                <w:t xml:space="preserve"> https://www.poliklinika.lt/naujienos/pasauline-supratimo-apie-antimikrobini-atsparuma-savaite/</w:t>
              </w:r>
            </w:hyperlink>
          </w:p>
          <w:p w14:paraId="6158E157"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6E17A6D2" w14:textId="0EDB9708"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rFonts w:eastAsia="Calibri"/>
                <w:szCs w:val="24"/>
              </w:rPr>
              <w:t>Vykdytojas – VšĮ Šeškinės poliklinika</w:t>
            </w:r>
            <w:r w:rsidRPr="00752771">
              <w:rPr>
                <w:szCs w:val="24"/>
              </w:rPr>
              <w:t>.</w:t>
            </w:r>
          </w:p>
        </w:tc>
      </w:tr>
      <w:tr w:rsidR="00562266" w:rsidRPr="00752771" w14:paraId="238FC8A8" w14:textId="77777777" w:rsidTr="004055A7">
        <w:trPr>
          <w:trHeight w:val="397"/>
        </w:trPr>
        <w:tc>
          <w:tcPr>
            <w:tcW w:w="394" w:type="pct"/>
            <w:shd w:val="clear" w:color="auto" w:fill="auto"/>
            <w:vAlign w:val="center"/>
          </w:tcPr>
          <w:p w14:paraId="1010730A" w14:textId="115918F3" w:rsidR="00562266" w:rsidRPr="00752771" w:rsidRDefault="00752771" w:rsidP="00752771">
            <w:pPr>
              <w:jc w:val="center"/>
              <w:rPr>
                <w:rFonts w:eastAsia="Calibri"/>
                <w:b/>
                <w:szCs w:val="24"/>
              </w:rPr>
            </w:pPr>
            <w:r w:rsidRPr="00752771">
              <w:rPr>
                <w:rFonts w:eastAsia="Calibri"/>
                <w:b/>
                <w:szCs w:val="24"/>
              </w:rPr>
              <w:t>5.54.</w:t>
            </w:r>
          </w:p>
        </w:tc>
        <w:tc>
          <w:tcPr>
            <w:tcW w:w="1587" w:type="pct"/>
            <w:shd w:val="clear" w:color="auto" w:fill="auto"/>
            <w:vAlign w:val="center"/>
          </w:tcPr>
          <w:p w14:paraId="6219F22A" w14:textId="243088DB" w:rsidR="00562266" w:rsidRPr="00752771" w:rsidRDefault="00562266" w:rsidP="00752771">
            <w:pPr>
              <w:rPr>
                <w:rFonts w:eastAsia="Calibri"/>
                <w:szCs w:val="24"/>
              </w:rPr>
            </w:pPr>
            <w:r w:rsidRPr="00752771">
              <w:rPr>
                <w:rFonts w:eastAsia="Calibri"/>
                <w:szCs w:val="24"/>
              </w:rPr>
              <w:t>Pranešimas žiniasklaidai „Antibiotikų galia silpsta: 7 gyvybes gelbstinčių antibiotikų vartojimo mitai“</w:t>
            </w:r>
            <w:r w:rsidR="00752771" w:rsidRPr="00752771">
              <w:rPr>
                <w:rFonts w:eastAsia="Calibri"/>
                <w:szCs w:val="24"/>
              </w:rPr>
              <w:t>.</w:t>
            </w:r>
          </w:p>
        </w:tc>
        <w:tc>
          <w:tcPr>
            <w:tcW w:w="564" w:type="pct"/>
            <w:shd w:val="clear" w:color="auto" w:fill="auto"/>
            <w:vAlign w:val="center"/>
          </w:tcPr>
          <w:p w14:paraId="186C238E" w14:textId="77A84025" w:rsidR="00562266" w:rsidRPr="00752771" w:rsidRDefault="00562266" w:rsidP="00562266">
            <w:pPr>
              <w:jc w:val="center"/>
              <w:rPr>
                <w:szCs w:val="24"/>
              </w:rPr>
            </w:pPr>
            <w:r w:rsidRPr="00752771">
              <w:rPr>
                <w:szCs w:val="24"/>
              </w:rPr>
              <w:t>2025-11-18</w:t>
            </w:r>
          </w:p>
        </w:tc>
        <w:tc>
          <w:tcPr>
            <w:tcW w:w="2455" w:type="pct"/>
            <w:shd w:val="clear" w:color="auto" w:fill="auto"/>
            <w:vAlign w:val="center"/>
          </w:tcPr>
          <w:p w14:paraId="385C448E" w14:textId="7DBA0AF4" w:rsidR="00562266" w:rsidRPr="0075277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752771">
              <w:rPr>
                <w:rFonts w:eastAsia="Calibri"/>
                <w:szCs w:val="24"/>
              </w:rPr>
              <w:t xml:space="preserve">Publikuota: </w:t>
            </w:r>
            <w:proofErr w:type="spellStart"/>
            <w:r w:rsidRPr="00752771">
              <w:rPr>
                <w:rFonts w:eastAsia="Calibri"/>
                <w:szCs w:val="24"/>
              </w:rPr>
              <w:t>Delfi.lt</w:t>
            </w:r>
            <w:proofErr w:type="spellEnd"/>
            <w:r w:rsidRPr="00752771">
              <w:rPr>
                <w:rFonts w:eastAsia="Calibri"/>
                <w:szCs w:val="24"/>
              </w:rPr>
              <w:t xml:space="preserve"> (+</w:t>
            </w:r>
            <w:r w:rsidR="00873333">
              <w:rPr>
                <w:rFonts w:eastAsia="Calibri"/>
                <w:szCs w:val="24"/>
              </w:rPr>
              <w:t xml:space="preserve"> </w:t>
            </w:r>
            <w:r w:rsidRPr="00752771">
              <w:rPr>
                <w:rFonts w:eastAsia="Calibri"/>
                <w:szCs w:val="24"/>
              </w:rPr>
              <w:t xml:space="preserve">žinutė </w:t>
            </w:r>
            <w:proofErr w:type="spellStart"/>
            <w:r w:rsidRPr="00752771">
              <w:rPr>
                <w:rFonts w:eastAsia="Calibri"/>
                <w:szCs w:val="24"/>
              </w:rPr>
              <w:t>Delfi</w:t>
            </w:r>
            <w:proofErr w:type="spellEnd"/>
            <w:r w:rsidR="00873333">
              <w:rPr>
                <w:rFonts w:eastAsia="Calibri"/>
                <w:szCs w:val="24"/>
              </w:rPr>
              <w:t xml:space="preserve">, </w:t>
            </w:r>
            <w:r w:rsidRPr="00752771">
              <w:rPr>
                <w:rFonts w:eastAsia="Calibri"/>
                <w:szCs w:val="24"/>
              </w:rPr>
              <w:t xml:space="preserve">Facebook); 15MIN.lt; Vakarų ekspresas; VL medicina. </w:t>
            </w:r>
          </w:p>
          <w:p w14:paraId="46BED93F"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079CC074" w14:textId="7ED0B020" w:rsidR="00562266" w:rsidRPr="00752771" w:rsidRDefault="00562266" w:rsidP="00562266">
            <w:pPr>
              <w:rPr>
                <w:szCs w:val="24"/>
              </w:rPr>
            </w:pPr>
            <w:r w:rsidRPr="00752771">
              <w:rPr>
                <w:szCs w:val="24"/>
              </w:rPr>
              <w:t xml:space="preserve">Vykdytojas – VšĮ Antakalnio poliklinika. </w:t>
            </w:r>
          </w:p>
        </w:tc>
      </w:tr>
      <w:tr w:rsidR="00562266" w:rsidRPr="00752771" w14:paraId="282B88CF" w14:textId="77777777" w:rsidTr="004055A7">
        <w:trPr>
          <w:trHeight w:val="397"/>
        </w:trPr>
        <w:tc>
          <w:tcPr>
            <w:tcW w:w="394" w:type="pct"/>
            <w:shd w:val="clear" w:color="auto" w:fill="auto"/>
            <w:vAlign w:val="center"/>
          </w:tcPr>
          <w:p w14:paraId="4599F89F" w14:textId="561D0B92" w:rsidR="00562266" w:rsidRPr="00752771" w:rsidRDefault="00752771" w:rsidP="00752771">
            <w:pPr>
              <w:jc w:val="center"/>
              <w:rPr>
                <w:rFonts w:eastAsia="Calibri"/>
                <w:b/>
                <w:szCs w:val="24"/>
              </w:rPr>
            </w:pPr>
            <w:r w:rsidRPr="00752771">
              <w:rPr>
                <w:rFonts w:eastAsia="Calibri"/>
                <w:b/>
                <w:szCs w:val="24"/>
              </w:rPr>
              <w:t>5.55.</w:t>
            </w:r>
          </w:p>
        </w:tc>
        <w:tc>
          <w:tcPr>
            <w:tcW w:w="1587" w:type="pct"/>
            <w:shd w:val="clear" w:color="auto" w:fill="auto"/>
            <w:vAlign w:val="center"/>
          </w:tcPr>
          <w:p w14:paraId="3EE3C022" w14:textId="74FF11BF" w:rsidR="00562266" w:rsidRPr="00752771" w:rsidRDefault="00562266" w:rsidP="00752771">
            <w:pPr>
              <w:rPr>
                <w:rFonts w:eastAsia="Calibri"/>
                <w:szCs w:val="24"/>
              </w:rPr>
            </w:pPr>
            <w:r w:rsidRPr="00752771">
              <w:rPr>
                <w:rFonts w:eastAsia="Calibri"/>
                <w:szCs w:val="24"/>
              </w:rPr>
              <w:t xml:space="preserve">Informacinis </w:t>
            </w:r>
            <w:proofErr w:type="spellStart"/>
            <w:r w:rsidRPr="00752771">
              <w:rPr>
                <w:rFonts w:eastAsia="Calibri"/>
                <w:szCs w:val="24"/>
              </w:rPr>
              <w:t>video</w:t>
            </w:r>
            <w:proofErr w:type="spellEnd"/>
            <w:r w:rsidRPr="00752771">
              <w:rPr>
                <w:rFonts w:eastAsia="Calibri"/>
                <w:szCs w:val="24"/>
              </w:rPr>
              <w:t xml:space="preserve"> (</w:t>
            </w:r>
            <w:proofErr w:type="spellStart"/>
            <w:r w:rsidRPr="00752771">
              <w:rPr>
                <w:rFonts w:eastAsia="Calibri"/>
                <w:szCs w:val="24"/>
              </w:rPr>
              <w:t>reels</w:t>
            </w:r>
            <w:proofErr w:type="spellEnd"/>
            <w:r w:rsidRPr="00752771">
              <w:rPr>
                <w:rFonts w:eastAsia="Calibri"/>
                <w:szCs w:val="24"/>
              </w:rPr>
              <w:t>) apie tai, kodėl svarbu antibiotikus vartoti atsakingai</w:t>
            </w:r>
            <w:r w:rsidR="00752771" w:rsidRPr="00752771">
              <w:rPr>
                <w:rFonts w:eastAsia="Calibri"/>
                <w:szCs w:val="24"/>
              </w:rPr>
              <w:t>.</w:t>
            </w:r>
          </w:p>
        </w:tc>
        <w:tc>
          <w:tcPr>
            <w:tcW w:w="564" w:type="pct"/>
            <w:shd w:val="clear" w:color="auto" w:fill="auto"/>
            <w:vAlign w:val="center"/>
          </w:tcPr>
          <w:p w14:paraId="424EA00F" w14:textId="25323F60" w:rsidR="00562266" w:rsidRPr="00752771" w:rsidRDefault="00562266" w:rsidP="00562266">
            <w:pPr>
              <w:jc w:val="center"/>
              <w:rPr>
                <w:szCs w:val="24"/>
              </w:rPr>
            </w:pPr>
            <w:r w:rsidRPr="00752771">
              <w:rPr>
                <w:szCs w:val="24"/>
              </w:rPr>
              <w:t>2025-11-18</w:t>
            </w:r>
          </w:p>
        </w:tc>
        <w:tc>
          <w:tcPr>
            <w:tcW w:w="2455" w:type="pct"/>
            <w:shd w:val="clear" w:color="auto" w:fill="auto"/>
            <w:vAlign w:val="center"/>
          </w:tcPr>
          <w:p w14:paraId="182A4F82" w14:textId="1C34B167" w:rsidR="00562266" w:rsidRPr="00752771" w:rsidRDefault="00562266" w:rsidP="00562266">
            <w:pPr>
              <w:pBdr>
                <w:top w:val="none" w:sz="4" w:space="0" w:color="000000"/>
                <w:left w:val="none" w:sz="4" w:space="0" w:color="000000"/>
                <w:bottom w:val="none" w:sz="4" w:space="0" w:color="000000"/>
                <w:right w:val="none" w:sz="4" w:space="0" w:color="000000"/>
              </w:pBdr>
              <w:rPr>
                <w:rFonts w:eastAsia="Calibri"/>
                <w:szCs w:val="24"/>
              </w:rPr>
            </w:pPr>
            <w:r w:rsidRPr="00752771">
              <w:rPr>
                <w:rFonts w:eastAsia="Calibri"/>
                <w:szCs w:val="24"/>
              </w:rPr>
              <w:t xml:space="preserve">VšĮ Antakalnio poliklinikos </w:t>
            </w:r>
            <w:proofErr w:type="spellStart"/>
            <w:r w:rsidRPr="00752771">
              <w:rPr>
                <w:rFonts w:eastAsia="Calibri"/>
                <w:szCs w:val="24"/>
              </w:rPr>
              <w:t>soc</w:t>
            </w:r>
            <w:proofErr w:type="spellEnd"/>
            <w:r w:rsidRPr="00752771">
              <w:rPr>
                <w:rFonts w:eastAsia="Calibri"/>
                <w:szCs w:val="24"/>
              </w:rPr>
              <w:t xml:space="preserve">. tinkluose: </w:t>
            </w:r>
            <w:proofErr w:type="spellStart"/>
            <w:r w:rsidRPr="00752771">
              <w:rPr>
                <w:rFonts w:eastAsia="Calibri"/>
                <w:szCs w:val="24"/>
              </w:rPr>
              <w:t>Faceboook</w:t>
            </w:r>
            <w:proofErr w:type="spellEnd"/>
            <w:r w:rsidRPr="00752771">
              <w:rPr>
                <w:rFonts w:eastAsia="Calibri"/>
                <w:szCs w:val="24"/>
              </w:rPr>
              <w:t>, Instagram.</w:t>
            </w:r>
          </w:p>
          <w:p w14:paraId="2A38EB4B" w14:textId="77777777" w:rsidR="00562266" w:rsidRPr="00752771" w:rsidRDefault="00562266" w:rsidP="00562266">
            <w:pPr>
              <w:pBdr>
                <w:top w:val="none" w:sz="4" w:space="0" w:color="000000"/>
                <w:left w:val="none" w:sz="4" w:space="0" w:color="000000"/>
                <w:bottom w:val="none" w:sz="4" w:space="0" w:color="000000"/>
                <w:right w:val="none" w:sz="4" w:space="0" w:color="000000"/>
              </w:pBdr>
              <w:rPr>
                <w:rFonts w:eastAsia="Calibri"/>
                <w:szCs w:val="24"/>
              </w:rPr>
            </w:pPr>
          </w:p>
          <w:p w14:paraId="5D5F32C5" w14:textId="3625581C" w:rsidR="00562266" w:rsidRPr="00752771" w:rsidRDefault="00562266" w:rsidP="00562266">
            <w:pPr>
              <w:rPr>
                <w:szCs w:val="24"/>
              </w:rPr>
            </w:pPr>
            <w:r w:rsidRPr="00752771">
              <w:rPr>
                <w:szCs w:val="24"/>
              </w:rPr>
              <w:t>Vykdytojas – VšĮ Antakalnio poliklinika.</w:t>
            </w:r>
          </w:p>
        </w:tc>
      </w:tr>
      <w:tr w:rsidR="00562266" w:rsidRPr="00752771" w14:paraId="3069F515" w14:textId="77777777" w:rsidTr="004055A7">
        <w:trPr>
          <w:trHeight w:val="397"/>
        </w:trPr>
        <w:tc>
          <w:tcPr>
            <w:tcW w:w="394" w:type="pct"/>
            <w:shd w:val="clear" w:color="auto" w:fill="auto"/>
            <w:vAlign w:val="center"/>
          </w:tcPr>
          <w:p w14:paraId="3B289485" w14:textId="2E39C3FF" w:rsidR="00562266" w:rsidRPr="00752771" w:rsidRDefault="00752771" w:rsidP="00752771">
            <w:pPr>
              <w:jc w:val="center"/>
              <w:rPr>
                <w:rFonts w:eastAsia="Calibri"/>
                <w:b/>
                <w:szCs w:val="24"/>
              </w:rPr>
            </w:pPr>
            <w:r w:rsidRPr="00752771">
              <w:rPr>
                <w:rFonts w:eastAsia="Calibri"/>
                <w:b/>
                <w:szCs w:val="24"/>
              </w:rPr>
              <w:t>5.56.</w:t>
            </w:r>
          </w:p>
        </w:tc>
        <w:tc>
          <w:tcPr>
            <w:tcW w:w="1587" w:type="pct"/>
            <w:shd w:val="clear" w:color="auto" w:fill="auto"/>
            <w:vAlign w:val="center"/>
          </w:tcPr>
          <w:p w14:paraId="1ED67933" w14:textId="7858C492" w:rsidR="00562266" w:rsidRPr="00752771" w:rsidRDefault="00562266" w:rsidP="00752771">
            <w:pPr>
              <w:rPr>
                <w:rFonts w:eastAsia="Calibri"/>
                <w:szCs w:val="24"/>
              </w:rPr>
            </w:pPr>
            <w:r w:rsidRPr="00752771">
              <w:rPr>
                <w:szCs w:val="24"/>
              </w:rPr>
              <w:t>Supratimo apie antimikrobinį atsparumą savaitė</w:t>
            </w:r>
            <w:r w:rsidR="00752771" w:rsidRPr="00752771">
              <w:rPr>
                <w:szCs w:val="24"/>
              </w:rPr>
              <w:t>.</w:t>
            </w:r>
          </w:p>
        </w:tc>
        <w:tc>
          <w:tcPr>
            <w:tcW w:w="564" w:type="pct"/>
            <w:shd w:val="clear" w:color="auto" w:fill="auto"/>
            <w:vAlign w:val="center"/>
          </w:tcPr>
          <w:p w14:paraId="24F46CED" w14:textId="19457D20" w:rsidR="00562266" w:rsidRPr="00752771" w:rsidRDefault="00562266" w:rsidP="00562266">
            <w:pPr>
              <w:jc w:val="center"/>
              <w:rPr>
                <w:szCs w:val="24"/>
              </w:rPr>
            </w:pPr>
            <w:r w:rsidRPr="00752771">
              <w:rPr>
                <w:szCs w:val="24"/>
              </w:rPr>
              <w:t>2025-11-18</w:t>
            </w:r>
          </w:p>
        </w:tc>
        <w:tc>
          <w:tcPr>
            <w:tcW w:w="2455" w:type="pct"/>
            <w:shd w:val="clear" w:color="auto" w:fill="auto"/>
            <w:vAlign w:val="center"/>
          </w:tcPr>
          <w:p w14:paraId="4779F25F"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 xml:space="preserve">Pasidalinta įrašu „Vilnius sveikiau” ,,Facebook” ir ,,Instagram”  socialiniuose tinkluose, istorijos pavidalu. </w:t>
            </w:r>
          </w:p>
          <w:p w14:paraId="2CD5176C" w14:textId="77777777"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500379F1" w14:textId="14A692E8"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Vykdytojas – Vilniaus r. sav. visuomenės sveikatos biuras.</w:t>
            </w:r>
          </w:p>
        </w:tc>
      </w:tr>
      <w:tr w:rsidR="00562266" w:rsidRPr="00752771" w14:paraId="53338782" w14:textId="77777777" w:rsidTr="004055A7">
        <w:trPr>
          <w:trHeight w:val="397"/>
        </w:trPr>
        <w:tc>
          <w:tcPr>
            <w:tcW w:w="394" w:type="pct"/>
            <w:shd w:val="clear" w:color="auto" w:fill="auto"/>
            <w:vAlign w:val="center"/>
          </w:tcPr>
          <w:p w14:paraId="7AAEC968" w14:textId="25B8663A" w:rsidR="00562266" w:rsidRPr="00752771" w:rsidRDefault="00752771" w:rsidP="00752771">
            <w:pPr>
              <w:jc w:val="center"/>
              <w:rPr>
                <w:rFonts w:eastAsia="Calibri"/>
                <w:b/>
                <w:szCs w:val="24"/>
              </w:rPr>
            </w:pPr>
            <w:r w:rsidRPr="00752771">
              <w:rPr>
                <w:rFonts w:eastAsia="Calibri"/>
                <w:b/>
                <w:szCs w:val="24"/>
              </w:rPr>
              <w:t>5.57.</w:t>
            </w:r>
          </w:p>
        </w:tc>
        <w:tc>
          <w:tcPr>
            <w:tcW w:w="1587" w:type="pct"/>
            <w:shd w:val="clear" w:color="auto" w:fill="auto"/>
            <w:vAlign w:val="center"/>
          </w:tcPr>
          <w:p w14:paraId="1E718D59" w14:textId="0EF0665E" w:rsidR="00562266" w:rsidRPr="00752771" w:rsidRDefault="00752771" w:rsidP="00752771">
            <w:pPr>
              <w:rPr>
                <w:rFonts w:eastAsia="Calibri"/>
                <w:szCs w:val="24"/>
              </w:rPr>
            </w:pPr>
            <w:r w:rsidRPr="00752771">
              <w:rPr>
                <w:szCs w:val="24"/>
              </w:rPr>
              <w:t>Straipsnis „</w:t>
            </w:r>
            <w:hyperlink r:id="rId90" w:history="1">
              <w:r w:rsidR="00562266" w:rsidRPr="00752771">
                <w:rPr>
                  <w:rStyle w:val="Hyperlink"/>
                  <w:rFonts w:eastAsia="Calibri"/>
                  <w:color w:val="auto"/>
                  <w:szCs w:val="24"/>
                  <w:u w:val="none"/>
                </w:rPr>
                <w:t>Gripo ir COVID-19 skiepai – apsauga visam sezonui</w:t>
              </w:r>
            </w:hyperlink>
            <w:r w:rsidRPr="00752771">
              <w:rPr>
                <w:rStyle w:val="Hyperlink"/>
                <w:rFonts w:eastAsia="Calibri"/>
                <w:color w:val="auto"/>
                <w:szCs w:val="24"/>
                <w:u w:val="none"/>
              </w:rPr>
              <w:t xml:space="preserve">“. </w:t>
            </w:r>
          </w:p>
        </w:tc>
        <w:tc>
          <w:tcPr>
            <w:tcW w:w="564" w:type="pct"/>
            <w:shd w:val="clear" w:color="auto" w:fill="auto"/>
            <w:vAlign w:val="center"/>
          </w:tcPr>
          <w:p w14:paraId="05485ED6" w14:textId="0162015D" w:rsidR="00562266" w:rsidRPr="00752771" w:rsidRDefault="00562266" w:rsidP="00562266">
            <w:pPr>
              <w:jc w:val="center"/>
              <w:rPr>
                <w:szCs w:val="24"/>
              </w:rPr>
            </w:pPr>
            <w:r w:rsidRPr="00752771">
              <w:rPr>
                <w:szCs w:val="24"/>
              </w:rPr>
              <w:t>2025-11-18</w:t>
            </w:r>
          </w:p>
        </w:tc>
        <w:tc>
          <w:tcPr>
            <w:tcW w:w="2455" w:type="pct"/>
            <w:shd w:val="clear" w:color="auto" w:fill="auto"/>
            <w:vAlign w:val="center"/>
          </w:tcPr>
          <w:p w14:paraId="6C477CBF" w14:textId="5D826FF3"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r w:rsidRPr="00752771">
              <w:rPr>
                <w:szCs w:val="24"/>
              </w:rPr>
              <w:t>Straipsnis, kuriame akcentuojami skiepai nuo gripo ir COVID-19 kaip sezoniška apsauga, mažinanti užkrečiamųjų ligų riziką.</w:t>
            </w:r>
          </w:p>
          <w:p w14:paraId="700D9371" w14:textId="53DE51E8" w:rsidR="00562266" w:rsidRPr="00752771" w:rsidRDefault="00562266" w:rsidP="00562266">
            <w:pPr>
              <w:pBdr>
                <w:top w:val="none" w:sz="4" w:space="0" w:color="000000"/>
                <w:left w:val="none" w:sz="4" w:space="0" w:color="000000"/>
                <w:bottom w:val="none" w:sz="4" w:space="0" w:color="000000"/>
                <w:right w:val="none" w:sz="4" w:space="0" w:color="000000"/>
              </w:pBdr>
              <w:rPr>
                <w:szCs w:val="24"/>
              </w:rPr>
            </w:pPr>
          </w:p>
          <w:p w14:paraId="446AE081" w14:textId="4D5539C6" w:rsidR="00562266" w:rsidRPr="00752771" w:rsidRDefault="00562266" w:rsidP="00562266">
            <w:pPr>
              <w:rPr>
                <w:szCs w:val="24"/>
              </w:rPr>
            </w:pPr>
            <w:r w:rsidRPr="00752771">
              <w:rPr>
                <w:szCs w:val="24"/>
              </w:rPr>
              <w:lastRenderedPageBreak/>
              <w:t xml:space="preserve">Vykdytojas – VšĮ Karoliniškių poliklinika. </w:t>
            </w:r>
          </w:p>
        </w:tc>
      </w:tr>
      <w:tr w:rsidR="00562266" w:rsidRPr="00752771" w14:paraId="70CDECC7" w14:textId="77777777" w:rsidTr="004055A7">
        <w:trPr>
          <w:trHeight w:val="397"/>
        </w:trPr>
        <w:tc>
          <w:tcPr>
            <w:tcW w:w="394" w:type="pct"/>
            <w:shd w:val="clear" w:color="auto" w:fill="auto"/>
            <w:vAlign w:val="center"/>
          </w:tcPr>
          <w:p w14:paraId="22837335" w14:textId="333DD349" w:rsidR="00562266" w:rsidRPr="00752771" w:rsidRDefault="00752771" w:rsidP="00752771">
            <w:pPr>
              <w:jc w:val="center"/>
              <w:rPr>
                <w:rFonts w:eastAsia="Calibri"/>
                <w:b/>
                <w:szCs w:val="24"/>
              </w:rPr>
            </w:pPr>
            <w:r w:rsidRPr="00752771">
              <w:rPr>
                <w:rFonts w:eastAsia="Calibri"/>
                <w:b/>
                <w:szCs w:val="24"/>
              </w:rPr>
              <w:lastRenderedPageBreak/>
              <w:t>5.58.</w:t>
            </w:r>
          </w:p>
        </w:tc>
        <w:tc>
          <w:tcPr>
            <w:tcW w:w="1587" w:type="pct"/>
            <w:shd w:val="clear" w:color="auto" w:fill="auto"/>
            <w:vAlign w:val="center"/>
          </w:tcPr>
          <w:p w14:paraId="27E782CF" w14:textId="264F63B1" w:rsidR="00562266" w:rsidRPr="00752771" w:rsidRDefault="00562266" w:rsidP="00752771">
            <w:pPr>
              <w:rPr>
                <w:rFonts w:eastAsia="Calibri"/>
                <w:szCs w:val="24"/>
              </w:rPr>
            </w:pPr>
            <w:r w:rsidRPr="00752771">
              <w:rPr>
                <w:rFonts w:eastAsia="Calibri"/>
                <w:szCs w:val="24"/>
              </w:rPr>
              <w:t>Informacinis pranešimas ,,Pasaulinė  supratimo apie antibiotikus savaitė, ką turi žinoti kiekvienas gyventojas</w:t>
            </w:r>
            <w:r w:rsidR="00752771" w:rsidRPr="00752771">
              <w:rPr>
                <w:rFonts w:eastAsia="Calibri"/>
                <w:szCs w:val="24"/>
              </w:rPr>
              <w:t xml:space="preserve">“. </w:t>
            </w:r>
          </w:p>
        </w:tc>
        <w:tc>
          <w:tcPr>
            <w:tcW w:w="564" w:type="pct"/>
            <w:shd w:val="clear" w:color="auto" w:fill="auto"/>
            <w:vAlign w:val="center"/>
          </w:tcPr>
          <w:p w14:paraId="77920EC5" w14:textId="22DB723A" w:rsidR="00562266" w:rsidRPr="00752771" w:rsidRDefault="00562266" w:rsidP="00562266">
            <w:pPr>
              <w:jc w:val="center"/>
              <w:rPr>
                <w:szCs w:val="24"/>
              </w:rPr>
            </w:pPr>
            <w:r w:rsidRPr="00752771">
              <w:rPr>
                <w:szCs w:val="24"/>
              </w:rPr>
              <w:t>2025-11-18</w:t>
            </w:r>
          </w:p>
        </w:tc>
        <w:tc>
          <w:tcPr>
            <w:tcW w:w="2455" w:type="pct"/>
            <w:shd w:val="clear" w:color="auto" w:fill="auto"/>
            <w:vAlign w:val="center"/>
          </w:tcPr>
          <w:p w14:paraId="6658075D" w14:textId="77777777" w:rsidR="00562266" w:rsidRPr="00752771" w:rsidRDefault="00562266" w:rsidP="00562266">
            <w:pPr>
              <w:rPr>
                <w:rFonts w:eastAsia="Calibri"/>
                <w:szCs w:val="24"/>
              </w:rPr>
            </w:pPr>
            <w:r w:rsidRPr="00752771">
              <w:rPr>
                <w:rFonts w:eastAsia="Calibri"/>
                <w:szCs w:val="24"/>
              </w:rPr>
              <w:t xml:space="preserve">Viešinta </w:t>
            </w:r>
            <w:proofErr w:type="spellStart"/>
            <w:r w:rsidRPr="00752771">
              <w:rPr>
                <w:rFonts w:eastAsia="Calibri"/>
                <w:szCs w:val="24"/>
              </w:rPr>
              <w:t>svencioniuvsb.lt</w:t>
            </w:r>
            <w:proofErr w:type="spellEnd"/>
            <w:r w:rsidRPr="00752771">
              <w:rPr>
                <w:rFonts w:eastAsia="Calibri"/>
                <w:szCs w:val="24"/>
              </w:rPr>
              <w:t>, Facebooc.com.</w:t>
            </w:r>
          </w:p>
          <w:p w14:paraId="7424BF33" w14:textId="1C170F3F" w:rsidR="00562266" w:rsidRPr="00752771" w:rsidRDefault="00562266" w:rsidP="00562266">
            <w:pPr>
              <w:rPr>
                <w:rFonts w:eastAsia="Calibri"/>
                <w:szCs w:val="24"/>
              </w:rPr>
            </w:pPr>
            <w:r w:rsidRPr="00752771">
              <w:rPr>
                <w:rFonts w:eastAsia="Calibri"/>
                <w:szCs w:val="24"/>
              </w:rPr>
              <w:t>Tikslinė grupė – rajono gyventojai.</w:t>
            </w:r>
          </w:p>
          <w:p w14:paraId="3BB09CD5" w14:textId="77777777" w:rsidR="00562266" w:rsidRPr="00752771" w:rsidRDefault="00562266" w:rsidP="00562266">
            <w:pPr>
              <w:rPr>
                <w:rFonts w:eastAsia="Calibri"/>
                <w:szCs w:val="24"/>
              </w:rPr>
            </w:pPr>
          </w:p>
          <w:p w14:paraId="394D9806" w14:textId="2337507A" w:rsidR="00562266" w:rsidRPr="00752771" w:rsidRDefault="00562266" w:rsidP="00562266">
            <w:pPr>
              <w:rPr>
                <w:rFonts w:eastAsia="Calibri"/>
                <w:szCs w:val="24"/>
              </w:rPr>
            </w:pPr>
            <w:r w:rsidRPr="00752771">
              <w:rPr>
                <w:rFonts w:eastAsia="Calibri"/>
                <w:szCs w:val="24"/>
              </w:rPr>
              <w:t xml:space="preserve">Vykdytojas – Švenčionių r. sav. visuomenės sveikatos biuras.  </w:t>
            </w:r>
          </w:p>
        </w:tc>
      </w:tr>
      <w:tr w:rsidR="00562266" w:rsidRPr="00752771" w14:paraId="11AE15FE" w14:textId="77777777" w:rsidTr="004055A7">
        <w:trPr>
          <w:trHeight w:val="397"/>
        </w:trPr>
        <w:tc>
          <w:tcPr>
            <w:tcW w:w="394" w:type="pct"/>
            <w:shd w:val="clear" w:color="auto" w:fill="auto"/>
            <w:vAlign w:val="center"/>
          </w:tcPr>
          <w:p w14:paraId="773A840C" w14:textId="7EA4688E" w:rsidR="00562266" w:rsidRPr="00752771" w:rsidRDefault="00752771" w:rsidP="00752771">
            <w:pPr>
              <w:jc w:val="center"/>
              <w:rPr>
                <w:rFonts w:eastAsia="Calibri"/>
                <w:b/>
                <w:szCs w:val="24"/>
              </w:rPr>
            </w:pPr>
            <w:r w:rsidRPr="00752771">
              <w:rPr>
                <w:rFonts w:eastAsia="Calibri"/>
                <w:b/>
                <w:szCs w:val="24"/>
              </w:rPr>
              <w:t>5.59.</w:t>
            </w:r>
          </w:p>
        </w:tc>
        <w:tc>
          <w:tcPr>
            <w:tcW w:w="1587" w:type="pct"/>
            <w:shd w:val="clear" w:color="auto" w:fill="auto"/>
            <w:vAlign w:val="center"/>
          </w:tcPr>
          <w:p w14:paraId="1AE8ABA9" w14:textId="339E903D" w:rsidR="00562266" w:rsidRPr="00752771" w:rsidRDefault="00562266" w:rsidP="00752771">
            <w:pPr>
              <w:rPr>
                <w:rFonts w:eastAsia="Calibri"/>
                <w:szCs w:val="24"/>
              </w:rPr>
            </w:pPr>
            <w:r w:rsidRPr="00752771">
              <w:rPr>
                <w:rFonts w:eastAsia="Calibri"/>
                <w:szCs w:val="24"/>
              </w:rPr>
              <w:t xml:space="preserve">Straipsnis apie įvykusius renginį Trakų r. sav. visuomenės sveikatos biuro </w:t>
            </w:r>
            <w:r w:rsidR="009F465B">
              <w:rPr>
                <w:rFonts w:eastAsia="Calibri"/>
                <w:szCs w:val="24"/>
              </w:rPr>
              <w:t>F</w:t>
            </w:r>
            <w:r w:rsidRPr="00752771">
              <w:rPr>
                <w:rFonts w:eastAsia="Calibri"/>
                <w:szCs w:val="24"/>
              </w:rPr>
              <w:t>acebook paskyroje</w:t>
            </w:r>
            <w:r w:rsidR="00752771" w:rsidRPr="00752771">
              <w:rPr>
                <w:rFonts w:eastAsia="Calibri"/>
                <w:szCs w:val="24"/>
              </w:rPr>
              <w:t>.</w:t>
            </w:r>
          </w:p>
        </w:tc>
        <w:tc>
          <w:tcPr>
            <w:tcW w:w="564" w:type="pct"/>
            <w:shd w:val="clear" w:color="auto" w:fill="auto"/>
            <w:vAlign w:val="center"/>
          </w:tcPr>
          <w:p w14:paraId="6B0E2A10" w14:textId="2767E7E4" w:rsidR="00562266" w:rsidRPr="00752771" w:rsidRDefault="00562266" w:rsidP="00562266">
            <w:pPr>
              <w:jc w:val="center"/>
              <w:rPr>
                <w:rFonts w:eastAsia="Calibri"/>
                <w:szCs w:val="24"/>
              </w:rPr>
            </w:pPr>
            <w:r w:rsidRPr="00752771">
              <w:rPr>
                <w:rFonts w:eastAsia="Calibri"/>
                <w:szCs w:val="24"/>
              </w:rPr>
              <w:t>2025-11-19</w:t>
            </w:r>
          </w:p>
        </w:tc>
        <w:tc>
          <w:tcPr>
            <w:tcW w:w="2455" w:type="pct"/>
            <w:shd w:val="clear" w:color="auto" w:fill="auto"/>
            <w:vAlign w:val="center"/>
          </w:tcPr>
          <w:p w14:paraId="5837D84A" w14:textId="0E09ECD3" w:rsidR="00562266" w:rsidRPr="00752771" w:rsidRDefault="00562266" w:rsidP="00562266">
            <w:pPr>
              <w:rPr>
                <w:rFonts w:eastAsia="Calibri"/>
                <w:szCs w:val="24"/>
              </w:rPr>
            </w:pPr>
            <w:r w:rsidRPr="00752771">
              <w:rPr>
                <w:szCs w:val="24"/>
              </w:rPr>
              <w:t xml:space="preserve">Prieiga per internetą: </w:t>
            </w:r>
            <w:hyperlink r:id="rId91" w:history="1">
              <w:r w:rsidRPr="00752771">
                <w:rPr>
                  <w:rStyle w:val="Hyperlink"/>
                  <w:rFonts w:eastAsia="Calibri"/>
                  <w:color w:val="auto"/>
                  <w:szCs w:val="24"/>
                </w:rPr>
                <w:t>https://www.trakuvsb.lt/category/mokyklos/paluknio-medeinos-gimnazija/</w:t>
              </w:r>
            </w:hyperlink>
          </w:p>
          <w:p w14:paraId="71716D24" w14:textId="77777777" w:rsidR="00562266" w:rsidRPr="00752771" w:rsidRDefault="00562266" w:rsidP="00562266">
            <w:pPr>
              <w:rPr>
                <w:rFonts w:eastAsia="Calibri"/>
                <w:szCs w:val="24"/>
              </w:rPr>
            </w:pPr>
          </w:p>
          <w:p w14:paraId="1970A672" w14:textId="7F2975EC" w:rsidR="00562266" w:rsidRPr="00752771" w:rsidRDefault="00562266" w:rsidP="00562266">
            <w:pPr>
              <w:rPr>
                <w:szCs w:val="24"/>
              </w:rPr>
            </w:pPr>
            <w:r w:rsidRPr="00752771">
              <w:rPr>
                <w:rFonts w:eastAsia="Calibri"/>
                <w:szCs w:val="24"/>
              </w:rPr>
              <w:t xml:space="preserve">Vykdytojas – Trakų r. sav. visuomenės sveikatos biuras. </w:t>
            </w:r>
          </w:p>
        </w:tc>
      </w:tr>
      <w:tr w:rsidR="00562266" w:rsidRPr="00752771" w14:paraId="3C2DAEFF" w14:textId="77777777" w:rsidTr="004055A7">
        <w:trPr>
          <w:trHeight w:val="397"/>
        </w:trPr>
        <w:tc>
          <w:tcPr>
            <w:tcW w:w="394" w:type="pct"/>
            <w:shd w:val="clear" w:color="auto" w:fill="auto"/>
            <w:vAlign w:val="center"/>
          </w:tcPr>
          <w:p w14:paraId="001E6CB1" w14:textId="2AFAC920" w:rsidR="00562266" w:rsidRPr="00752771" w:rsidRDefault="00752771" w:rsidP="00752771">
            <w:pPr>
              <w:jc w:val="center"/>
              <w:rPr>
                <w:rFonts w:eastAsia="Calibri"/>
                <w:b/>
                <w:szCs w:val="24"/>
              </w:rPr>
            </w:pPr>
            <w:r w:rsidRPr="00752771">
              <w:rPr>
                <w:rFonts w:eastAsia="Calibri"/>
                <w:b/>
                <w:szCs w:val="24"/>
              </w:rPr>
              <w:t>5.60.</w:t>
            </w:r>
          </w:p>
        </w:tc>
        <w:tc>
          <w:tcPr>
            <w:tcW w:w="1587" w:type="pct"/>
            <w:shd w:val="clear" w:color="auto" w:fill="auto"/>
            <w:vAlign w:val="center"/>
          </w:tcPr>
          <w:p w14:paraId="2A3C6CA3" w14:textId="5CB2E145" w:rsidR="00562266" w:rsidRPr="00752771" w:rsidRDefault="00562266" w:rsidP="00752771">
            <w:pPr>
              <w:rPr>
                <w:rFonts w:eastAsia="Calibri"/>
                <w:szCs w:val="24"/>
              </w:rPr>
            </w:pPr>
            <w:r w:rsidRPr="00752771">
              <w:rPr>
                <w:rFonts w:eastAsia="Calibri"/>
                <w:szCs w:val="24"/>
              </w:rPr>
              <w:t>Straipsnis „Lietuvoje antibiotikai vaikams skiriami vis rečiau, tačiau iššūkių netrūksta“</w:t>
            </w:r>
            <w:r w:rsidR="00752771" w:rsidRPr="00752771">
              <w:rPr>
                <w:rFonts w:eastAsia="Calibri"/>
                <w:szCs w:val="24"/>
              </w:rPr>
              <w:t>.</w:t>
            </w:r>
          </w:p>
        </w:tc>
        <w:tc>
          <w:tcPr>
            <w:tcW w:w="564" w:type="pct"/>
            <w:shd w:val="clear" w:color="auto" w:fill="auto"/>
            <w:vAlign w:val="center"/>
          </w:tcPr>
          <w:p w14:paraId="6B2074BE" w14:textId="662B75B2" w:rsidR="00562266" w:rsidRPr="00752771" w:rsidRDefault="00562266" w:rsidP="00562266">
            <w:pPr>
              <w:jc w:val="center"/>
              <w:rPr>
                <w:rFonts w:eastAsia="Calibri"/>
                <w:szCs w:val="24"/>
              </w:rPr>
            </w:pPr>
            <w:r w:rsidRPr="00752771">
              <w:rPr>
                <w:rFonts w:eastAsia="Calibri"/>
                <w:szCs w:val="24"/>
              </w:rPr>
              <w:t>2025-11-19</w:t>
            </w:r>
          </w:p>
        </w:tc>
        <w:tc>
          <w:tcPr>
            <w:tcW w:w="2455" w:type="pct"/>
            <w:shd w:val="clear" w:color="auto" w:fill="auto"/>
            <w:vAlign w:val="center"/>
          </w:tcPr>
          <w:p w14:paraId="2C4F2840" w14:textId="6456B359" w:rsidR="00562266" w:rsidRPr="00752771" w:rsidRDefault="00562266" w:rsidP="00562266">
            <w:pPr>
              <w:rPr>
                <w:szCs w:val="24"/>
              </w:rPr>
            </w:pPr>
            <w:r w:rsidRPr="00752771">
              <w:rPr>
                <w:szCs w:val="24"/>
              </w:rPr>
              <w:t xml:space="preserve">Širvintų rajono savivaldybės svetainė: </w:t>
            </w:r>
            <w:hyperlink r:id="rId92" w:history="1">
              <w:r w:rsidRPr="00752771">
                <w:rPr>
                  <w:rStyle w:val="Hyperlink"/>
                  <w:color w:val="auto"/>
                  <w:szCs w:val="24"/>
                </w:rPr>
                <w:t>https://www.sirvintos.lt/lt/naujienos/5/lietuvoje-antibiotikai-vaikams-skiriami-vis-reciau-taciau-issukiu-netruksta:26337</w:t>
              </w:r>
            </w:hyperlink>
          </w:p>
          <w:p w14:paraId="73C7D904" w14:textId="77777777" w:rsidR="00562266" w:rsidRPr="00752771" w:rsidRDefault="00562266" w:rsidP="00562266">
            <w:pPr>
              <w:rPr>
                <w:szCs w:val="24"/>
              </w:rPr>
            </w:pPr>
          </w:p>
          <w:p w14:paraId="572B88D8" w14:textId="5E3F7BFB" w:rsidR="00562266" w:rsidRPr="00752771" w:rsidRDefault="00562266" w:rsidP="00562266">
            <w:pPr>
              <w:rPr>
                <w:szCs w:val="24"/>
              </w:rPr>
            </w:pPr>
            <w:r w:rsidRPr="00752771">
              <w:rPr>
                <w:szCs w:val="24"/>
              </w:rPr>
              <w:t xml:space="preserve">Vykdytojas – Širvintų r. sav. </w:t>
            </w:r>
          </w:p>
        </w:tc>
      </w:tr>
      <w:tr w:rsidR="00562266" w:rsidRPr="00752523" w14:paraId="7F8E14AF" w14:textId="77777777" w:rsidTr="004055A7">
        <w:trPr>
          <w:trHeight w:val="397"/>
        </w:trPr>
        <w:tc>
          <w:tcPr>
            <w:tcW w:w="394" w:type="pct"/>
            <w:shd w:val="clear" w:color="auto" w:fill="auto"/>
            <w:vAlign w:val="center"/>
          </w:tcPr>
          <w:p w14:paraId="6766347A" w14:textId="6081B604" w:rsidR="00562266" w:rsidRPr="00752523" w:rsidRDefault="00752523" w:rsidP="00752523">
            <w:pPr>
              <w:jc w:val="center"/>
              <w:rPr>
                <w:rFonts w:eastAsia="Calibri"/>
                <w:b/>
                <w:szCs w:val="24"/>
              </w:rPr>
            </w:pPr>
            <w:r w:rsidRPr="00752523">
              <w:rPr>
                <w:rFonts w:eastAsia="Calibri"/>
                <w:b/>
                <w:szCs w:val="24"/>
              </w:rPr>
              <w:t>5.61.</w:t>
            </w:r>
          </w:p>
        </w:tc>
        <w:tc>
          <w:tcPr>
            <w:tcW w:w="1587" w:type="pct"/>
            <w:shd w:val="clear" w:color="auto" w:fill="auto"/>
            <w:vAlign w:val="center"/>
          </w:tcPr>
          <w:p w14:paraId="56F818BE" w14:textId="27D5F60E" w:rsidR="00562266" w:rsidRPr="00752523" w:rsidRDefault="00562266" w:rsidP="00562266">
            <w:pPr>
              <w:rPr>
                <w:rFonts w:eastAsia="Calibri"/>
                <w:szCs w:val="24"/>
              </w:rPr>
            </w:pPr>
            <w:r w:rsidRPr="00752523">
              <w:rPr>
                <w:rFonts w:eastAsia="Calibri"/>
                <w:szCs w:val="24"/>
              </w:rPr>
              <w:t>VšĮ Šeškinės poliklinikos socialiniame tinkle paskelbta informacija ,,Antibiotikai. Antimikrobinis atsparumas bei kas yra vadinama ,,netinkamu” antibiotikų vartojimu?”</w:t>
            </w:r>
            <w:r w:rsidR="00752523" w:rsidRPr="00752523">
              <w:rPr>
                <w:rFonts w:eastAsia="Calibri"/>
                <w:szCs w:val="24"/>
              </w:rPr>
              <w:t>.</w:t>
            </w:r>
          </w:p>
        </w:tc>
        <w:tc>
          <w:tcPr>
            <w:tcW w:w="564" w:type="pct"/>
            <w:shd w:val="clear" w:color="auto" w:fill="auto"/>
            <w:vAlign w:val="center"/>
          </w:tcPr>
          <w:p w14:paraId="06DA047F" w14:textId="124E3044" w:rsidR="00562266" w:rsidRPr="00752523" w:rsidRDefault="00562266" w:rsidP="00562266">
            <w:pPr>
              <w:jc w:val="center"/>
              <w:rPr>
                <w:rFonts w:eastAsia="Calibri"/>
                <w:szCs w:val="24"/>
              </w:rPr>
            </w:pPr>
            <w:r w:rsidRPr="00752523">
              <w:rPr>
                <w:rFonts w:eastAsia="Calibri"/>
                <w:szCs w:val="24"/>
              </w:rPr>
              <w:t>2025-11-20</w:t>
            </w:r>
          </w:p>
        </w:tc>
        <w:tc>
          <w:tcPr>
            <w:tcW w:w="2455" w:type="pct"/>
            <w:shd w:val="clear" w:color="auto" w:fill="auto"/>
            <w:vAlign w:val="center"/>
          </w:tcPr>
          <w:p w14:paraId="589D8C5D" w14:textId="77777777" w:rsidR="00562266" w:rsidRPr="00752523" w:rsidRDefault="00562266" w:rsidP="00562266">
            <w:pPr>
              <w:rPr>
                <w:szCs w:val="24"/>
              </w:rPr>
            </w:pPr>
            <w:r w:rsidRPr="00752523">
              <w:rPr>
                <w:szCs w:val="24"/>
              </w:rPr>
              <w:t xml:space="preserve">Nuoroda į informaciją (Facebook): </w:t>
            </w:r>
            <w:hyperlink r:id="rId93" w:tooltip="https://www.facebook.com/photo?fbid=1384514713459424&amp;set=a.564506035460300" w:history="1">
              <w:r w:rsidRPr="00752523">
                <w:rPr>
                  <w:rStyle w:val="Hyperlink"/>
                  <w:color w:val="auto"/>
                  <w:szCs w:val="24"/>
                </w:rPr>
                <w:t>https://www.facebook.com/photo?fbid=1384514713459424&amp;set=a.564506035460300</w:t>
              </w:r>
            </w:hyperlink>
          </w:p>
          <w:p w14:paraId="2F1E9EA8" w14:textId="77777777" w:rsidR="00562266" w:rsidRPr="00752523" w:rsidRDefault="00562266" w:rsidP="00562266">
            <w:pPr>
              <w:rPr>
                <w:rStyle w:val="Hyperlink"/>
                <w:color w:val="auto"/>
                <w:szCs w:val="24"/>
                <w:u w:val="none"/>
              </w:rPr>
            </w:pPr>
            <w:r w:rsidRPr="00752523">
              <w:rPr>
                <w:szCs w:val="24"/>
              </w:rPr>
              <w:t xml:space="preserve">Nuoroda į informaciją (tinklalapis): </w:t>
            </w:r>
            <w:hyperlink r:id="rId94" w:tooltip="https://www.poliklinika.lt/naujienos/kas-yra-antimikrobinis-atsparumas/" w:history="1">
              <w:r w:rsidRPr="00752523">
                <w:rPr>
                  <w:rStyle w:val="Hyperlink"/>
                  <w:color w:val="auto"/>
                  <w:szCs w:val="24"/>
                </w:rPr>
                <w:t>https://www.poliklinika.lt/naujienos/kas-yra-antimikrobinis-atsparumas/</w:t>
              </w:r>
            </w:hyperlink>
          </w:p>
          <w:p w14:paraId="44B968D3" w14:textId="77777777" w:rsidR="00562266" w:rsidRPr="00752523" w:rsidRDefault="00562266" w:rsidP="00562266">
            <w:pPr>
              <w:rPr>
                <w:szCs w:val="24"/>
              </w:rPr>
            </w:pPr>
          </w:p>
          <w:p w14:paraId="74EB3CF2" w14:textId="5F3EA76D" w:rsidR="00562266" w:rsidRPr="00752523" w:rsidRDefault="00562266" w:rsidP="00562266">
            <w:pPr>
              <w:rPr>
                <w:szCs w:val="24"/>
              </w:rPr>
            </w:pPr>
            <w:r w:rsidRPr="00752523">
              <w:rPr>
                <w:szCs w:val="24"/>
              </w:rPr>
              <w:t>Vykdytojas – VšĮ Šeškinės poliklinika.</w:t>
            </w:r>
          </w:p>
        </w:tc>
      </w:tr>
      <w:tr w:rsidR="00562266" w:rsidRPr="00752523" w14:paraId="5C9B329B" w14:textId="77777777" w:rsidTr="004055A7">
        <w:trPr>
          <w:trHeight w:val="397"/>
        </w:trPr>
        <w:tc>
          <w:tcPr>
            <w:tcW w:w="394" w:type="pct"/>
            <w:shd w:val="clear" w:color="auto" w:fill="auto"/>
            <w:vAlign w:val="center"/>
          </w:tcPr>
          <w:p w14:paraId="7D741427" w14:textId="046E7721" w:rsidR="00562266" w:rsidRPr="00752523" w:rsidRDefault="00752523" w:rsidP="00752523">
            <w:pPr>
              <w:jc w:val="center"/>
              <w:rPr>
                <w:rFonts w:eastAsia="Calibri"/>
                <w:b/>
                <w:szCs w:val="24"/>
              </w:rPr>
            </w:pPr>
            <w:r w:rsidRPr="00752523">
              <w:rPr>
                <w:rFonts w:eastAsia="Calibri"/>
                <w:b/>
                <w:szCs w:val="24"/>
              </w:rPr>
              <w:t>5.62.</w:t>
            </w:r>
          </w:p>
        </w:tc>
        <w:tc>
          <w:tcPr>
            <w:tcW w:w="1587" w:type="pct"/>
            <w:shd w:val="clear" w:color="auto" w:fill="auto"/>
            <w:vAlign w:val="center"/>
          </w:tcPr>
          <w:p w14:paraId="6936133A" w14:textId="3EB53A5A" w:rsidR="00562266" w:rsidRPr="00752523" w:rsidRDefault="00562266" w:rsidP="00562266">
            <w:pPr>
              <w:rPr>
                <w:rFonts w:eastAsia="Calibri"/>
                <w:szCs w:val="24"/>
              </w:rPr>
            </w:pPr>
            <w:r w:rsidRPr="00752523">
              <w:rPr>
                <w:rFonts w:eastAsia="Calibri"/>
                <w:szCs w:val="24"/>
              </w:rPr>
              <w:t xml:space="preserve">Straipsnis apie įvykusius renginį Trakų r. sav. visuomenės sveikatos biuro </w:t>
            </w:r>
            <w:r w:rsidR="009F465B">
              <w:rPr>
                <w:rFonts w:eastAsia="Calibri"/>
                <w:szCs w:val="24"/>
              </w:rPr>
              <w:t>F</w:t>
            </w:r>
            <w:r w:rsidRPr="00752523">
              <w:rPr>
                <w:rFonts w:eastAsia="Calibri"/>
                <w:szCs w:val="24"/>
              </w:rPr>
              <w:t>acebook paskyroje</w:t>
            </w:r>
            <w:r w:rsidR="00752523" w:rsidRPr="00752523">
              <w:rPr>
                <w:rFonts w:eastAsia="Calibri"/>
                <w:szCs w:val="24"/>
              </w:rPr>
              <w:t>.</w:t>
            </w:r>
          </w:p>
        </w:tc>
        <w:tc>
          <w:tcPr>
            <w:tcW w:w="564" w:type="pct"/>
            <w:shd w:val="clear" w:color="auto" w:fill="auto"/>
            <w:vAlign w:val="center"/>
          </w:tcPr>
          <w:p w14:paraId="5A8C8A09" w14:textId="30FF0F7C" w:rsidR="00562266" w:rsidRPr="00752523" w:rsidRDefault="00562266" w:rsidP="00562266">
            <w:pPr>
              <w:jc w:val="center"/>
              <w:rPr>
                <w:rFonts w:eastAsia="Calibri"/>
                <w:szCs w:val="24"/>
              </w:rPr>
            </w:pPr>
            <w:r w:rsidRPr="00752523">
              <w:rPr>
                <w:rFonts w:eastAsia="Calibri"/>
                <w:szCs w:val="24"/>
              </w:rPr>
              <w:t>2025-11-25</w:t>
            </w:r>
          </w:p>
        </w:tc>
        <w:tc>
          <w:tcPr>
            <w:tcW w:w="2455" w:type="pct"/>
            <w:shd w:val="clear" w:color="auto" w:fill="auto"/>
            <w:vAlign w:val="center"/>
          </w:tcPr>
          <w:p w14:paraId="4401C856" w14:textId="0145D2A1" w:rsidR="00562266" w:rsidRPr="00752523" w:rsidRDefault="00562266" w:rsidP="00562266">
            <w:pPr>
              <w:rPr>
                <w:rFonts w:eastAsia="Calibri"/>
                <w:szCs w:val="24"/>
              </w:rPr>
            </w:pPr>
            <w:r w:rsidRPr="00752523">
              <w:rPr>
                <w:szCs w:val="24"/>
              </w:rPr>
              <w:t xml:space="preserve">Prieiga per internetą: </w:t>
            </w:r>
            <w:hyperlink r:id="rId95" w:history="1">
              <w:r w:rsidRPr="00752523">
                <w:rPr>
                  <w:rStyle w:val="Hyperlink"/>
                  <w:rFonts w:eastAsia="Calibri"/>
                  <w:color w:val="auto"/>
                  <w:szCs w:val="24"/>
                </w:rPr>
                <w:t>https://www.trakuvsb.lt/category/mokyklos/senuju-traku-andzejaus-stelmachovskio-pagrindine-mokykla/</w:t>
              </w:r>
            </w:hyperlink>
          </w:p>
          <w:p w14:paraId="136F5F3D" w14:textId="77777777" w:rsidR="00562266" w:rsidRPr="00752523" w:rsidRDefault="00562266" w:rsidP="00562266">
            <w:pPr>
              <w:rPr>
                <w:rFonts w:eastAsia="Calibri"/>
                <w:szCs w:val="24"/>
              </w:rPr>
            </w:pPr>
          </w:p>
          <w:p w14:paraId="5C985FAC" w14:textId="29297AD3" w:rsidR="00562266" w:rsidRPr="00752523" w:rsidRDefault="00562266" w:rsidP="00562266">
            <w:pPr>
              <w:rPr>
                <w:szCs w:val="24"/>
              </w:rPr>
            </w:pPr>
            <w:r w:rsidRPr="00752523">
              <w:rPr>
                <w:rFonts w:eastAsia="Calibri"/>
                <w:szCs w:val="24"/>
              </w:rPr>
              <w:t xml:space="preserve">Vykdytojas – Trakų r. sav. visuomenės sveikatos biuras. </w:t>
            </w:r>
          </w:p>
        </w:tc>
      </w:tr>
      <w:tr w:rsidR="00562266" w:rsidRPr="00752523" w14:paraId="55C6F51C" w14:textId="77777777" w:rsidTr="004055A7">
        <w:trPr>
          <w:trHeight w:val="397"/>
        </w:trPr>
        <w:tc>
          <w:tcPr>
            <w:tcW w:w="394" w:type="pct"/>
            <w:shd w:val="clear" w:color="auto" w:fill="auto"/>
            <w:vAlign w:val="center"/>
          </w:tcPr>
          <w:p w14:paraId="484EEE9A" w14:textId="378C98FD" w:rsidR="00562266" w:rsidRPr="00752523" w:rsidRDefault="00752523" w:rsidP="00752523">
            <w:pPr>
              <w:jc w:val="center"/>
              <w:rPr>
                <w:rFonts w:eastAsia="Calibri"/>
                <w:b/>
                <w:szCs w:val="24"/>
              </w:rPr>
            </w:pPr>
            <w:r w:rsidRPr="00752523">
              <w:rPr>
                <w:rFonts w:eastAsia="Calibri"/>
                <w:b/>
                <w:szCs w:val="24"/>
              </w:rPr>
              <w:t>5.63.</w:t>
            </w:r>
          </w:p>
        </w:tc>
        <w:tc>
          <w:tcPr>
            <w:tcW w:w="1587" w:type="pct"/>
            <w:shd w:val="clear" w:color="auto" w:fill="auto"/>
            <w:vAlign w:val="center"/>
          </w:tcPr>
          <w:p w14:paraId="172474F2" w14:textId="6F0C86EE" w:rsidR="00562266" w:rsidRPr="00752523" w:rsidRDefault="00562266" w:rsidP="00562266">
            <w:pPr>
              <w:rPr>
                <w:rFonts w:eastAsia="Calibri"/>
                <w:szCs w:val="24"/>
              </w:rPr>
            </w:pPr>
            <w:r w:rsidRPr="00752523">
              <w:rPr>
                <w:rFonts w:eastAsia="Calibri"/>
                <w:szCs w:val="24"/>
              </w:rPr>
              <w:t>VšĮ Šeškinės poliklinikos socialiniame tinkle paskelbta informacija ,,5 dažniausi tėvų klausimai apie antibiotikus”</w:t>
            </w:r>
            <w:r w:rsidR="00752523" w:rsidRPr="00752523">
              <w:rPr>
                <w:rFonts w:eastAsia="Calibri"/>
                <w:szCs w:val="24"/>
              </w:rPr>
              <w:t>.</w:t>
            </w:r>
          </w:p>
        </w:tc>
        <w:tc>
          <w:tcPr>
            <w:tcW w:w="564" w:type="pct"/>
            <w:shd w:val="clear" w:color="auto" w:fill="auto"/>
            <w:vAlign w:val="center"/>
          </w:tcPr>
          <w:p w14:paraId="6CA72A13" w14:textId="22BECE71" w:rsidR="00562266" w:rsidRPr="00752523" w:rsidRDefault="00562266" w:rsidP="00562266">
            <w:pPr>
              <w:jc w:val="center"/>
              <w:rPr>
                <w:rFonts w:eastAsia="Calibri"/>
                <w:szCs w:val="24"/>
              </w:rPr>
            </w:pPr>
            <w:r w:rsidRPr="00752523">
              <w:rPr>
                <w:rFonts w:eastAsia="Calibri"/>
                <w:szCs w:val="24"/>
              </w:rPr>
              <w:t>2025-11-25</w:t>
            </w:r>
          </w:p>
        </w:tc>
        <w:tc>
          <w:tcPr>
            <w:tcW w:w="2455" w:type="pct"/>
            <w:shd w:val="clear" w:color="auto" w:fill="auto"/>
            <w:vAlign w:val="center"/>
          </w:tcPr>
          <w:p w14:paraId="49D13C80" w14:textId="77777777" w:rsidR="00562266" w:rsidRPr="00752523" w:rsidRDefault="00562266" w:rsidP="00562266">
            <w:pPr>
              <w:rPr>
                <w:rStyle w:val="Hyperlink"/>
                <w:color w:val="auto"/>
                <w:szCs w:val="24"/>
                <w:u w:val="none"/>
              </w:rPr>
            </w:pPr>
            <w:r w:rsidRPr="00752523">
              <w:rPr>
                <w:szCs w:val="24"/>
              </w:rPr>
              <w:t xml:space="preserve">Nuoroda į informaciją (Facebook): </w:t>
            </w:r>
            <w:hyperlink r:id="rId96" w:tooltip="https://www.facebook.com/photo/?fbid=1388601009717461&amp;set=a.564506035460300" w:history="1">
              <w:r w:rsidRPr="00752523">
                <w:rPr>
                  <w:rStyle w:val="Hyperlink"/>
                  <w:color w:val="auto"/>
                  <w:szCs w:val="24"/>
                </w:rPr>
                <w:t>https://www.facebook.com/photo/?fbid=1388601009717461&amp;set=a.564506035460300</w:t>
              </w:r>
            </w:hyperlink>
          </w:p>
          <w:p w14:paraId="7B0AD190" w14:textId="77777777" w:rsidR="00562266" w:rsidRPr="00752523" w:rsidRDefault="00562266" w:rsidP="00562266">
            <w:pPr>
              <w:rPr>
                <w:szCs w:val="24"/>
              </w:rPr>
            </w:pPr>
          </w:p>
          <w:p w14:paraId="640603A6" w14:textId="743F5FCB" w:rsidR="00562266" w:rsidRPr="00752523" w:rsidRDefault="00562266" w:rsidP="00562266">
            <w:pPr>
              <w:rPr>
                <w:rFonts w:eastAsia="Calibri"/>
                <w:szCs w:val="24"/>
              </w:rPr>
            </w:pPr>
            <w:r w:rsidRPr="00752523">
              <w:rPr>
                <w:szCs w:val="24"/>
              </w:rPr>
              <w:t>Vykdytojas – VšĮ Šeškinės poliklinika.</w:t>
            </w:r>
          </w:p>
        </w:tc>
      </w:tr>
      <w:tr w:rsidR="00562266" w:rsidRPr="00752523" w14:paraId="6F20B048" w14:textId="77777777" w:rsidTr="004055A7">
        <w:trPr>
          <w:trHeight w:val="397"/>
        </w:trPr>
        <w:tc>
          <w:tcPr>
            <w:tcW w:w="394" w:type="pct"/>
            <w:shd w:val="clear" w:color="auto" w:fill="auto"/>
            <w:vAlign w:val="center"/>
          </w:tcPr>
          <w:p w14:paraId="5EF8B688" w14:textId="7E86BDFF" w:rsidR="00562266" w:rsidRPr="00752523" w:rsidRDefault="00752523" w:rsidP="00752523">
            <w:pPr>
              <w:jc w:val="center"/>
              <w:rPr>
                <w:rFonts w:eastAsia="Calibri"/>
                <w:b/>
                <w:szCs w:val="24"/>
              </w:rPr>
            </w:pPr>
            <w:r w:rsidRPr="00752523">
              <w:rPr>
                <w:rFonts w:eastAsia="Calibri"/>
                <w:b/>
                <w:szCs w:val="24"/>
              </w:rPr>
              <w:lastRenderedPageBreak/>
              <w:t>5.64.</w:t>
            </w:r>
          </w:p>
        </w:tc>
        <w:tc>
          <w:tcPr>
            <w:tcW w:w="1587" w:type="pct"/>
            <w:shd w:val="clear" w:color="auto" w:fill="auto"/>
            <w:vAlign w:val="center"/>
          </w:tcPr>
          <w:p w14:paraId="067F7054" w14:textId="1F5FB498" w:rsidR="00562266" w:rsidRPr="00752523" w:rsidRDefault="00562266" w:rsidP="00562266">
            <w:pPr>
              <w:rPr>
                <w:szCs w:val="24"/>
              </w:rPr>
            </w:pPr>
            <w:r w:rsidRPr="00752523">
              <w:rPr>
                <w:rFonts w:eastAsia="Calibri"/>
                <w:szCs w:val="24"/>
              </w:rPr>
              <w:t>Informacinis pranešimas skirtas Pasaulinei informuotumo apie  antibiotikų atsparumo savaitei</w:t>
            </w:r>
            <w:r w:rsidR="00752523" w:rsidRPr="00752523">
              <w:rPr>
                <w:rFonts w:eastAsia="Calibri"/>
                <w:szCs w:val="24"/>
              </w:rPr>
              <w:t>.</w:t>
            </w:r>
          </w:p>
        </w:tc>
        <w:tc>
          <w:tcPr>
            <w:tcW w:w="564" w:type="pct"/>
            <w:shd w:val="clear" w:color="auto" w:fill="auto"/>
            <w:vAlign w:val="center"/>
          </w:tcPr>
          <w:p w14:paraId="6204EFB9" w14:textId="49307BB6" w:rsidR="00562266" w:rsidRPr="00752523" w:rsidRDefault="00562266" w:rsidP="00562266">
            <w:pPr>
              <w:jc w:val="center"/>
              <w:rPr>
                <w:szCs w:val="24"/>
              </w:rPr>
            </w:pPr>
            <w:r w:rsidRPr="00752523">
              <w:rPr>
                <w:rFonts w:eastAsia="Calibri"/>
                <w:szCs w:val="24"/>
              </w:rPr>
              <w:t>2025-11-27</w:t>
            </w:r>
          </w:p>
        </w:tc>
        <w:tc>
          <w:tcPr>
            <w:tcW w:w="2455" w:type="pct"/>
            <w:shd w:val="clear" w:color="auto" w:fill="auto"/>
            <w:vAlign w:val="center"/>
          </w:tcPr>
          <w:p w14:paraId="74951B22" w14:textId="77777777" w:rsidR="00562266" w:rsidRPr="00752523" w:rsidRDefault="00562266" w:rsidP="00562266">
            <w:pPr>
              <w:rPr>
                <w:rFonts w:eastAsia="Calibri"/>
                <w:szCs w:val="24"/>
              </w:rPr>
            </w:pPr>
            <w:r w:rsidRPr="00752523">
              <w:rPr>
                <w:rFonts w:eastAsia="Calibri"/>
                <w:szCs w:val="24"/>
              </w:rPr>
              <w:t xml:space="preserve">Viešinta </w:t>
            </w:r>
            <w:proofErr w:type="spellStart"/>
            <w:r w:rsidRPr="00752523">
              <w:rPr>
                <w:rFonts w:eastAsia="Calibri"/>
                <w:szCs w:val="24"/>
              </w:rPr>
              <w:t>svencioniuvsb.lt</w:t>
            </w:r>
            <w:proofErr w:type="spellEnd"/>
            <w:r w:rsidRPr="00752523">
              <w:rPr>
                <w:rFonts w:eastAsia="Calibri"/>
                <w:szCs w:val="24"/>
              </w:rPr>
              <w:t>, Facebooc.com.</w:t>
            </w:r>
          </w:p>
          <w:p w14:paraId="6406C7B0" w14:textId="63A9C674" w:rsidR="00562266" w:rsidRPr="00752523" w:rsidRDefault="00562266" w:rsidP="00562266">
            <w:pPr>
              <w:rPr>
                <w:rFonts w:eastAsia="Calibri"/>
                <w:szCs w:val="24"/>
              </w:rPr>
            </w:pPr>
            <w:r w:rsidRPr="00752523">
              <w:rPr>
                <w:rFonts w:eastAsia="Calibri"/>
                <w:szCs w:val="24"/>
              </w:rPr>
              <w:t>Tikslinė grupė rajono gyventojai.</w:t>
            </w:r>
          </w:p>
          <w:p w14:paraId="032F452F" w14:textId="77777777" w:rsidR="00562266" w:rsidRPr="00752523" w:rsidRDefault="00562266" w:rsidP="00562266">
            <w:pPr>
              <w:rPr>
                <w:rFonts w:eastAsia="Calibri"/>
                <w:szCs w:val="24"/>
              </w:rPr>
            </w:pPr>
          </w:p>
          <w:p w14:paraId="726D88A9" w14:textId="28C333DF" w:rsidR="00562266" w:rsidRPr="00752523" w:rsidRDefault="00562266" w:rsidP="00562266">
            <w:pPr>
              <w:rPr>
                <w:rFonts w:eastAsia="Calibri"/>
                <w:szCs w:val="24"/>
              </w:rPr>
            </w:pPr>
            <w:r w:rsidRPr="00752523">
              <w:rPr>
                <w:rFonts w:eastAsia="Calibri"/>
                <w:szCs w:val="24"/>
              </w:rPr>
              <w:t xml:space="preserve">Vykdytojas – Švenčionių r. sav. visuomenės sveikatos biuras. </w:t>
            </w:r>
          </w:p>
        </w:tc>
      </w:tr>
      <w:tr w:rsidR="00562266" w:rsidRPr="00752523" w14:paraId="03096480" w14:textId="77777777" w:rsidTr="004055A7">
        <w:trPr>
          <w:trHeight w:val="397"/>
        </w:trPr>
        <w:tc>
          <w:tcPr>
            <w:tcW w:w="394" w:type="pct"/>
            <w:shd w:val="clear" w:color="auto" w:fill="auto"/>
            <w:vAlign w:val="center"/>
          </w:tcPr>
          <w:p w14:paraId="57348FA9" w14:textId="1A2176F0" w:rsidR="00562266" w:rsidRPr="00752523" w:rsidRDefault="00752523" w:rsidP="00752523">
            <w:pPr>
              <w:jc w:val="center"/>
              <w:rPr>
                <w:rFonts w:eastAsia="Calibri"/>
                <w:b/>
                <w:szCs w:val="24"/>
              </w:rPr>
            </w:pPr>
            <w:r w:rsidRPr="00752523">
              <w:rPr>
                <w:rFonts w:eastAsia="Calibri"/>
                <w:b/>
                <w:szCs w:val="24"/>
              </w:rPr>
              <w:t>5.65.</w:t>
            </w:r>
          </w:p>
        </w:tc>
        <w:tc>
          <w:tcPr>
            <w:tcW w:w="1587" w:type="pct"/>
            <w:shd w:val="clear" w:color="auto" w:fill="auto"/>
            <w:vAlign w:val="center"/>
          </w:tcPr>
          <w:p w14:paraId="16782901" w14:textId="0BE1165F" w:rsidR="00562266" w:rsidRPr="00752523" w:rsidRDefault="00562266" w:rsidP="00562266">
            <w:pPr>
              <w:rPr>
                <w:rFonts w:eastAsia="Calibri"/>
                <w:szCs w:val="24"/>
              </w:rPr>
            </w:pPr>
            <w:r w:rsidRPr="00752523">
              <w:rPr>
                <w:szCs w:val="24"/>
              </w:rPr>
              <w:t>Straipsnis apie įvykusius renginius Trakų r</w:t>
            </w:r>
            <w:r w:rsidR="00315B87">
              <w:rPr>
                <w:szCs w:val="24"/>
              </w:rPr>
              <w:t>.</w:t>
            </w:r>
            <w:r w:rsidRPr="00752523">
              <w:rPr>
                <w:szCs w:val="24"/>
              </w:rPr>
              <w:t xml:space="preserve"> paramos šeimai ir vaikams centras </w:t>
            </w:r>
            <w:r w:rsidR="009F465B">
              <w:rPr>
                <w:szCs w:val="24"/>
              </w:rPr>
              <w:t>Fa</w:t>
            </w:r>
            <w:r w:rsidRPr="00752523">
              <w:rPr>
                <w:szCs w:val="24"/>
              </w:rPr>
              <w:t>cebook paskyroje</w:t>
            </w:r>
            <w:r w:rsidR="00752523" w:rsidRPr="00752523">
              <w:rPr>
                <w:szCs w:val="24"/>
              </w:rPr>
              <w:t>.</w:t>
            </w:r>
          </w:p>
        </w:tc>
        <w:tc>
          <w:tcPr>
            <w:tcW w:w="564" w:type="pct"/>
            <w:shd w:val="clear" w:color="auto" w:fill="auto"/>
            <w:vAlign w:val="center"/>
          </w:tcPr>
          <w:p w14:paraId="1AC9C057" w14:textId="09612D33" w:rsidR="00562266" w:rsidRPr="00752523" w:rsidRDefault="00562266" w:rsidP="00562266">
            <w:pPr>
              <w:jc w:val="center"/>
              <w:rPr>
                <w:rFonts w:eastAsia="Calibri"/>
                <w:szCs w:val="24"/>
              </w:rPr>
            </w:pPr>
            <w:r w:rsidRPr="00752523">
              <w:rPr>
                <w:szCs w:val="24"/>
              </w:rPr>
              <w:t>2025-11-28</w:t>
            </w:r>
          </w:p>
        </w:tc>
        <w:tc>
          <w:tcPr>
            <w:tcW w:w="2455" w:type="pct"/>
            <w:shd w:val="clear" w:color="auto" w:fill="auto"/>
          </w:tcPr>
          <w:p w14:paraId="700FA90F" w14:textId="682D2BFD" w:rsidR="00562266" w:rsidRPr="00752523" w:rsidRDefault="00562266" w:rsidP="00562266">
            <w:pPr>
              <w:rPr>
                <w:szCs w:val="24"/>
              </w:rPr>
            </w:pPr>
            <w:r w:rsidRPr="00752523">
              <w:rPr>
                <w:szCs w:val="24"/>
              </w:rPr>
              <w:t xml:space="preserve">Prieiga per internetą: </w:t>
            </w:r>
            <w:hyperlink r:id="rId97" w:history="1">
              <w:r w:rsidRPr="00752523">
                <w:rPr>
                  <w:rStyle w:val="Hyperlink"/>
                  <w:color w:val="auto"/>
                  <w:szCs w:val="24"/>
                </w:rPr>
                <w:t>https://www.facebook.com/Traku.paramos.seimai.vaikams.centras</w:t>
              </w:r>
            </w:hyperlink>
          </w:p>
          <w:p w14:paraId="23D592BF" w14:textId="77777777" w:rsidR="00562266" w:rsidRPr="00752523" w:rsidRDefault="00562266" w:rsidP="00562266">
            <w:pPr>
              <w:rPr>
                <w:rFonts w:eastAsia="Calibri"/>
                <w:szCs w:val="24"/>
              </w:rPr>
            </w:pPr>
          </w:p>
          <w:p w14:paraId="48E48D31" w14:textId="61A951FF" w:rsidR="00562266" w:rsidRPr="00752523" w:rsidRDefault="00562266" w:rsidP="00562266">
            <w:pPr>
              <w:rPr>
                <w:rFonts w:eastAsia="Calibri"/>
                <w:szCs w:val="24"/>
              </w:rPr>
            </w:pPr>
            <w:r w:rsidRPr="00752523">
              <w:rPr>
                <w:rFonts w:eastAsia="Calibri"/>
                <w:szCs w:val="24"/>
              </w:rPr>
              <w:t xml:space="preserve">Vykdytojas – Trakų r. sav. visuomenės sveikatos biuras. </w:t>
            </w:r>
          </w:p>
        </w:tc>
      </w:tr>
      <w:tr w:rsidR="00562266" w:rsidRPr="00752523" w14:paraId="05ADF55B" w14:textId="77777777" w:rsidTr="004055A7">
        <w:trPr>
          <w:trHeight w:val="397"/>
        </w:trPr>
        <w:tc>
          <w:tcPr>
            <w:tcW w:w="394" w:type="pct"/>
            <w:shd w:val="clear" w:color="auto" w:fill="auto"/>
            <w:vAlign w:val="center"/>
          </w:tcPr>
          <w:p w14:paraId="52ECFF4E" w14:textId="6E9171A0" w:rsidR="00562266" w:rsidRPr="00752523" w:rsidRDefault="00752523" w:rsidP="00752523">
            <w:pPr>
              <w:jc w:val="center"/>
              <w:rPr>
                <w:rFonts w:eastAsia="Calibri"/>
                <w:b/>
                <w:szCs w:val="24"/>
              </w:rPr>
            </w:pPr>
            <w:r w:rsidRPr="00752523">
              <w:rPr>
                <w:rFonts w:eastAsia="Calibri"/>
                <w:b/>
                <w:szCs w:val="24"/>
              </w:rPr>
              <w:t>5.66.</w:t>
            </w:r>
          </w:p>
        </w:tc>
        <w:tc>
          <w:tcPr>
            <w:tcW w:w="1587" w:type="pct"/>
            <w:shd w:val="clear" w:color="auto" w:fill="auto"/>
            <w:vAlign w:val="center"/>
          </w:tcPr>
          <w:p w14:paraId="690B44C6" w14:textId="6EAF3EA1" w:rsidR="00562266" w:rsidRPr="00752523" w:rsidRDefault="00562266" w:rsidP="00562266">
            <w:pPr>
              <w:rPr>
                <w:rFonts w:eastAsia="Calibri"/>
                <w:szCs w:val="24"/>
              </w:rPr>
            </w:pPr>
            <w:r w:rsidRPr="00752523">
              <w:rPr>
                <w:rFonts w:eastAsia="Calibri"/>
                <w:szCs w:val="24"/>
              </w:rPr>
              <w:t>Projekto ,,Antimikrobinio atsparumo valdymo plėtojimas antimikrobinių vaistų vartojimo valdymo stacionarinėse asmens sveikatos priežiūros įstaigose modelio bandomasis diegimas“ BNS pranešimas žiniasklaidai</w:t>
            </w:r>
            <w:r w:rsidR="00752523" w:rsidRPr="00752523">
              <w:rPr>
                <w:rFonts w:eastAsia="Calibri"/>
                <w:szCs w:val="24"/>
              </w:rPr>
              <w:t>.</w:t>
            </w:r>
          </w:p>
        </w:tc>
        <w:tc>
          <w:tcPr>
            <w:tcW w:w="564" w:type="pct"/>
            <w:shd w:val="clear" w:color="auto" w:fill="auto"/>
            <w:vAlign w:val="center"/>
          </w:tcPr>
          <w:p w14:paraId="705A6047" w14:textId="7E023FD9" w:rsidR="00562266" w:rsidRPr="00752523" w:rsidRDefault="00562266" w:rsidP="00562266">
            <w:pPr>
              <w:jc w:val="center"/>
              <w:rPr>
                <w:rFonts w:eastAsia="Calibri"/>
                <w:szCs w:val="24"/>
              </w:rPr>
            </w:pPr>
            <w:r w:rsidRPr="00752523">
              <w:rPr>
                <w:rFonts w:eastAsia="Calibri"/>
                <w:szCs w:val="24"/>
              </w:rPr>
              <w:t xml:space="preserve">2025 m. gruodžio mėn. </w:t>
            </w:r>
          </w:p>
        </w:tc>
        <w:tc>
          <w:tcPr>
            <w:tcW w:w="2455" w:type="pct"/>
            <w:shd w:val="clear" w:color="auto" w:fill="auto"/>
            <w:vAlign w:val="center"/>
          </w:tcPr>
          <w:p w14:paraId="562C89C4" w14:textId="44DB0743" w:rsidR="00562266" w:rsidRPr="00752523" w:rsidRDefault="00562266" w:rsidP="00562266">
            <w:pPr>
              <w:rPr>
                <w:rFonts w:eastAsia="Calibri"/>
                <w:szCs w:val="24"/>
              </w:rPr>
            </w:pPr>
            <w:r w:rsidRPr="00752523">
              <w:rPr>
                <w:szCs w:val="24"/>
              </w:rPr>
              <w:t xml:space="preserve">Vykdytojas – VšĮ Vilniaus miesto klinikinė ligoninė. </w:t>
            </w:r>
          </w:p>
        </w:tc>
      </w:tr>
      <w:tr w:rsidR="00562266" w:rsidRPr="00752523" w14:paraId="40ABD4D6" w14:textId="77777777" w:rsidTr="004055A7">
        <w:trPr>
          <w:trHeight w:val="397"/>
        </w:trPr>
        <w:tc>
          <w:tcPr>
            <w:tcW w:w="394" w:type="pct"/>
            <w:shd w:val="clear" w:color="auto" w:fill="auto"/>
            <w:vAlign w:val="center"/>
          </w:tcPr>
          <w:p w14:paraId="7C6A51EE" w14:textId="27C7D668" w:rsidR="00562266" w:rsidRPr="00752523" w:rsidRDefault="00752523" w:rsidP="00752523">
            <w:pPr>
              <w:jc w:val="center"/>
              <w:rPr>
                <w:rFonts w:eastAsia="Calibri"/>
                <w:b/>
                <w:szCs w:val="24"/>
              </w:rPr>
            </w:pPr>
            <w:r w:rsidRPr="00752523">
              <w:rPr>
                <w:rFonts w:eastAsia="Calibri"/>
                <w:b/>
                <w:szCs w:val="24"/>
              </w:rPr>
              <w:t>5.67.</w:t>
            </w:r>
          </w:p>
        </w:tc>
        <w:tc>
          <w:tcPr>
            <w:tcW w:w="1587" w:type="pct"/>
            <w:shd w:val="clear" w:color="auto" w:fill="auto"/>
            <w:vAlign w:val="center"/>
          </w:tcPr>
          <w:p w14:paraId="15D6059C" w14:textId="779FB060" w:rsidR="00562266" w:rsidRPr="00752523" w:rsidRDefault="00562266" w:rsidP="00562266">
            <w:pPr>
              <w:rPr>
                <w:rFonts w:eastAsia="Calibri"/>
                <w:szCs w:val="24"/>
              </w:rPr>
            </w:pPr>
            <w:r w:rsidRPr="00752523">
              <w:rPr>
                <w:rFonts w:eastAsia="Calibri"/>
                <w:szCs w:val="24"/>
              </w:rPr>
              <w:t>2 straipsniai ,,Mano sveikata“</w:t>
            </w:r>
            <w:r w:rsidR="00752523" w:rsidRPr="00752523">
              <w:rPr>
                <w:rFonts w:eastAsia="Calibri"/>
                <w:szCs w:val="24"/>
              </w:rPr>
              <w:t>.</w:t>
            </w:r>
          </w:p>
        </w:tc>
        <w:tc>
          <w:tcPr>
            <w:tcW w:w="564" w:type="pct"/>
            <w:shd w:val="clear" w:color="auto" w:fill="auto"/>
            <w:vAlign w:val="center"/>
          </w:tcPr>
          <w:p w14:paraId="4EA1E5BF" w14:textId="7CE8DC85" w:rsidR="00562266" w:rsidRPr="00752523" w:rsidRDefault="00562266" w:rsidP="00562266">
            <w:pPr>
              <w:jc w:val="center"/>
              <w:rPr>
                <w:rFonts w:eastAsia="Calibri"/>
                <w:szCs w:val="24"/>
              </w:rPr>
            </w:pPr>
            <w:r w:rsidRPr="00752523">
              <w:rPr>
                <w:rFonts w:eastAsia="Calibri"/>
                <w:szCs w:val="24"/>
              </w:rPr>
              <w:t>2025 m. gruodžio mėn.</w:t>
            </w:r>
          </w:p>
        </w:tc>
        <w:tc>
          <w:tcPr>
            <w:tcW w:w="2455" w:type="pct"/>
            <w:shd w:val="clear" w:color="auto" w:fill="auto"/>
            <w:vAlign w:val="center"/>
          </w:tcPr>
          <w:p w14:paraId="7A74F92D" w14:textId="77777777" w:rsidR="00562266" w:rsidRPr="00752523" w:rsidRDefault="00562266" w:rsidP="00562266">
            <w:pPr>
              <w:rPr>
                <w:rFonts w:eastAsia="Calibri"/>
                <w:szCs w:val="24"/>
              </w:rPr>
            </w:pPr>
            <w:r w:rsidRPr="00752523">
              <w:rPr>
                <w:rFonts w:eastAsia="Calibri"/>
                <w:szCs w:val="24"/>
              </w:rPr>
              <w:t>Kodėl antimikrobinis atsparumas tampa vis didesne problema Lietuvoje ir kaip ją spręsti?</w:t>
            </w:r>
          </w:p>
          <w:p w14:paraId="74883A11" w14:textId="77777777" w:rsidR="00562266" w:rsidRPr="00752523" w:rsidRDefault="00562266" w:rsidP="00562266">
            <w:pPr>
              <w:rPr>
                <w:szCs w:val="24"/>
              </w:rPr>
            </w:pPr>
          </w:p>
          <w:p w14:paraId="33F7B371" w14:textId="18E426D6" w:rsidR="00562266" w:rsidRPr="00752523" w:rsidRDefault="00562266" w:rsidP="00562266">
            <w:pPr>
              <w:rPr>
                <w:rFonts w:eastAsia="Calibri"/>
                <w:szCs w:val="24"/>
              </w:rPr>
            </w:pPr>
            <w:r w:rsidRPr="00752523">
              <w:rPr>
                <w:szCs w:val="24"/>
              </w:rPr>
              <w:t>Vykdytojas – VšĮ Vilniaus miesto klinikinė ligoninė.</w:t>
            </w:r>
          </w:p>
        </w:tc>
      </w:tr>
      <w:tr w:rsidR="00562266" w:rsidRPr="00752523" w14:paraId="474E8C14" w14:textId="77777777" w:rsidTr="004055A7">
        <w:trPr>
          <w:trHeight w:val="205"/>
        </w:trPr>
        <w:tc>
          <w:tcPr>
            <w:tcW w:w="394" w:type="pct"/>
            <w:shd w:val="clear" w:color="auto" w:fill="auto"/>
            <w:vAlign w:val="center"/>
          </w:tcPr>
          <w:p w14:paraId="79F96BAB" w14:textId="0D8E99B7" w:rsidR="00562266" w:rsidRPr="00752523" w:rsidRDefault="00752523" w:rsidP="00752523">
            <w:pPr>
              <w:jc w:val="center"/>
              <w:rPr>
                <w:rFonts w:eastAsia="Calibri"/>
                <w:b/>
                <w:szCs w:val="24"/>
              </w:rPr>
            </w:pPr>
            <w:r w:rsidRPr="00752523">
              <w:rPr>
                <w:rFonts w:eastAsia="Calibri"/>
                <w:b/>
                <w:szCs w:val="24"/>
              </w:rPr>
              <w:t>5.68.</w:t>
            </w:r>
          </w:p>
        </w:tc>
        <w:tc>
          <w:tcPr>
            <w:tcW w:w="1587" w:type="pct"/>
            <w:shd w:val="clear" w:color="auto" w:fill="auto"/>
            <w:vAlign w:val="center"/>
          </w:tcPr>
          <w:p w14:paraId="70A4883D" w14:textId="5FA7267C" w:rsidR="00562266" w:rsidRPr="00752523" w:rsidRDefault="00562266" w:rsidP="00562266">
            <w:pPr>
              <w:rPr>
                <w:rFonts w:eastAsia="Calibri"/>
                <w:szCs w:val="24"/>
              </w:rPr>
            </w:pPr>
            <w:r w:rsidRPr="00752523">
              <w:rPr>
                <w:rFonts w:eastAsia="Calibri"/>
                <w:szCs w:val="24"/>
              </w:rPr>
              <w:t xml:space="preserve">Viešinimas </w:t>
            </w:r>
            <w:r w:rsidRPr="00752523">
              <w:rPr>
                <w:szCs w:val="24"/>
              </w:rPr>
              <w:t xml:space="preserve">VšĮ Vilniaus miesto klinikinė ligoninės </w:t>
            </w:r>
            <w:r w:rsidR="009F465B">
              <w:rPr>
                <w:szCs w:val="24"/>
              </w:rPr>
              <w:t>F</w:t>
            </w:r>
            <w:r w:rsidRPr="00752523">
              <w:rPr>
                <w:szCs w:val="24"/>
              </w:rPr>
              <w:t>acebook</w:t>
            </w:r>
            <w:r w:rsidRPr="00752523">
              <w:rPr>
                <w:rFonts w:eastAsia="Calibri"/>
                <w:szCs w:val="24"/>
              </w:rPr>
              <w:t xml:space="preserve"> paskyroje</w:t>
            </w:r>
            <w:r w:rsidR="00752523" w:rsidRPr="00752523">
              <w:rPr>
                <w:rFonts w:eastAsia="Calibri"/>
                <w:szCs w:val="24"/>
              </w:rPr>
              <w:t>.</w:t>
            </w:r>
          </w:p>
        </w:tc>
        <w:tc>
          <w:tcPr>
            <w:tcW w:w="564" w:type="pct"/>
            <w:shd w:val="clear" w:color="auto" w:fill="auto"/>
            <w:vAlign w:val="center"/>
          </w:tcPr>
          <w:p w14:paraId="730B7595" w14:textId="06A5550A" w:rsidR="00562266" w:rsidRPr="00752523" w:rsidRDefault="00562266" w:rsidP="00562266">
            <w:pPr>
              <w:jc w:val="center"/>
              <w:rPr>
                <w:rFonts w:eastAsia="Calibri"/>
                <w:szCs w:val="24"/>
              </w:rPr>
            </w:pPr>
            <w:r w:rsidRPr="00752523">
              <w:rPr>
                <w:rFonts w:eastAsia="Calibri"/>
                <w:szCs w:val="24"/>
              </w:rPr>
              <w:t>2025 m. gruodžio mėn.</w:t>
            </w:r>
          </w:p>
        </w:tc>
        <w:tc>
          <w:tcPr>
            <w:tcW w:w="2455" w:type="pct"/>
            <w:shd w:val="clear" w:color="auto" w:fill="auto"/>
            <w:vAlign w:val="center"/>
          </w:tcPr>
          <w:p w14:paraId="19AAC4DA" w14:textId="251AD753" w:rsidR="00562266" w:rsidRPr="00752523" w:rsidRDefault="00562266" w:rsidP="00562266">
            <w:pPr>
              <w:rPr>
                <w:szCs w:val="24"/>
              </w:rPr>
            </w:pPr>
            <w:r w:rsidRPr="00752523">
              <w:rPr>
                <w:szCs w:val="24"/>
              </w:rPr>
              <w:t>Vykdytojas – VšĮ Vilniaus miesto klinikinė ligoninė.</w:t>
            </w:r>
          </w:p>
        </w:tc>
      </w:tr>
      <w:tr w:rsidR="00562266" w:rsidRPr="00752523" w14:paraId="28BCC00C" w14:textId="77777777" w:rsidTr="004055A7">
        <w:trPr>
          <w:trHeight w:val="205"/>
        </w:trPr>
        <w:tc>
          <w:tcPr>
            <w:tcW w:w="394" w:type="pct"/>
            <w:shd w:val="clear" w:color="auto" w:fill="auto"/>
            <w:vAlign w:val="center"/>
          </w:tcPr>
          <w:p w14:paraId="2CFE2AA6" w14:textId="29D1AE96" w:rsidR="00562266" w:rsidRPr="00752523" w:rsidRDefault="00752523" w:rsidP="00752523">
            <w:pPr>
              <w:jc w:val="center"/>
              <w:rPr>
                <w:rFonts w:eastAsia="Calibri"/>
                <w:b/>
                <w:szCs w:val="24"/>
              </w:rPr>
            </w:pPr>
            <w:r w:rsidRPr="00752523">
              <w:rPr>
                <w:rFonts w:eastAsia="Calibri"/>
                <w:b/>
                <w:szCs w:val="24"/>
              </w:rPr>
              <w:t>5.69.</w:t>
            </w:r>
          </w:p>
        </w:tc>
        <w:tc>
          <w:tcPr>
            <w:tcW w:w="1587" w:type="pct"/>
            <w:shd w:val="clear" w:color="auto" w:fill="auto"/>
            <w:vAlign w:val="center"/>
          </w:tcPr>
          <w:p w14:paraId="2DB6E465" w14:textId="26C68F6D" w:rsidR="00562266" w:rsidRPr="00752523" w:rsidRDefault="00562266" w:rsidP="00562266">
            <w:pPr>
              <w:rPr>
                <w:rFonts w:eastAsia="Calibri"/>
                <w:szCs w:val="24"/>
              </w:rPr>
            </w:pPr>
            <w:r w:rsidRPr="00752523">
              <w:rPr>
                <w:szCs w:val="24"/>
              </w:rPr>
              <w:t>Pamoka užkrečiamųjų ligų profilaktika „Rankytes plaunu išmaniai“ veiklos aprašymas su nuotraukomis</w:t>
            </w:r>
            <w:r w:rsidR="00752523" w:rsidRPr="00752523">
              <w:rPr>
                <w:szCs w:val="24"/>
              </w:rPr>
              <w:t>.</w:t>
            </w:r>
          </w:p>
        </w:tc>
        <w:tc>
          <w:tcPr>
            <w:tcW w:w="564" w:type="pct"/>
            <w:shd w:val="clear" w:color="auto" w:fill="auto"/>
            <w:vAlign w:val="center"/>
          </w:tcPr>
          <w:p w14:paraId="5C64B21C" w14:textId="32DAFACD" w:rsidR="00562266" w:rsidRPr="00752523" w:rsidRDefault="00562266" w:rsidP="00562266">
            <w:pPr>
              <w:jc w:val="center"/>
              <w:rPr>
                <w:rFonts w:eastAsia="Calibri"/>
                <w:szCs w:val="24"/>
              </w:rPr>
            </w:pPr>
            <w:r w:rsidRPr="00752523">
              <w:rPr>
                <w:szCs w:val="24"/>
              </w:rPr>
              <w:t>2025-12-08</w:t>
            </w:r>
          </w:p>
        </w:tc>
        <w:tc>
          <w:tcPr>
            <w:tcW w:w="2455" w:type="pct"/>
            <w:shd w:val="clear" w:color="auto" w:fill="auto"/>
            <w:vAlign w:val="center"/>
          </w:tcPr>
          <w:p w14:paraId="15D454A8" w14:textId="69A61F5E" w:rsidR="00562266" w:rsidRPr="00752523" w:rsidRDefault="00562266" w:rsidP="00562266">
            <w:pPr>
              <w:rPr>
                <w:rStyle w:val="Hyperlink"/>
                <w:color w:val="auto"/>
                <w:szCs w:val="24"/>
              </w:rPr>
            </w:pPr>
            <w:r w:rsidRPr="00752523">
              <w:rPr>
                <w:szCs w:val="24"/>
              </w:rPr>
              <w:t xml:space="preserve">Internetinėje svetainėje </w:t>
            </w:r>
            <w:hyperlink r:id="rId98" w:history="1">
              <w:r w:rsidRPr="00752523">
                <w:rPr>
                  <w:rStyle w:val="Hyperlink"/>
                  <w:color w:val="auto"/>
                  <w:szCs w:val="24"/>
                </w:rPr>
                <w:t>https://www.elektrenuvsb.lt/</w:t>
              </w:r>
            </w:hyperlink>
            <w:r w:rsidRPr="00752523">
              <w:rPr>
                <w:rStyle w:val="Hyperlink"/>
                <w:color w:val="auto"/>
                <w:szCs w:val="24"/>
              </w:rPr>
              <w:t>.</w:t>
            </w:r>
          </w:p>
          <w:p w14:paraId="250E5588" w14:textId="77777777" w:rsidR="00562266" w:rsidRPr="00752523" w:rsidRDefault="00562266" w:rsidP="00562266">
            <w:pPr>
              <w:rPr>
                <w:szCs w:val="24"/>
              </w:rPr>
            </w:pPr>
          </w:p>
          <w:p w14:paraId="1E11B796" w14:textId="7048D920" w:rsidR="00562266" w:rsidRPr="00752523" w:rsidRDefault="00562266" w:rsidP="00562266">
            <w:pPr>
              <w:rPr>
                <w:szCs w:val="24"/>
              </w:rPr>
            </w:pPr>
            <w:r w:rsidRPr="00752523">
              <w:rPr>
                <w:rFonts w:eastAsia="Calibri"/>
                <w:szCs w:val="24"/>
              </w:rPr>
              <w:t xml:space="preserve">Vykdytojas – Elektrėnų sav. </w:t>
            </w:r>
          </w:p>
        </w:tc>
      </w:tr>
      <w:tr w:rsidR="00562266" w:rsidRPr="00752523" w14:paraId="0FF9E1A3" w14:textId="77777777" w:rsidTr="004055A7">
        <w:trPr>
          <w:trHeight w:val="205"/>
        </w:trPr>
        <w:tc>
          <w:tcPr>
            <w:tcW w:w="394" w:type="pct"/>
            <w:shd w:val="clear" w:color="auto" w:fill="auto"/>
            <w:vAlign w:val="center"/>
          </w:tcPr>
          <w:p w14:paraId="177242DB" w14:textId="79FDF9A9" w:rsidR="00562266" w:rsidRPr="00752523" w:rsidRDefault="00752523" w:rsidP="00752523">
            <w:pPr>
              <w:jc w:val="center"/>
              <w:rPr>
                <w:rFonts w:eastAsia="Calibri"/>
                <w:b/>
                <w:szCs w:val="24"/>
              </w:rPr>
            </w:pPr>
            <w:r w:rsidRPr="00752523">
              <w:rPr>
                <w:rFonts w:eastAsia="Calibri"/>
                <w:b/>
                <w:szCs w:val="24"/>
              </w:rPr>
              <w:t>5.70.</w:t>
            </w:r>
          </w:p>
        </w:tc>
        <w:tc>
          <w:tcPr>
            <w:tcW w:w="1587" w:type="pct"/>
            <w:shd w:val="clear" w:color="auto" w:fill="auto"/>
            <w:vAlign w:val="center"/>
          </w:tcPr>
          <w:p w14:paraId="157B8601" w14:textId="32C0A98C" w:rsidR="00562266" w:rsidRPr="00752523" w:rsidRDefault="00562266" w:rsidP="00562266">
            <w:pPr>
              <w:rPr>
                <w:rFonts w:eastAsia="Calibri"/>
                <w:szCs w:val="24"/>
              </w:rPr>
            </w:pPr>
            <w:r w:rsidRPr="00752523">
              <w:rPr>
                <w:rFonts w:eastAsia="Calibri"/>
                <w:szCs w:val="24"/>
              </w:rPr>
              <w:t xml:space="preserve">Straipsnis </w:t>
            </w:r>
            <w:proofErr w:type="spellStart"/>
            <w:r w:rsidRPr="00752523">
              <w:rPr>
                <w:rFonts w:eastAsia="Calibri"/>
                <w:szCs w:val="24"/>
              </w:rPr>
              <w:t>Lrytas</w:t>
            </w:r>
            <w:proofErr w:type="spellEnd"/>
            <w:r w:rsidRPr="00752523">
              <w:rPr>
                <w:rFonts w:eastAsia="Calibri"/>
                <w:szCs w:val="24"/>
              </w:rPr>
              <w:t xml:space="preserve"> portale</w:t>
            </w:r>
            <w:r w:rsidR="00752523">
              <w:rPr>
                <w:rFonts w:eastAsia="Calibri"/>
                <w:szCs w:val="24"/>
              </w:rPr>
              <w:t>.</w:t>
            </w:r>
          </w:p>
        </w:tc>
        <w:tc>
          <w:tcPr>
            <w:tcW w:w="564" w:type="pct"/>
            <w:shd w:val="clear" w:color="auto" w:fill="auto"/>
            <w:vAlign w:val="center"/>
          </w:tcPr>
          <w:p w14:paraId="3ED0A1EA" w14:textId="7D2A45FB" w:rsidR="00562266" w:rsidRPr="00752523" w:rsidRDefault="00562266" w:rsidP="00562266">
            <w:pPr>
              <w:jc w:val="center"/>
              <w:rPr>
                <w:rFonts w:eastAsia="Calibri"/>
                <w:szCs w:val="24"/>
              </w:rPr>
            </w:pPr>
            <w:r w:rsidRPr="00752523">
              <w:rPr>
                <w:rFonts w:eastAsia="Calibri"/>
                <w:szCs w:val="24"/>
              </w:rPr>
              <w:t>2025-12-15</w:t>
            </w:r>
          </w:p>
        </w:tc>
        <w:tc>
          <w:tcPr>
            <w:tcW w:w="2455" w:type="pct"/>
            <w:shd w:val="clear" w:color="auto" w:fill="auto"/>
            <w:vAlign w:val="center"/>
          </w:tcPr>
          <w:p w14:paraId="62F2449F" w14:textId="15516211" w:rsidR="00562266" w:rsidRPr="00752523" w:rsidRDefault="00562266" w:rsidP="00562266">
            <w:pPr>
              <w:rPr>
                <w:rFonts w:eastAsia="Calibri"/>
                <w:szCs w:val="24"/>
              </w:rPr>
            </w:pPr>
            <w:proofErr w:type="spellStart"/>
            <w:r w:rsidRPr="00752523">
              <w:rPr>
                <w:rFonts w:eastAsia="Calibri"/>
                <w:szCs w:val="24"/>
              </w:rPr>
              <w:t>Božena</w:t>
            </w:r>
            <w:proofErr w:type="spellEnd"/>
            <w:r w:rsidRPr="00752523">
              <w:rPr>
                <w:rFonts w:eastAsia="Calibri"/>
                <w:szCs w:val="24"/>
              </w:rPr>
              <w:t xml:space="preserve"> </w:t>
            </w:r>
            <w:proofErr w:type="spellStart"/>
            <w:r w:rsidRPr="00752523">
              <w:rPr>
                <w:rFonts w:eastAsia="Calibri"/>
                <w:szCs w:val="24"/>
              </w:rPr>
              <w:t>Markevič</w:t>
            </w:r>
            <w:proofErr w:type="spellEnd"/>
            <w:r w:rsidRPr="00752523">
              <w:rPr>
                <w:rFonts w:eastAsia="Calibri"/>
                <w:szCs w:val="24"/>
              </w:rPr>
              <w:t>. Kodėl antimikrobinis atsparumas tampa vis didesne problema?</w:t>
            </w:r>
          </w:p>
          <w:p w14:paraId="033F6A26" w14:textId="77777777" w:rsidR="00562266" w:rsidRPr="00752523" w:rsidRDefault="00562266" w:rsidP="00562266">
            <w:pPr>
              <w:rPr>
                <w:rFonts w:eastAsia="Calibri"/>
                <w:szCs w:val="24"/>
              </w:rPr>
            </w:pPr>
          </w:p>
          <w:p w14:paraId="32D7D3E0" w14:textId="77777777" w:rsidR="00562266" w:rsidRPr="00752523" w:rsidRDefault="00562266" w:rsidP="00562266">
            <w:pPr>
              <w:rPr>
                <w:rStyle w:val="Hyperlink"/>
                <w:rFonts w:eastAsia="Calibri"/>
                <w:color w:val="auto"/>
                <w:szCs w:val="24"/>
              </w:rPr>
            </w:pPr>
            <w:r w:rsidRPr="00752523">
              <w:rPr>
                <w:rFonts w:eastAsia="Calibri"/>
                <w:szCs w:val="24"/>
              </w:rPr>
              <w:t xml:space="preserve">Skaitykite daugiau: </w:t>
            </w:r>
            <w:hyperlink r:id="rId99" w:history="1">
              <w:r w:rsidRPr="00752523">
                <w:rPr>
                  <w:rStyle w:val="Hyperlink"/>
                  <w:rFonts w:eastAsia="Calibri"/>
                  <w:color w:val="auto"/>
                  <w:szCs w:val="24"/>
                </w:rPr>
                <w:t>https://www.lrytas.lt/sveikata/ligos-ir-gydymas/2025/12/15/news/bozena-markevic-kodel-antimikrobinis-atsparumas-tampa-vis-didesne-problema--40611536</w:t>
              </w:r>
            </w:hyperlink>
          </w:p>
          <w:p w14:paraId="1CE80854" w14:textId="77777777" w:rsidR="00562266" w:rsidRPr="00752523" w:rsidRDefault="00562266" w:rsidP="00562266">
            <w:pPr>
              <w:rPr>
                <w:szCs w:val="24"/>
              </w:rPr>
            </w:pPr>
          </w:p>
          <w:p w14:paraId="64E067C5" w14:textId="1E832599" w:rsidR="00562266" w:rsidRPr="00752523" w:rsidRDefault="00562266" w:rsidP="00562266">
            <w:pPr>
              <w:rPr>
                <w:szCs w:val="24"/>
              </w:rPr>
            </w:pPr>
            <w:r w:rsidRPr="00752523">
              <w:rPr>
                <w:szCs w:val="24"/>
              </w:rPr>
              <w:t>Vykdytojas – VšĮ Vilniaus miesto klinikinė ligoninė.</w:t>
            </w:r>
          </w:p>
        </w:tc>
      </w:tr>
      <w:tr w:rsidR="00562266" w:rsidRPr="00752523" w14:paraId="33AEA87F" w14:textId="77777777" w:rsidTr="004055A7">
        <w:trPr>
          <w:trHeight w:val="205"/>
        </w:trPr>
        <w:tc>
          <w:tcPr>
            <w:tcW w:w="394" w:type="pct"/>
            <w:shd w:val="clear" w:color="auto" w:fill="auto"/>
            <w:vAlign w:val="center"/>
          </w:tcPr>
          <w:p w14:paraId="4F08AA97" w14:textId="633B0D7B" w:rsidR="00562266" w:rsidRPr="00752523" w:rsidRDefault="00752523" w:rsidP="00752523">
            <w:pPr>
              <w:jc w:val="center"/>
              <w:rPr>
                <w:rFonts w:eastAsia="Calibri"/>
                <w:b/>
                <w:szCs w:val="24"/>
              </w:rPr>
            </w:pPr>
            <w:r w:rsidRPr="00752523">
              <w:rPr>
                <w:rFonts w:eastAsia="Calibri"/>
                <w:b/>
                <w:szCs w:val="24"/>
              </w:rPr>
              <w:t>5.71.</w:t>
            </w:r>
          </w:p>
        </w:tc>
        <w:tc>
          <w:tcPr>
            <w:tcW w:w="1587" w:type="pct"/>
            <w:shd w:val="clear" w:color="auto" w:fill="auto"/>
            <w:vAlign w:val="center"/>
          </w:tcPr>
          <w:p w14:paraId="1A854D7B" w14:textId="24351F07" w:rsidR="00562266" w:rsidRPr="00752523" w:rsidRDefault="00562266" w:rsidP="00562266">
            <w:pPr>
              <w:rPr>
                <w:rFonts w:eastAsia="Calibri"/>
                <w:szCs w:val="24"/>
              </w:rPr>
            </w:pPr>
            <w:r w:rsidRPr="00752523">
              <w:rPr>
                <w:rFonts w:eastAsia="Calibri"/>
                <w:szCs w:val="24"/>
              </w:rPr>
              <w:t>Straipsnis TV naujienos portale</w:t>
            </w:r>
            <w:r w:rsidR="00752523">
              <w:rPr>
                <w:rFonts w:eastAsia="Calibri"/>
                <w:szCs w:val="24"/>
              </w:rPr>
              <w:t>.</w:t>
            </w:r>
          </w:p>
        </w:tc>
        <w:tc>
          <w:tcPr>
            <w:tcW w:w="564" w:type="pct"/>
            <w:shd w:val="clear" w:color="auto" w:fill="auto"/>
            <w:vAlign w:val="center"/>
          </w:tcPr>
          <w:p w14:paraId="06FA2D5F" w14:textId="7B0136D7" w:rsidR="00562266" w:rsidRPr="00752523" w:rsidRDefault="00562266" w:rsidP="00562266">
            <w:pPr>
              <w:jc w:val="center"/>
              <w:rPr>
                <w:rFonts w:eastAsia="Calibri"/>
                <w:szCs w:val="24"/>
              </w:rPr>
            </w:pPr>
            <w:r w:rsidRPr="00752523">
              <w:rPr>
                <w:rFonts w:eastAsia="Calibri"/>
                <w:szCs w:val="24"/>
              </w:rPr>
              <w:t>2025-12-16</w:t>
            </w:r>
          </w:p>
        </w:tc>
        <w:tc>
          <w:tcPr>
            <w:tcW w:w="2455" w:type="pct"/>
            <w:shd w:val="clear" w:color="auto" w:fill="auto"/>
            <w:vAlign w:val="center"/>
          </w:tcPr>
          <w:p w14:paraId="136CA0AB" w14:textId="78A1D388" w:rsidR="00562266" w:rsidRPr="00752523" w:rsidRDefault="00562266" w:rsidP="00562266">
            <w:pPr>
              <w:rPr>
                <w:rFonts w:eastAsia="Calibri"/>
                <w:szCs w:val="24"/>
              </w:rPr>
            </w:pPr>
            <w:r w:rsidRPr="00752523">
              <w:rPr>
                <w:rFonts w:eastAsia="Calibri"/>
                <w:szCs w:val="24"/>
              </w:rPr>
              <w:t>,,Antimikrobinis atsparumas – vis didėjanti grėsmė Lietuvoje“.</w:t>
            </w:r>
          </w:p>
          <w:p w14:paraId="7EDEF74E" w14:textId="77777777" w:rsidR="00562266" w:rsidRPr="00752523" w:rsidRDefault="00562266" w:rsidP="00562266">
            <w:pPr>
              <w:rPr>
                <w:szCs w:val="24"/>
              </w:rPr>
            </w:pPr>
          </w:p>
          <w:p w14:paraId="46AB4624" w14:textId="07E795C4" w:rsidR="00562266" w:rsidRPr="00752523" w:rsidRDefault="00562266" w:rsidP="00562266">
            <w:pPr>
              <w:rPr>
                <w:szCs w:val="24"/>
              </w:rPr>
            </w:pPr>
            <w:r w:rsidRPr="00752523">
              <w:rPr>
                <w:szCs w:val="24"/>
              </w:rPr>
              <w:t>Vykdytojas – VšĮ Vilniaus miesto klinikinė ligoninė.</w:t>
            </w:r>
          </w:p>
        </w:tc>
      </w:tr>
      <w:tr w:rsidR="00562266" w:rsidRPr="00752523" w14:paraId="3AA8535B" w14:textId="77777777" w:rsidTr="004055A7">
        <w:trPr>
          <w:trHeight w:val="205"/>
        </w:trPr>
        <w:tc>
          <w:tcPr>
            <w:tcW w:w="394" w:type="pct"/>
            <w:shd w:val="clear" w:color="auto" w:fill="auto"/>
            <w:vAlign w:val="center"/>
          </w:tcPr>
          <w:p w14:paraId="2D6AD637" w14:textId="5BFBBA48" w:rsidR="00562266" w:rsidRPr="00752523" w:rsidRDefault="00752523" w:rsidP="00752523">
            <w:pPr>
              <w:jc w:val="center"/>
              <w:rPr>
                <w:rFonts w:eastAsia="Calibri"/>
                <w:b/>
                <w:szCs w:val="24"/>
              </w:rPr>
            </w:pPr>
            <w:r w:rsidRPr="00752523">
              <w:rPr>
                <w:rFonts w:eastAsia="Calibri"/>
                <w:b/>
                <w:szCs w:val="24"/>
              </w:rPr>
              <w:lastRenderedPageBreak/>
              <w:t>5.72.</w:t>
            </w:r>
          </w:p>
        </w:tc>
        <w:tc>
          <w:tcPr>
            <w:tcW w:w="1587" w:type="pct"/>
            <w:shd w:val="clear" w:color="auto" w:fill="auto"/>
            <w:vAlign w:val="center"/>
          </w:tcPr>
          <w:p w14:paraId="76A8BC31" w14:textId="746B038B" w:rsidR="00562266" w:rsidRPr="00752523" w:rsidRDefault="00562266" w:rsidP="00562266">
            <w:pPr>
              <w:rPr>
                <w:rFonts w:eastAsia="Calibri"/>
                <w:szCs w:val="24"/>
              </w:rPr>
            </w:pPr>
            <w:r w:rsidRPr="00752523">
              <w:rPr>
                <w:rFonts w:eastAsia="Calibri"/>
                <w:szCs w:val="24"/>
              </w:rPr>
              <w:t>LNK žinios</w:t>
            </w:r>
            <w:r w:rsidR="00752523">
              <w:rPr>
                <w:rFonts w:eastAsia="Calibri"/>
                <w:szCs w:val="24"/>
              </w:rPr>
              <w:t>.</w:t>
            </w:r>
          </w:p>
        </w:tc>
        <w:tc>
          <w:tcPr>
            <w:tcW w:w="564" w:type="pct"/>
            <w:shd w:val="clear" w:color="auto" w:fill="auto"/>
            <w:vAlign w:val="center"/>
          </w:tcPr>
          <w:p w14:paraId="42489731" w14:textId="2E173C6D" w:rsidR="00562266" w:rsidRPr="00752523" w:rsidRDefault="00562266" w:rsidP="00562266">
            <w:pPr>
              <w:jc w:val="center"/>
              <w:rPr>
                <w:rFonts w:eastAsia="Calibri"/>
                <w:szCs w:val="24"/>
              </w:rPr>
            </w:pPr>
            <w:r w:rsidRPr="00752523">
              <w:rPr>
                <w:rFonts w:eastAsia="Calibri"/>
                <w:szCs w:val="24"/>
              </w:rPr>
              <w:t>2025-12-16</w:t>
            </w:r>
          </w:p>
        </w:tc>
        <w:tc>
          <w:tcPr>
            <w:tcW w:w="2455" w:type="pct"/>
            <w:shd w:val="clear" w:color="auto" w:fill="auto"/>
            <w:vAlign w:val="center"/>
          </w:tcPr>
          <w:p w14:paraId="78E66ED3" w14:textId="201ADB50" w:rsidR="00562266" w:rsidRPr="00752523" w:rsidRDefault="00562266" w:rsidP="00562266">
            <w:pPr>
              <w:rPr>
                <w:rFonts w:eastAsia="Calibri"/>
                <w:szCs w:val="24"/>
              </w:rPr>
            </w:pPr>
            <w:r w:rsidRPr="00752523">
              <w:rPr>
                <w:rFonts w:eastAsia="Calibri"/>
                <w:szCs w:val="24"/>
              </w:rPr>
              <w:t>Reportažas</w:t>
            </w:r>
            <w:r w:rsidR="00315B87">
              <w:rPr>
                <w:rFonts w:eastAsia="Calibri"/>
                <w:szCs w:val="24"/>
              </w:rPr>
              <w:t>.</w:t>
            </w:r>
          </w:p>
          <w:p w14:paraId="76DEF523" w14:textId="77777777" w:rsidR="00562266" w:rsidRPr="00752523" w:rsidRDefault="00562266" w:rsidP="00562266">
            <w:pPr>
              <w:rPr>
                <w:szCs w:val="24"/>
              </w:rPr>
            </w:pPr>
          </w:p>
          <w:p w14:paraId="75DD0226" w14:textId="12B0D7B6" w:rsidR="00562266" w:rsidRPr="00752523" w:rsidRDefault="00562266" w:rsidP="00562266">
            <w:pPr>
              <w:rPr>
                <w:szCs w:val="24"/>
              </w:rPr>
            </w:pPr>
            <w:r w:rsidRPr="00752523">
              <w:rPr>
                <w:szCs w:val="24"/>
              </w:rPr>
              <w:t>Vykdytojas – VšĮ Vilniaus miesto klinikinė ligoninė.</w:t>
            </w:r>
          </w:p>
        </w:tc>
      </w:tr>
      <w:tr w:rsidR="00562266" w:rsidRPr="00752523" w14:paraId="089E951F" w14:textId="77777777" w:rsidTr="004055A7">
        <w:trPr>
          <w:trHeight w:val="205"/>
        </w:trPr>
        <w:tc>
          <w:tcPr>
            <w:tcW w:w="394" w:type="pct"/>
            <w:shd w:val="clear" w:color="auto" w:fill="auto"/>
            <w:vAlign w:val="center"/>
          </w:tcPr>
          <w:p w14:paraId="47CB1D60" w14:textId="6B33D99E" w:rsidR="00562266" w:rsidRPr="00752523" w:rsidRDefault="00752523" w:rsidP="00752523">
            <w:pPr>
              <w:jc w:val="center"/>
              <w:rPr>
                <w:rFonts w:eastAsia="Calibri"/>
                <w:b/>
                <w:szCs w:val="24"/>
              </w:rPr>
            </w:pPr>
            <w:r w:rsidRPr="00752523">
              <w:rPr>
                <w:rFonts w:eastAsia="Calibri"/>
                <w:b/>
                <w:szCs w:val="24"/>
              </w:rPr>
              <w:t>5.73.</w:t>
            </w:r>
          </w:p>
        </w:tc>
        <w:tc>
          <w:tcPr>
            <w:tcW w:w="1587" w:type="pct"/>
            <w:shd w:val="clear" w:color="auto" w:fill="auto"/>
            <w:vAlign w:val="center"/>
          </w:tcPr>
          <w:p w14:paraId="5632C783" w14:textId="40D9C057" w:rsidR="00562266" w:rsidRPr="00752523" w:rsidRDefault="00562266" w:rsidP="00562266">
            <w:pPr>
              <w:rPr>
                <w:rFonts w:eastAsia="Calibri"/>
                <w:szCs w:val="24"/>
              </w:rPr>
            </w:pPr>
            <w:r w:rsidRPr="00752523">
              <w:rPr>
                <w:rFonts w:eastAsia="Calibri"/>
                <w:szCs w:val="24"/>
              </w:rPr>
              <w:t>LRT radijas laida ryto garsai</w:t>
            </w:r>
            <w:r w:rsidR="00752523">
              <w:rPr>
                <w:rFonts w:eastAsia="Calibri"/>
                <w:szCs w:val="24"/>
              </w:rPr>
              <w:t>.</w:t>
            </w:r>
          </w:p>
        </w:tc>
        <w:tc>
          <w:tcPr>
            <w:tcW w:w="564" w:type="pct"/>
            <w:shd w:val="clear" w:color="auto" w:fill="auto"/>
            <w:vAlign w:val="center"/>
          </w:tcPr>
          <w:p w14:paraId="751CCC0C" w14:textId="2B08706B" w:rsidR="00562266" w:rsidRPr="00752523" w:rsidRDefault="00562266" w:rsidP="00562266">
            <w:pPr>
              <w:jc w:val="center"/>
              <w:rPr>
                <w:rFonts w:eastAsia="Calibri"/>
                <w:szCs w:val="24"/>
              </w:rPr>
            </w:pPr>
            <w:r w:rsidRPr="00752523">
              <w:rPr>
                <w:rFonts w:eastAsia="Calibri"/>
                <w:szCs w:val="24"/>
              </w:rPr>
              <w:t>2025-12-20</w:t>
            </w:r>
          </w:p>
        </w:tc>
        <w:tc>
          <w:tcPr>
            <w:tcW w:w="2455" w:type="pct"/>
            <w:shd w:val="clear" w:color="auto" w:fill="auto"/>
            <w:vAlign w:val="center"/>
          </w:tcPr>
          <w:p w14:paraId="02A6F79E" w14:textId="4873DE10" w:rsidR="00562266" w:rsidRPr="00752523" w:rsidRDefault="00562266" w:rsidP="00562266">
            <w:pPr>
              <w:rPr>
                <w:rFonts w:eastAsia="Calibri"/>
                <w:szCs w:val="24"/>
              </w:rPr>
            </w:pPr>
            <w:r w:rsidRPr="00752523">
              <w:rPr>
                <w:rFonts w:eastAsia="Calibri"/>
                <w:szCs w:val="24"/>
              </w:rPr>
              <w:t>Tema: Antimikrobinio atsparumo problema</w:t>
            </w:r>
            <w:r w:rsidR="00315B87">
              <w:rPr>
                <w:rFonts w:eastAsia="Calibri"/>
                <w:szCs w:val="24"/>
              </w:rPr>
              <w:t>.</w:t>
            </w:r>
          </w:p>
          <w:p w14:paraId="0200DC11" w14:textId="77777777" w:rsidR="00562266" w:rsidRPr="00752523" w:rsidRDefault="00562266" w:rsidP="00562266">
            <w:pPr>
              <w:rPr>
                <w:szCs w:val="24"/>
              </w:rPr>
            </w:pPr>
          </w:p>
          <w:p w14:paraId="6CCCD1EE" w14:textId="0D860DA2" w:rsidR="00562266" w:rsidRPr="00752523" w:rsidRDefault="00562266" w:rsidP="00562266">
            <w:pPr>
              <w:rPr>
                <w:szCs w:val="24"/>
              </w:rPr>
            </w:pPr>
            <w:r w:rsidRPr="00752523">
              <w:rPr>
                <w:szCs w:val="24"/>
              </w:rPr>
              <w:t>Vykdytojas – VšĮ Vilniaus miesto klinikinė ligoninė.</w:t>
            </w:r>
          </w:p>
        </w:tc>
      </w:tr>
    </w:tbl>
    <w:p w14:paraId="514BEF63" w14:textId="60B44BA2" w:rsidR="002E097A" w:rsidRPr="00FD525C" w:rsidRDefault="002E097A" w:rsidP="00EF165A">
      <w:pPr>
        <w:rPr>
          <w:sz w:val="18"/>
          <w:szCs w:val="22"/>
        </w:rPr>
      </w:pPr>
    </w:p>
    <w:sectPr w:rsidR="002E097A" w:rsidRPr="00FD525C" w:rsidSect="00CD71A1">
      <w:headerReference w:type="default" r:id="rId100"/>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36602" w14:textId="77777777" w:rsidR="00765DA0" w:rsidRDefault="00765DA0" w:rsidP="00CD71A1">
      <w:r>
        <w:separator/>
      </w:r>
    </w:p>
  </w:endnote>
  <w:endnote w:type="continuationSeparator" w:id="0">
    <w:p w14:paraId="132F7D75" w14:textId="77777777" w:rsidR="00765DA0" w:rsidRDefault="00765DA0" w:rsidP="00CD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45F18" w14:textId="77777777" w:rsidR="00765DA0" w:rsidRDefault="00765DA0" w:rsidP="00CD71A1">
      <w:r>
        <w:separator/>
      </w:r>
    </w:p>
  </w:footnote>
  <w:footnote w:type="continuationSeparator" w:id="0">
    <w:p w14:paraId="64EDBDCE" w14:textId="77777777" w:rsidR="00765DA0" w:rsidRDefault="00765DA0" w:rsidP="00CD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402977"/>
      <w:docPartObj>
        <w:docPartGallery w:val="Page Numbers (Top of Page)"/>
        <w:docPartUnique/>
      </w:docPartObj>
    </w:sdtPr>
    <w:sdtEndPr/>
    <w:sdtContent>
      <w:p w14:paraId="1B6A5266" w14:textId="511F4567" w:rsidR="00765DA0" w:rsidRDefault="00765DA0">
        <w:pPr>
          <w:pStyle w:val="Header"/>
          <w:jc w:val="center"/>
        </w:pPr>
        <w:r>
          <w:fldChar w:fldCharType="begin"/>
        </w:r>
        <w:r>
          <w:instrText>PAGE   \* MERGEFORMAT</w:instrText>
        </w:r>
        <w:r>
          <w:fldChar w:fldCharType="separate"/>
        </w:r>
        <w:r>
          <w:t>2</w:t>
        </w:r>
        <w:r>
          <w:fldChar w:fldCharType="end"/>
        </w:r>
      </w:p>
    </w:sdtContent>
  </w:sdt>
  <w:p w14:paraId="6F130138" w14:textId="77777777" w:rsidR="00765DA0" w:rsidRDefault="00765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52CE6"/>
    <w:multiLevelType w:val="hybridMultilevel"/>
    <w:tmpl w:val="84089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6B02DF"/>
    <w:multiLevelType w:val="hybridMultilevel"/>
    <w:tmpl w:val="A3408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4B"/>
    <w:rsid w:val="00011114"/>
    <w:rsid w:val="000157B3"/>
    <w:rsid w:val="00015C2F"/>
    <w:rsid w:val="00026D10"/>
    <w:rsid w:val="00037E4F"/>
    <w:rsid w:val="00040E48"/>
    <w:rsid w:val="000564E4"/>
    <w:rsid w:val="00064220"/>
    <w:rsid w:val="000701AE"/>
    <w:rsid w:val="000846DF"/>
    <w:rsid w:val="00084FE3"/>
    <w:rsid w:val="00090B0C"/>
    <w:rsid w:val="00097DAE"/>
    <w:rsid w:val="000B3F5A"/>
    <w:rsid w:val="000C109C"/>
    <w:rsid w:val="000C5AE0"/>
    <w:rsid w:val="000C68D7"/>
    <w:rsid w:val="000C6F2F"/>
    <w:rsid w:val="000C74F5"/>
    <w:rsid w:val="000D0F82"/>
    <w:rsid w:val="000D6B91"/>
    <w:rsid w:val="000E4F95"/>
    <w:rsid w:val="000F44D7"/>
    <w:rsid w:val="000F4C83"/>
    <w:rsid w:val="001007F3"/>
    <w:rsid w:val="001054FA"/>
    <w:rsid w:val="0011171B"/>
    <w:rsid w:val="00112F72"/>
    <w:rsid w:val="0011431B"/>
    <w:rsid w:val="0011434C"/>
    <w:rsid w:val="0011542B"/>
    <w:rsid w:val="00116E19"/>
    <w:rsid w:val="00131857"/>
    <w:rsid w:val="0014015B"/>
    <w:rsid w:val="001423AF"/>
    <w:rsid w:val="0015331A"/>
    <w:rsid w:val="00154FA7"/>
    <w:rsid w:val="0016652E"/>
    <w:rsid w:val="00172513"/>
    <w:rsid w:val="00196483"/>
    <w:rsid w:val="00196942"/>
    <w:rsid w:val="00197F32"/>
    <w:rsid w:val="001B0454"/>
    <w:rsid w:val="001B2A3C"/>
    <w:rsid w:val="001B557D"/>
    <w:rsid w:val="001C27E4"/>
    <w:rsid w:val="001C3E49"/>
    <w:rsid w:val="001D0756"/>
    <w:rsid w:val="001D15F0"/>
    <w:rsid w:val="001D410D"/>
    <w:rsid w:val="001E6543"/>
    <w:rsid w:val="001F2E40"/>
    <w:rsid w:val="0020063F"/>
    <w:rsid w:val="00212002"/>
    <w:rsid w:val="00212B08"/>
    <w:rsid w:val="00223670"/>
    <w:rsid w:val="00231BE1"/>
    <w:rsid w:val="00235B60"/>
    <w:rsid w:val="002428C0"/>
    <w:rsid w:val="002566B0"/>
    <w:rsid w:val="00282DF5"/>
    <w:rsid w:val="00292EDC"/>
    <w:rsid w:val="00293080"/>
    <w:rsid w:val="002961E6"/>
    <w:rsid w:val="002A22F1"/>
    <w:rsid w:val="002A2F70"/>
    <w:rsid w:val="002A390C"/>
    <w:rsid w:val="002A4E6A"/>
    <w:rsid w:val="002B54A2"/>
    <w:rsid w:val="002C0ECF"/>
    <w:rsid w:val="002C2E2D"/>
    <w:rsid w:val="002D168C"/>
    <w:rsid w:val="002D23A8"/>
    <w:rsid w:val="002D3B4F"/>
    <w:rsid w:val="002D7411"/>
    <w:rsid w:val="002E097A"/>
    <w:rsid w:val="002E58A0"/>
    <w:rsid w:val="002E79BF"/>
    <w:rsid w:val="002F0EFA"/>
    <w:rsid w:val="002F63E1"/>
    <w:rsid w:val="00304DBB"/>
    <w:rsid w:val="00306EEF"/>
    <w:rsid w:val="00312E34"/>
    <w:rsid w:val="00315B87"/>
    <w:rsid w:val="00325271"/>
    <w:rsid w:val="00327608"/>
    <w:rsid w:val="003368F8"/>
    <w:rsid w:val="003436D2"/>
    <w:rsid w:val="003526E1"/>
    <w:rsid w:val="003560C4"/>
    <w:rsid w:val="00366D71"/>
    <w:rsid w:val="00380CDD"/>
    <w:rsid w:val="003872C8"/>
    <w:rsid w:val="00387B06"/>
    <w:rsid w:val="00390B94"/>
    <w:rsid w:val="00394482"/>
    <w:rsid w:val="003A65FF"/>
    <w:rsid w:val="003B1099"/>
    <w:rsid w:val="003C69C3"/>
    <w:rsid w:val="003D3498"/>
    <w:rsid w:val="003D6642"/>
    <w:rsid w:val="003D7202"/>
    <w:rsid w:val="003E047D"/>
    <w:rsid w:val="003E2768"/>
    <w:rsid w:val="003E4C62"/>
    <w:rsid w:val="003E4CF7"/>
    <w:rsid w:val="003E704F"/>
    <w:rsid w:val="003F3509"/>
    <w:rsid w:val="00401E02"/>
    <w:rsid w:val="004055A7"/>
    <w:rsid w:val="004075AA"/>
    <w:rsid w:val="004215BD"/>
    <w:rsid w:val="0043127C"/>
    <w:rsid w:val="004333A2"/>
    <w:rsid w:val="00437A3F"/>
    <w:rsid w:val="00441CE9"/>
    <w:rsid w:val="00451076"/>
    <w:rsid w:val="00453F75"/>
    <w:rsid w:val="00460FDF"/>
    <w:rsid w:val="00466528"/>
    <w:rsid w:val="00476D0B"/>
    <w:rsid w:val="00477B80"/>
    <w:rsid w:val="00481EE7"/>
    <w:rsid w:val="00485BAE"/>
    <w:rsid w:val="004861D4"/>
    <w:rsid w:val="00486D00"/>
    <w:rsid w:val="00487309"/>
    <w:rsid w:val="004A0BCD"/>
    <w:rsid w:val="004A3D33"/>
    <w:rsid w:val="004A7D84"/>
    <w:rsid w:val="004B30A2"/>
    <w:rsid w:val="004C19C7"/>
    <w:rsid w:val="004D5A46"/>
    <w:rsid w:val="004E33F1"/>
    <w:rsid w:val="004E795D"/>
    <w:rsid w:val="004F18E6"/>
    <w:rsid w:val="0050267B"/>
    <w:rsid w:val="0052742B"/>
    <w:rsid w:val="00533FF6"/>
    <w:rsid w:val="0053589C"/>
    <w:rsid w:val="005407F5"/>
    <w:rsid w:val="00543C1B"/>
    <w:rsid w:val="00544E0E"/>
    <w:rsid w:val="005470E6"/>
    <w:rsid w:val="0055287B"/>
    <w:rsid w:val="00562266"/>
    <w:rsid w:val="00582D3E"/>
    <w:rsid w:val="00590F85"/>
    <w:rsid w:val="005A6B99"/>
    <w:rsid w:val="005B4D93"/>
    <w:rsid w:val="005C1D48"/>
    <w:rsid w:val="005C70FD"/>
    <w:rsid w:val="005D46CA"/>
    <w:rsid w:val="005D627A"/>
    <w:rsid w:val="005F480B"/>
    <w:rsid w:val="005F6B46"/>
    <w:rsid w:val="00604EFA"/>
    <w:rsid w:val="00607771"/>
    <w:rsid w:val="00610858"/>
    <w:rsid w:val="0061116D"/>
    <w:rsid w:val="00611C83"/>
    <w:rsid w:val="006168A4"/>
    <w:rsid w:val="0062528A"/>
    <w:rsid w:val="00625EC6"/>
    <w:rsid w:val="00632E6C"/>
    <w:rsid w:val="006348AC"/>
    <w:rsid w:val="00635954"/>
    <w:rsid w:val="006375EE"/>
    <w:rsid w:val="0064413E"/>
    <w:rsid w:val="0065222E"/>
    <w:rsid w:val="0065261F"/>
    <w:rsid w:val="0065288C"/>
    <w:rsid w:val="006620B4"/>
    <w:rsid w:val="00672E6F"/>
    <w:rsid w:val="00681DD0"/>
    <w:rsid w:val="00692E16"/>
    <w:rsid w:val="006A6470"/>
    <w:rsid w:val="006B4477"/>
    <w:rsid w:val="006B4E41"/>
    <w:rsid w:val="006B5276"/>
    <w:rsid w:val="006C5BBB"/>
    <w:rsid w:val="006D604F"/>
    <w:rsid w:val="006D7968"/>
    <w:rsid w:val="006F04C6"/>
    <w:rsid w:val="006F373C"/>
    <w:rsid w:val="006F3E5A"/>
    <w:rsid w:val="00700E9B"/>
    <w:rsid w:val="00712BC0"/>
    <w:rsid w:val="00713B9F"/>
    <w:rsid w:val="0073379F"/>
    <w:rsid w:val="00747721"/>
    <w:rsid w:val="00750A25"/>
    <w:rsid w:val="00752523"/>
    <w:rsid w:val="00752771"/>
    <w:rsid w:val="007532CD"/>
    <w:rsid w:val="00756068"/>
    <w:rsid w:val="007603B2"/>
    <w:rsid w:val="00765DA0"/>
    <w:rsid w:val="00781FDE"/>
    <w:rsid w:val="00783973"/>
    <w:rsid w:val="0078527A"/>
    <w:rsid w:val="00791A81"/>
    <w:rsid w:val="00793CB7"/>
    <w:rsid w:val="0079779A"/>
    <w:rsid w:val="007A3474"/>
    <w:rsid w:val="007A5AE7"/>
    <w:rsid w:val="007A69E6"/>
    <w:rsid w:val="007A7184"/>
    <w:rsid w:val="007C1415"/>
    <w:rsid w:val="007C1D13"/>
    <w:rsid w:val="007D2ECD"/>
    <w:rsid w:val="007D3F6F"/>
    <w:rsid w:val="007D5BEB"/>
    <w:rsid w:val="007E21DA"/>
    <w:rsid w:val="007E474B"/>
    <w:rsid w:val="007E7B8D"/>
    <w:rsid w:val="007F12B9"/>
    <w:rsid w:val="007F40AF"/>
    <w:rsid w:val="007F5EA2"/>
    <w:rsid w:val="007F73DB"/>
    <w:rsid w:val="008100E8"/>
    <w:rsid w:val="0082325B"/>
    <w:rsid w:val="0082373A"/>
    <w:rsid w:val="00837AC8"/>
    <w:rsid w:val="00845D64"/>
    <w:rsid w:val="0085435B"/>
    <w:rsid w:val="00873333"/>
    <w:rsid w:val="008813AA"/>
    <w:rsid w:val="008842A3"/>
    <w:rsid w:val="00890A9E"/>
    <w:rsid w:val="008A1E27"/>
    <w:rsid w:val="008A2CCC"/>
    <w:rsid w:val="008C439F"/>
    <w:rsid w:val="008C5421"/>
    <w:rsid w:val="008D276B"/>
    <w:rsid w:val="008E5A21"/>
    <w:rsid w:val="008F5944"/>
    <w:rsid w:val="009023CD"/>
    <w:rsid w:val="009155C0"/>
    <w:rsid w:val="00926AD5"/>
    <w:rsid w:val="00930C90"/>
    <w:rsid w:val="00932919"/>
    <w:rsid w:val="00934121"/>
    <w:rsid w:val="009536D5"/>
    <w:rsid w:val="00954714"/>
    <w:rsid w:val="00966A6C"/>
    <w:rsid w:val="00967C6C"/>
    <w:rsid w:val="0097107B"/>
    <w:rsid w:val="00971FA8"/>
    <w:rsid w:val="0097349E"/>
    <w:rsid w:val="00975580"/>
    <w:rsid w:val="009764E5"/>
    <w:rsid w:val="0098376A"/>
    <w:rsid w:val="00997569"/>
    <w:rsid w:val="009A19EA"/>
    <w:rsid w:val="009A444E"/>
    <w:rsid w:val="009A4809"/>
    <w:rsid w:val="009A78AF"/>
    <w:rsid w:val="009A79A9"/>
    <w:rsid w:val="009A7A22"/>
    <w:rsid w:val="009B0CD6"/>
    <w:rsid w:val="009B1F04"/>
    <w:rsid w:val="009C5189"/>
    <w:rsid w:val="009C521B"/>
    <w:rsid w:val="009D0100"/>
    <w:rsid w:val="009D1C31"/>
    <w:rsid w:val="009D1CBE"/>
    <w:rsid w:val="009D2615"/>
    <w:rsid w:val="009F2A4D"/>
    <w:rsid w:val="009F465B"/>
    <w:rsid w:val="00A103EA"/>
    <w:rsid w:val="00A11F13"/>
    <w:rsid w:val="00A121BD"/>
    <w:rsid w:val="00A12FD2"/>
    <w:rsid w:val="00A2156D"/>
    <w:rsid w:val="00A337AE"/>
    <w:rsid w:val="00A36DDE"/>
    <w:rsid w:val="00A45F17"/>
    <w:rsid w:val="00A55AE6"/>
    <w:rsid w:val="00A60984"/>
    <w:rsid w:val="00A66528"/>
    <w:rsid w:val="00A70565"/>
    <w:rsid w:val="00A81E1B"/>
    <w:rsid w:val="00A853E7"/>
    <w:rsid w:val="00A92366"/>
    <w:rsid w:val="00AA6591"/>
    <w:rsid w:val="00AB0FBD"/>
    <w:rsid w:val="00AB39AF"/>
    <w:rsid w:val="00AC0873"/>
    <w:rsid w:val="00AC4AC9"/>
    <w:rsid w:val="00AD074A"/>
    <w:rsid w:val="00AD08E5"/>
    <w:rsid w:val="00AD754B"/>
    <w:rsid w:val="00AE266C"/>
    <w:rsid w:val="00AE3998"/>
    <w:rsid w:val="00AE5905"/>
    <w:rsid w:val="00AE6950"/>
    <w:rsid w:val="00AF6A60"/>
    <w:rsid w:val="00B04AE8"/>
    <w:rsid w:val="00B061CD"/>
    <w:rsid w:val="00B14B06"/>
    <w:rsid w:val="00B16456"/>
    <w:rsid w:val="00B27D68"/>
    <w:rsid w:val="00B3706B"/>
    <w:rsid w:val="00B5072C"/>
    <w:rsid w:val="00B50883"/>
    <w:rsid w:val="00B57B85"/>
    <w:rsid w:val="00B758EB"/>
    <w:rsid w:val="00B815F1"/>
    <w:rsid w:val="00B872D1"/>
    <w:rsid w:val="00B954E2"/>
    <w:rsid w:val="00B965A7"/>
    <w:rsid w:val="00B9678A"/>
    <w:rsid w:val="00BA1755"/>
    <w:rsid w:val="00BA2028"/>
    <w:rsid w:val="00BA4ECB"/>
    <w:rsid w:val="00BA5DA7"/>
    <w:rsid w:val="00BA5F35"/>
    <w:rsid w:val="00BC15AC"/>
    <w:rsid w:val="00BC170B"/>
    <w:rsid w:val="00BD27D0"/>
    <w:rsid w:val="00BD5276"/>
    <w:rsid w:val="00BE1520"/>
    <w:rsid w:val="00BE2681"/>
    <w:rsid w:val="00BE3CDC"/>
    <w:rsid w:val="00BE49CA"/>
    <w:rsid w:val="00BF2C8D"/>
    <w:rsid w:val="00BF32D5"/>
    <w:rsid w:val="00BF54DA"/>
    <w:rsid w:val="00C04F7F"/>
    <w:rsid w:val="00C114D1"/>
    <w:rsid w:val="00C16A04"/>
    <w:rsid w:val="00C30658"/>
    <w:rsid w:val="00C316B4"/>
    <w:rsid w:val="00C37BE1"/>
    <w:rsid w:val="00C43244"/>
    <w:rsid w:val="00C65094"/>
    <w:rsid w:val="00C67C4B"/>
    <w:rsid w:val="00C7358D"/>
    <w:rsid w:val="00C932F0"/>
    <w:rsid w:val="00CA479E"/>
    <w:rsid w:val="00CA6EB9"/>
    <w:rsid w:val="00CD71A1"/>
    <w:rsid w:val="00CE4F82"/>
    <w:rsid w:val="00CE529C"/>
    <w:rsid w:val="00CE754C"/>
    <w:rsid w:val="00D0668C"/>
    <w:rsid w:val="00D1435B"/>
    <w:rsid w:val="00D14896"/>
    <w:rsid w:val="00D17D9D"/>
    <w:rsid w:val="00D320F7"/>
    <w:rsid w:val="00D32B06"/>
    <w:rsid w:val="00D55D76"/>
    <w:rsid w:val="00D56B8B"/>
    <w:rsid w:val="00D64BF2"/>
    <w:rsid w:val="00D65166"/>
    <w:rsid w:val="00D655BB"/>
    <w:rsid w:val="00D721C6"/>
    <w:rsid w:val="00D75C44"/>
    <w:rsid w:val="00DA41BF"/>
    <w:rsid w:val="00DB24E4"/>
    <w:rsid w:val="00DC6267"/>
    <w:rsid w:val="00DE69D6"/>
    <w:rsid w:val="00DF07B0"/>
    <w:rsid w:val="00DF0AE9"/>
    <w:rsid w:val="00E01051"/>
    <w:rsid w:val="00E10E06"/>
    <w:rsid w:val="00E1184B"/>
    <w:rsid w:val="00E12031"/>
    <w:rsid w:val="00E20129"/>
    <w:rsid w:val="00E25960"/>
    <w:rsid w:val="00E42F86"/>
    <w:rsid w:val="00E443C5"/>
    <w:rsid w:val="00E44887"/>
    <w:rsid w:val="00E74A1D"/>
    <w:rsid w:val="00E851EA"/>
    <w:rsid w:val="00E87CBD"/>
    <w:rsid w:val="00E90941"/>
    <w:rsid w:val="00E96B0F"/>
    <w:rsid w:val="00EA12D6"/>
    <w:rsid w:val="00EA2C61"/>
    <w:rsid w:val="00EB0B0E"/>
    <w:rsid w:val="00EB367A"/>
    <w:rsid w:val="00EB6A7B"/>
    <w:rsid w:val="00EC3F0D"/>
    <w:rsid w:val="00ED2DD9"/>
    <w:rsid w:val="00ED4625"/>
    <w:rsid w:val="00EE1F86"/>
    <w:rsid w:val="00EE2B73"/>
    <w:rsid w:val="00EE2B92"/>
    <w:rsid w:val="00EE300B"/>
    <w:rsid w:val="00EE554E"/>
    <w:rsid w:val="00EF165A"/>
    <w:rsid w:val="00EF22A9"/>
    <w:rsid w:val="00EF2D17"/>
    <w:rsid w:val="00F01479"/>
    <w:rsid w:val="00F05DA0"/>
    <w:rsid w:val="00F14547"/>
    <w:rsid w:val="00F21A7F"/>
    <w:rsid w:val="00F22C6D"/>
    <w:rsid w:val="00F31628"/>
    <w:rsid w:val="00F321E7"/>
    <w:rsid w:val="00F379F3"/>
    <w:rsid w:val="00F450F9"/>
    <w:rsid w:val="00F50C62"/>
    <w:rsid w:val="00F53F3C"/>
    <w:rsid w:val="00F67415"/>
    <w:rsid w:val="00F74E95"/>
    <w:rsid w:val="00F8657F"/>
    <w:rsid w:val="00F953D2"/>
    <w:rsid w:val="00F95BD1"/>
    <w:rsid w:val="00FA084F"/>
    <w:rsid w:val="00FA6466"/>
    <w:rsid w:val="00FB1064"/>
    <w:rsid w:val="00FB7CE0"/>
    <w:rsid w:val="00FC6F57"/>
    <w:rsid w:val="00FC7342"/>
    <w:rsid w:val="00FD2D54"/>
    <w:rsid w:val="00FD525C"/>
    <w:rsid w:val="00FD531E"/>
    <w:rsid w:val="00FD5477"/>
    <w:rsid w:val="00FD5478"/>
    <w:rsid w:val="00FE560F"/>
    <w:rsid w:val="00FF7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4867"/>
  <w15:chartTrackingRefBased/>
  <w15:docId w15:val="{0C902501-9537-4677-9B5B-DA8D6031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2A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53F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E097A"/>
  </w:style>
  <w:style w:type="character" w:styleId="CommentReference">
    <w:name w:val="annotation reference"/>
    <w:basedOn w:val="DefaultParagraphFont"/>
    <w:uiPriority w:val="99"/>
    <w:semiHidden/>
    <w:unhideWhenUsed/>
    <w:rsid w:val="009F2A4D"/>
    <w:rPr>
      <w:sz w:val="16"/>
      <w:szCs w:val="16"/>
    </w:rPr>
  </w:style>
  <w:style w:type="paragraph" w:styleId="CommentText">
    <w:name w:val="annotation text"/>
    <w:basedOn w:val="Normal"/>
    <w:link w:val="CommentTextChar"/>
    <w:uiPriority w:val="99"/>
    <w:semiHidden/>
    <w:unhideWhenUsed/>
    <w:rsid w:val="009F2A4D"/>
    <w:rPr>
      <w:sz w:val="20"/>
    </w:rPr>
  </w:style>
  <w:style w:type="character" w:customStyle="1" w:styleId="CommentTextChar">
    <w:name w:val="Comment Text Char"/>
    <w:basedOn w:val="DefaultParagraphFont"/>
    <w:link w:val="CommentText"/>
    <w:uiPriority w:val="99"/>
    <w:semiHidden/>
    <w:rsid w:val="009F2A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A4D"/>
    <w:rPr>
      <w:b/>
      <w:bCs/>
    </w:rPr>
  </w:style>
  <w:style w:type="character" w:customStyle="1" w:styleId="CommentSubjectChar">
    <w:name w:val="Comment Subject Char"/>
    <w:basedOn w:val="CommentTextChar"/>
    <w:link w:val="CommentSubject"/>
    <w:uiPriority w:val="99"/>
    <w:semiHidden/>
    <w:rsid w:val="009F2A4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2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A4D"/>
    <w:rPr>
      <w:rFonts w:ascii="Segoe UI" w:eastAsia="Times New Roman" w:hAnsi="Segoe UI" w:cs="Segoe UI"/>
      <w:sz w:val="18"/>
      <w:szCs w:val="18"/>
    </w:rPr>
  </w:style>
  <w:style w:type="character" w:styleId="Hyperlink">
    <w:name w:val="Hyperlink"/>
    <w:basedOn w:val="DefaultParagraphFont"/>
    <w:uiPriority w:val="99"/>
    <w:unhideWhenUsed/>
    <w:rsid w:val="00F22C6D"/>
    <w:rPr>
      <w:color w:val="0563C1" w:themeColor="hyperlink"/>
      <w:u w:val="single"/>
    </w:rPr>
  </w:style>
  <w:style w:type="character" w:styleId="UnresolvedMention">
    <w:name w:val="Unresolved Mention"/>
    <w:basedOn w:val="DefaultParagraphFont"/>
    <w:uiPriority w:val="99"/>
    <w:semiHidden/>
    <w:unhideWhenUsed/>
    <w:rsid w:val="00F22C6D"/>
    <w:rPr>
      <w:color w:val="605E5C"/>
      <w:shd w:val="clear" w:color="auto" w:fill="E1DFDD"/>
    </w:rPr>
  </w:style>
  <w:style w:type="character" w:customStyle="1" w:styleId="Heading1Char">
    <w:name w:val="Heading 1 Char"/>
    <w:basedOn w:val="DefaultParagraphFont"/>
    <w:link w:val="Heading1"/>
    <w:uiPriority w:val="9"/>
    <w:rsid w:val="00F53F3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872D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A60984"/>
    <w:pPr>
      <w:ind w:left="720"/>
      <w:contextualSpacing/>
    </w:pPr>
  </w:style>
  <w:style w:type="paragraph" w:styleId="Header">
    <w:name w:val="header"/>
    <w:basedOn w:val="Normal"/>
    <w:link w:val="HeaderChar"/>
    <w:uiPriority w:val="99"/>
    <w:unhideWhenUsed/>
    <w:rsid w:val="00CD71A1"/>
    <w:pPr>
      <w:tabs>
        <w:tab w:val="center" w:pos="4819"/>
        <w:tab w:val="right" w:pos="9638"/>
      </w:tabs>
    </w:pPr>
  </w:style>
  <w:style w:type="character" w:customStyle="1" w:styleId="HeaderChar">
    <w:name w:val="Header Char"/>
    <w:basedOn w:val="DefaultParagraphFont"/>
    <w:link w:val="Header"/>
    <w:uiPriority w:val="99"/>
    <w:rsid w:val="00CD71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71A1"/>
    <w:pPr>
      <w:tabs>
        <w:tab w:val="center" w:pos="4819"/>
        <w:tab w:val="right" w:pos="9638"/>
      </w:tabs>
    </w:pPr>
  </w:style>
  <w:style w:type="character" w:customStyle="1" w:styleId="FooterChar">
    <w:name w:val="Footer Char"/>
    <w:basedOn w:val="DefaultParagraphFont"/>
    <w:link w:val="Footer"/>
    <w:uiPriority w:val="99"/>
    <w:rsid w:val="00CD71A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185578">
      <w:bodyDiv w:val="1"/>
      <w:marLeft w:val="0"/>
      <w:marRight w:val="0"/>
      <w:marTop w:val="0"/>
      <w:marBottom w:val="0"/>
      <w:divBdr>
        <w:top w:val="none" w:sz="0" w:space="0" w:color="auto"/>
        <w:left w:val="none" w:sz="0" w:space="0" w:color="auto"/>
        <w:bottom w:val="none" w:sz="0" w:space="0" w:color="auto"/>
        <w:right w:val="none" w:sz="0" w:space="0" w:color="auto"/>
      </w:divBdr>
    </w:div>
    <w:div w:id="20049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3-5-de.conventus-homepages.de/fileadmin/dghm/2025/DGHM_2025_Abstractband.pdf" TargetMode="External"/><Relationship Id="rId21" Type="http://schemas.openxmlformats.org/officeDocument/2006/relationships/hyperlink" Target="https://doi.org/10.2478/prolas-2025-0005" TargetMode="External"/><Relationship Id="rId42" Type="http://schemas.openxmlformats.org/officeDocument/2006/relationships/hyperlink" Target="https://pylimas.lt/naujienos/9/difterija-pavojinga-liga-kurios-galima-isvengti-paprastu-budu-pasiskiepykite:274" TargetMode="External"/><Relationship Id="rId47" Type="http://schemas.openxmlformats.org/officeDocument/2006/relationships/hyperlink" Target="https://www.facebook.com/share/p/18HPpybghs/" TargetMode="External"/><Relationship Id="rId63" Type="http://schemas.openxmlformats.org/officeDocument/2006/relationships/hyperlink" Target="https://www.karpol.lt/naujienos/pasiskiepykite-nuo-gripo1/" TargetMode="External"/><Relationship Id="rId68" Type="http://schemas.openxmlformats.org/officeDocument/2006/relationships/hyperlink" Target="https://www.elektrenuvsb.lt/" TargetMode="External"/><Relationship Id="rId84" Type="http://schemas.openxmlformats.org/officeDocument/2006/relationships/hyperlink" Target="https://www.karpol.lt/naujienos/gripo-vakcinos/" TargetMode="External"/><Relationship Id="rId89" Type="http://schemas.openxmlformats.org/officeDocument/2006/relationships/hyperlink" Target="https://www.poliklinika.lt/naujienos/pasauline-supratimo-apie-antimikrobini-atsparuma-savaite/" TargetMode="External"/><Relationship Id="rId16" Type="http://schemas.openxmlformats.org/officeDocument/2006/relationships/hyperlink" Target="https://www.trakai.lt/naujienos/6178/trakuose-aptarti-imunoprofilaktikos-klausimai:5576" TargetMode="External"/><Relationship Id="rId11" Type="http://schemas.openxmlformats.org/officeDocument/2006/relationships/hyperlink" Target="https://nvsc.lrv.lt/lt/naujienos/koordinuotos-tarpinstitucines-pastangos-valdant-antimikrobini-atsparuma-ivyko-pirmasis-atnaujintos-vilniaus-apskrities-darbo-grupes-posedis/" TargetMode="External"/><Relationship Id="rId32" Type="http://schemas.openxmlformats.org/officeDocument/2006/relationships/hyperlink" Target="https://www.mdpi.com/1648-9144/61/6/1078" TargetMode="External"/><Relationship Id="rId37" Type="http://schemas.openxmlformats.org/officeDocument/2006/relationships/hyperlink" Target="https://pylimas.lt/naujienos/9/kas-ta-mikoplazma-ir-kaip-su-ja-kovoti:328" TargetMode="External"/><Relationship Id="rId53" Type="http://schemas.openxmlformats.org/officeDocument/2006/relationships/hyperlink" Target="https://www.tv3.lt/naujiena/lietuva/baisios-viruso-pasekmes-niekur-nedingo-medikai-ispejo-nevalia-ignoruoti-ir-lengvu-simptomu-n1460097" TargetMode="External"/><Relationship Id="rId58" Type="http://schemas.openxmlformats.org/officeDocument/2006/relationships/hyperlink" Target="https://www.poliklinika.lt/skiepai/" TargetMode="External"/><Relationship Id="rId74" Type="http://schemas.openxmlformats.org/officeDocument/2006/relationships/hyperlink" Target="https://www.karpol.lt/naujienos/planuojate-kelione-nepamirskite-pasirupinti-savo-sveikata-pasiskiepykite-nuo-hepatito-a-ir-b/" TargetMode="External"/><Relationship Id="rId79" Type="http://schemas.openxmlformats.org/officeDocument/2006/relationships/hyperlink" Target="https://www.karpol.lt/naujienos/vaiku-skiepijimas-nuo-covid-19-svarbi-apsauga-maziesiems/"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karpol.lt/naujienos/gripo-ir-covid-19-skiepai-apsauga-visam-sezonui/" TargetMode="External"/><Relationship Id="rId95" Type="http://schemas.openxmlformats.org/officeDocument/2006/relationships/hyperlink" Target="https://www.trakuvsb.lt/category/mokyklos/senuju-traku-andzejaus-stelmachovskio-pagrindine-mokykla/" TargetMode="External"/><Relationship Id="rId22" Type="http://schemas.openxmlformats.org/officeDocument/2006/relationships/hyperlink" Target="https://doi.org/10.2478/prolas-2025-0005" TargetMode="External"/><Relationship Id="rId27" Type="http://schemas.openxmlformats.org/officeDocument/2006/relationships/hyperlink" Target="https://www.hi.lt/ivykiai/kvieciame-i-konferencija-antimikrobinio-atsparumo-valdymas1/" TargetMode="External"/><Relationship Id="rId43" Type="http://schemas.openxmlformats.org/officeDocument/2006/relationships/hyperlink" Target="https://pylimas.lt/naujienos/9/erkes-aktyvios-ir-piktos-skiepykites:231" TargetMode="External"/><Relationship Id="rId48" Type="http://schemas.openxmlformats.org/officeDocument/2006/relationships/hyperlink" Target="https://www.facebook.com/share/p/182s5s5WdE/" TargetMode="External"/><Relationship Id="rId64" Type="http://schemas.openxmlformats.org/officeDocument/2006/relationships/hyperlink" Target="https://www.karpol.lt/naujienos/skiepai-nuo-covid-19/" TargetMode="External"/><Relationship Id="rId69" Type="http://schemas.openxmlformats.org/officeDocument/2006/relationships/hyperlink" Target="https://www.karpol.lt/naujienos/ruoskimes-vasarai-kvieciame-vakcinuotis-erkinio-encefalito-vakcinomis1/" TargetMode="External"/><Relationship Id="rId80" Type="http://schemas.openxmlformats.org/officeDocument/2006/relationships/hyperlink" Target="https://www.karpol.lt/naujienos/rupinkis-savimi-ir-kitais-pasiskiepyk-nuo-gripo/" TargetMode="External"/><Relationship Id="rId85" Type="http://schemas.openxmlformats.org/officeDocument/2006/relationships/hyperlink" Target="https://www.elektrenuvsb.lt/" TargetMode="External"/><Relationship Id="rId12" Type="http://schemas.openxmlformats.org/officeDocument/2006/relationships/hyperlink" Target="https://learning.ecdc.europa.eu/mod/page/view.php?id=39877" TargetMode="External"/><Relationship Id="rId17" Type="http://schemas.openxmlformats.org/officeDocument/2006/relationships/hyperlink" Target="https://nvsc.lrv.lt/lt/naujienos/nvsc-tesia-darba-su-medicinos-bendruomene-del-vakcinacijos-aprepciu-didinimo-ngeO/" TargetMode="External"/><Relationship Id="rId25" Type="http://schemas.openxmlformats.org/officeDocument/2006/relationships/hyperlink" Target="https://doi.org/10.15388/SMVK.2025" TargetMode="External"/><Relationship Id="rId33" Type="http://schemas.openxmlformats.org/officeDocument/2006/relationships/hyperlink" Target="https://pylimas.lt/pacientams/5" TargetMode="External"/><Relationship Id="rId38" Type="http://schemas.openxmlformats.org/officeDocument/2006/relationships/hyperlink" Target="https://pylimas.lt/naujienos/9/europos-supratimo-apie-antibiotikus-diena-ka-butina-zinoti:330" TargetMode="External"/><Relationship Id="rId46" Type="http://schemas.openxmlformats.org/officeDocument/2006/relationships/hyperlink" Target="https://www.facebook.com/share/p/1Aq6UGDZmy/" TargetMode="External"/><Relationship Id="rId59" Type="http://schemas.openxmlformats.org/officeDocument/2006/relationships/hyperlink" Target="https://www.poliklinika.lt/naujienos/" TargetMode="External"/><Relationship Id="rId67" Type="http://schemas.openxmlformats.org/officeDocument/2006/relationships/hyperlink" Target="https://www.karpol.lt/naujienos/vakcinacijos-svarba/" TargetMode="External"/><Relationship Id="rId20" Type="http://schemas.openxmlformats.org/officeDocument/2006/relationships/hyperlink" Target="https://doi.org/10.2478/prolas-2025-0005" TargetMode="External"/><Relationship Id="rId41" Type="http://schemas.openxmlformats.org/officeDocument/2006/relationships/hyperlink" Target="https://pylimas.lt/naujienos/9/skiepai-nuo-covid-19-jau-centro-poliklinikoje:295" TargetMode="External"/><Relationship Id="rId54" Type="http://schemas.openxmlformats.org/officeDocument/2006/relationships/hyperlink" Target="https://www.tv3.lt/naujiena/gyvenimas/ar-jusu-vaikas-serga-per-daznai-pasake-kada-vertetu-sunerimti-n1460398" TargetMode="External"/><Relationship Id="rId62" Type="http://schemas.openxmlformats.org/officeDocument/2006/relationships/hyperlink" Target="https://www.karpol.lt/naujienos/mes-ziniasklaidoje16/" TargetMode="External"/><Relationship Id="rId70" Type="http://schemas.openxmlformats.org/officeDocument/2006/relationships/hyperlink" Target="https://www.karpol.lt/naujienos/kiekvienas-is-musu-yra-atsakingas-kad-antibiotikai-butu-efektyvus/" TargetMode="External"/><Relationship Id="rId75" Type="http://schemas.openxmlformats.org/officeDocument/2006/relationships/hyperlink" Target="https://www.karpol.lt/naujienos/pasiskiepykite-covid-19-vakcina/" TargetMode="External"/><Relationship Id="rId83" Type="http://schemas.openxmlformats.org/officeDocument/2006/relationships/hyperlink" Target="https://www.karpol.lt/naujienos/pasiskiepykite-patogiai-ir-sestadieniais/" TargetMode="External"/><Relationship Id="rId88" Type="http://schemas.openxmlformats.org/officeDocument/2006/relationships/hyperlink" Target="https://www.facebook.com/photo/?fbid=1382986876945541&amp;set=a.564506035460300" TargetMode="External"/><Relationship Id="rId91" Type="http://schemas.openxmlformats.org/officeDocument/2006/relationships/hyperlink" Target="https://www.trakuvsb.lt/category/mokyklos/paluknio-medeinos-gimnazija/" TargetMode="External"/><Relationship Id="rId96" Type="http://schemas.openxmlformats.org/officeDocument/2006/relationships/hyperlink" Target="https://www.facebook.com/photo/?fbid=1388601009717461&amp;set=a.5645060354603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vsc.lrv.lt/lt/naujienos/stipriname-bendradarbiavima-su-vilniaus-rajono-savivaldybe-imunoprofilaktikos-klausimais-M9wZ/" TargetMode="External"/><Relationship Id="rId23" Type="http://schemas.openxmlformats.org/officeDocument/2006/relationships/hyperlink" Target="https://doi.org/10.2478/prolas-2025-0005" TargetMode="External"/><Relationship Id="rId28" Type="http://schemas.openxmlformats.org/officeDocument/2006/relationships/hyperlink" Target="https://www.karpol.lt/judejimo-galia-su-olimpiete-modesta-juste-morauskaite/" TargetMode="External"/><Relationship Id="rId36" Type="http://schemas.openxmlformats.org/officeDocument/2006/relationships/hyperlink" Target="https://pylimas.lt/naujienos/9/isplestos-asmenu-kuriems-priklauso-nemokamos-vakcinos-amziaus-grupes:329" TargetMode="External"/><Relationship Id="rId49" Type="http://schemas.openxmlformats.org/officeDocument/2006/relationships/hyperlink" Target="https://www.facebook.com/share/p/1HsXxg36Xn/" TargetMode="External"/><Relationship Id="rId57" Type="http://schemas.openxmlformats.org/officeDocument/2006/relationships/hyperlink" Target="https://www.tv3.lt/naujiena/gyvenimas/sis-iprotis-sukelia-klastinga-infekcija-pasake-kas-tikrai-pades-n1251567" TargetMode="External"/><Relationship Id="rId10" Type="http://schemas.openxmlformats.org/officeDocument/2006/relationships/endnotes" Target="endnotes.xml"/><Relationship Id="rId31" Type="http://schemas.openxmlformats.org/officeDocument/2006/relationships/hyperlink" Target="https://doi.org/10.1099/mgen.0.001410" TargetMode="External"/><Relationship Id="rId44" Type="http://schemas.openxmlformats.org/officeDocument/2006/relationships/hyperlink" Target="https://www.facebook.com/share/p/1BZ14osSid/" TargetMode="External"/><Relationship Id="rId52" Type="http://schemas.openxmlformats.org/officeDocument/2006/relationships/hyperlink" Target="https://lnk.lt/zinios/Visi/334510?fbclid=IwY2xjawPpYoFleHRuA2FlbQIxMABicmlkETF1bFRJWWs3NW5VS1E0czRRc3J0YwZhcHBfaWQQMjIyMDM5MTc4ODIwMDg5MgABHhnMLM5lpnuZCtGrmeSnyZVsJkceIdHQgdrMOgvWCeHQItIYbzCdr4aNzRm__aem_tUdESawl1CeM14mpK4ENGA" TargetMode="External"/><Relationship Id="rId60" Type="http://schemas.openxmlformats.org/officeDocument/2006/relationships/hyperlink" Target="https://www.facebook.com/seskinespoliklinika" TargetMode="External"/><Relationship Id="rId65" Type="http://schemas.openxmlformats.org/officeDocument/2006/relationships/hyperlink" Target="https://www.karpol.lt/naujienos/visiems-poliklinikos-pacientams-rekomenduojame-deveti-medicinines-veido-kaukes/" TargetMode="External"/><Relationship Id="rId73" Type="http://schemas.openxmlformats.org/officeDocument/2006/relationships/hyperlink" Target="https://www.karpol.lt/naujienos/nemokamos-higienos-ir-apsaugos-priemones-jaunimui/" TargetMode="External"/><Relationship Id="rId78" Type="http://schemas.openxmlformats.org/officeDocument/2006/relationships/hyperlink" Target="https://www.elektrenuvsb.lt/" TargetMode="External"/><Relationship Id="rId81" Type="http://schemas.openxmlformats.org/officeDocument/2006/relationships/hyperlink" Target="https://www.elektrenuvsb.lt/" TargetMode="External"/><Relationship Id="rId86" Type="http://schemas.openxmlformats.org/officeDocument/2006/relationships/hyperlink" Target="https://www.karpol.lt/naujienos/efektyviausia-priemone-apsauganti-nuo-gripo-ir-jo-komplikaciju-skiepai/" TargetMode="External"/><Relationship Id="rId94" Type="http://schemas.openxmlformats.org/officeDocument/2006/relationships/hyperlink" Target="https://www.poliklinika.lt/naujienos/kas-yra-antimikrobinis-atsparumas/" TargetMode="External"/><Relationship Id="rId99" Type="http://schemas.openxmlformats.org/officeDocument/2006/relationships/hyperlink" Target="https://www.lrytas.lt/sveikata/ligos-ir-gydymas/2025/12/15/news/bozena-markevic-kodel-antimikrobinis-atsparumas-tampa-vis-didesne-problema--40611536"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vsc.lrv.lt/lt/naujienos/elektrenuose-aptarta-vaiku-skiepijimo-padetis-siekiama-stiprinti-pasitikejima-vakcinacija/" TargetMode="External"/><Relationship Id="rId18" Type="http://schemas.openxmlformats.org/officeDocument/2006/relationships/hyperlink" Target="http://invalid.uri" TargetMode="External"/><Relationship Id="rId39" Type="http://schemas.openxmlformats.org/officeDocument/2006/relationships/hyperlink" Target="https://pylimas.lt/naujienos/9/stiprinkime-imuniteta-naturaliai-prieskoniai-kurie-padeda-pasiruosti-ziemai:307" TargetMode="External"/><Relationship Id="rId34" Type="http://schemas.openxmlformats.org/officeDocument/2006/relationships/hyperlink" Target="https://pylimas.lt/pacientams/atmintines-ir-rekomendacijos/390" TargetMode="External"/><Relationship Id="rId50" Type="http://schemas.openxmlformats.org/officeDocument/2006/relationships/hyperlink" Target="https://www.facebook.com/share/p/17ctJNs5L4/" TargetMode="External"/><Relationship Id="rId55" Type="http://schemas.openxmlformats.org/officeDocument/2006/relationships/hyperlink" Target="https://www.tv3.lt/naujiena/lietuva/sparciai-auga-susirgimai-covid-19-gydytojas-ispejo-virusas-darosi-piktesnis-n1449603" TargetMode="External"/><Relationship Id="rId76" Type="http://schemas.openxmlformats.org/officeDocument/2006/relationships/hyperlink" Target="https://www.karpol.lt/naujienos/devekime-veido-kaukes/" TargetMode="External"/><Relationship Id="rId97" Type="http://schemas.openxmlformats.org/officeDocument/2006/relationships/hyperlink" Target="https://www.facebook.com/Traku.paramos.seimai.vaikams.centras" TargetMode="External"/><Relationship Id="rId7" Type="http://schemas.openxmlformats.org/officeDocument/2006/relationships/settings" Target="settings.xml"/><Relationship Id="rId71" Type="http://schemas.openxmlformats.org/officeDocument/2006/relationships/hyperlink" Target="https://www.elektrenuvsb.lt/" TargetMode="External"/><Relationship Id="rId92" Type="http://schemas.openxmlformats.org/officeDocument/2006/relationships/hyperlink" Target="https://www.sirvintos.lt/lt/naujienos/5/lietuvoje-antibiotikai-vaikams-skiriami-vis-reciau-taciau-issukiu-netruksta:26337" TargetMode="External"/><Relationship Id="rId2" Type="http://schemas.openxmlformats.org/officeDocument/2006/relationships/customXml" Target="../customXml/item2.xml"/><Relationship Id="rId29" Type="http://schemas.openxmlformats.org/officeDocument/2006/relationships/hyperlink" Target="https://www.karpol.lt/naujienos/renginyje-su-indre-stonkuviene-ir-vidu-bareikiu-demesys-sveikam-gyvenimo-budui-ir-zalingu-iprociu-prevencijai/" TargetMode="External"/><Relationship Id="rId24" Type="http://schemas.openxmlformats.org/officeDocument/2006/relationships/hyperlink" Target="https://openreadings.eu/wp-content/abstracts/abstract-2025-5.pdf" TargetMode="External"/><Relationship Id="rId40" Type="http://schemas.openxmlformats.org/officeDocument/2006/relationships/hyperlink" Target="https://pylimas.lt/naujienos/9/pasiskiepykite-nuo-gripo:305" TargetMode="External"/><Relationship Id="rId45" Type="http://schemas.openxmlformats.org/officeDocument/2006/relationships/hyperlink" Target="https://www.facebook.com/share/p/1HJkwmBFtK/" TargetMode="External"/><Relationship Id="rId66" Type="http://schemas.openxmlformats.org/officeDocument/2006/relationships/hyperlink" Target="https://www.karpol.lt/naujienos/kaip-stiprinti-imuniteta/" TargetMode="External"/><Relationship Id="rId87" Type="http://schemas.openxmlformats.org/officeDocument/2006/relationships/hyperlink" Target="http://www.vrp.lt" TargetMode="External"/><Relationship Id="rId61" Type="http://schemas.openxmlformats.org/officeDocument/2006/relationships/hyperlink" Target="https://www.karpol.lt/naujienos/gimdos-kaklelio-vezio-prevencine-programa/" TargetMode="External"/><Relationship Id="rId82" Type="http://schemas.openxmlformats.org/officeDocument/2006/relationships/hyperlink" Target="https://www.elektrenuvsb.lt/" TargetMode="External"/><Relationship Id="rId19" Type="http://schemas.openxmlformats.org/officeDocument/2006/relationships/hyperlink" Target="https://www.thecoins.eu/static/resources/booksofabstracts/COINS2025.pdf" TargetMode="External"/><Relationship Id="rId14" Type="http://schemas.openxmlformats.org/officeDocument/2006/relationships/hyperlink" Target="https://nvsc.lrv.lt/lt/naujienos/vilniaus-departamentas-inicijavo-susitikima-del-vakcinacijos-apimciu-didinimo-sutarta-del-glaudesnio-bendradarbiavimo/" TargetMode="External"/><Relationship Id="rId30" Type="http://schemas.openxmlformats.org/officeDocument/2006/relationships/hyperlink" Target="https://www.karpol.lt/pirmas-kartas-pokalbis-apie-tai-kas-svarbu/" TargetMode="External"/><Relationship Id="rId35" Type="http://schemas.openxmlformats.org/officeDocument/2006/relationships/hyperlink" Target="https://pylimas.lt/pacientams/atmintines-ir-rekomendacijos/patariame-rekomenduojame/349" TargetMode="External"/><Relationship Id="rId56" Type="http://schemas.openxmlformats.org/officeDocument/2006/relationships/hyperlink" Target="https://www.tv3.lt/naujiena/gyvenimas/ragina-kuo-greiciau-lietuvoje-prisirinkti-siu-uogu-jos-aukso-gysla-sveikatai-n1434846" TargetMode="External"/><Relationship Id="rId77" Type="http://schemas.openxmlformats.org/officeDocument/2006/relationships/hyperlink" Target="https://www.elektrenuvsb.lt/"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lrt.lt/naujienos/sveikata/682/2773204/isibegejes-gripas-lietuvoje-per-daug-atsipalaidavome-po-kovido-o-virusas-pradejo-kisti?fbclid=IwY2xjawPpYaFleHRuA2FlbQIxMABicmlkETF1bFRJWWs3NW5VS1E0czRRc3J0YwZhcHBfaWQQMjIyMDM5MTc4ODIwMDg5MgABHmOWGkT7voaLjG62yoEMWE8a9BB4AjMJQwdcMyjfZebRv5QQk-0Expif5d8Y_aem_5VlHnCPNksG7SEU6SpSZ4Q" TargetMode="External"/><Relationship Id="rId72" Type="http://schemas.openxmlformats.org/officeDocument/2006/relationships/hyperlink" Target="https://www.karpol.lt/naujienos/apsaugokite-save-pasiskiepykite-nuo-stabliges-ir-difterijos/" TargetMode="External"/><Relationship Id="rId93" Type="http://schemas.openxmlformats.org/officeDocument/2006/relationships/hyperlink" Target="https://www.facebook.com/photo?fbid=1384514713459424&amp;set=a.564506035460300" TargetMode="External"/><Relationship Id="rId98" Type="http://schemas.openxmlformats.org/officeDocument/2006/relationships/hyperlink" Target="https://www.elektrenuvsb.l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32FA433644DDE40BE7D6A93780ACB83" ma:contentTypeVersion="10" ma:contentTypeDescription="Kurkite naują dokumentą." ma:contentTypeScope="" ma:versionID="f42ddaee8c4cc15616ff57d893087e3f">
  <xsd:schema xmlns:xsd="http://www.w3.org/2001/XMLSchema" xmlns:xs="http://www.w3.org/2001/XMLSchema" xmlns:p="http://schemas.microsoft.com/office/2006/metadata/properties" xmlns:ns3="922d9b95-5eef-4b5f-ae57-83bef7f57df4" targetNamespace="http://schemas.microsoft.com/office/2006/metadata/properties" ma:root="true" ma:fieldsID="2dbfe7a23a3221b25045d1d0e635016c" ns3:_="">
    <xsd:import namespace="922d9b95-5eef-4b5f-ae57-83bef7f57d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d9b95-5eef-4b5f-ae57-83bef7f57d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40A78-9256-48F3-9B90-39BBA9F7A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d9b95-5eef-4b5f-ae57-83bef7f57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81AE8-79C5-49C7-8A3D-2F220CD8C618}">
  <ds:schemaRefs>
    <ds:schemaRef ds:uri="http://schemas.microsoft.com/sharepoint/v3/contenttype/forms"/>
  </ds:schemaRefs>
</ds:datastoreItem>
</file>

<file path=customXml/itemProps3.xml><?xml version="1.0" encoding="utf-8"?>
<ds:datastoreItem xmlns:ds="http://schemas.openxmlformats.org/officeDocument/2006/customXml" ds:itemID="{8C6928E6-B73B-4227-A625-5DD7E2E46020}">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922d9b95-5eef-4b5f-ae57-83bef7f57df4"/>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E868025A-694F-43E6-A50D-4A6E2901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68391</Words>
  <Characters>38983</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Šoblickaitė</dc:creator>
  <cp:lastModifiedBy>Edita Jegelevičienė</cp:lastModifiedBy>
  <cp:revision>3</cp:revision>
  <cp:lastPrinted>2025-01-21T11:16:00Z</cp:lastPrinted>
  <dcterms:created xsi:type="dcterms:W3CDTF">2026-02-24T13:38:00Z</dcterms:created>
  <dcterms:modified xsi:type="dcterms:W3CDTF">2026-03-13T11:55:00Z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0x010100732FA433644DDE40BE7D6A93780ACB83</vt:lpwstr>
  </property>
</Properties>
</file>