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0CAB8" w14:textId="77777777" w:rsidR="00DF4D3F" w:rsidRPr="00684944" w:rsidRDefault="00DF4D3F" w:rsidP="00B05C71">
      <w:pPr>
        <w:jc w:val="center"/>
        <w:rPr>
          <w:sz w:val="24"/>
          <w:szCs w:val="24"/>
        </w:rPr>
      </w:pPr>
      <w:r w:rsidRPr="00684944">
        <w:rPr>
          <w:sz w:val="24"/>
          <w:szCs w:val="24"/>
        </w:rPr>
        <w:object w:dxaOrig="601" w:dyaOrig="741" w14:anchorId="673C7F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05pt;height:38.2pt" o:ole="" fillcolor="window">
            <v:imagedata r:id="rId11" o:title=""/>
          </v:shape>
          <o:OLEObject Type="Embed" ProgID="Word.Picture.8" ShapeID="_x0000_i1025" DrawAspect="Content" ObjectID="_1829902292" r:id="rId12"/>
        </w:object>
      </w:r>
    </w:p>
    <w:p w14:paraId="68DDBC53" w14:textId="77777777" w:rsidR="00DF4D3F" w:rsidRPr="00684944" w:rsidRDefault="00DF4D3F" w:rsidP="00B05C71">
      <w:pPr>
        <w:jc w:val="center"/>
        <w:rPr>
          <w:sz w:val="24"/>
          <w:szCs w:val="24"/>
        </w:rPr>
      </w:pPr>
    </w:p>
    <w:p w14:paraId="1D8EA0EF" w14:textId="77777777" w:rsidR="0048497B" w:rsidRPr="00684944" w:rsidRDefault="0048497B" w:rsidP="00B05C71">
      <w:pPr>
        <w:pStyle w:val="Heading1"/>
        <w:jc w:val="center"/>
        <w:rPr>
          <w:rFonts w:ascii="Times New Roman" w:hAnsi="Times New Roman"/>
          <w:szCs w:val="24"/>
        </w:rPr>
      </w:pPr>
      <w:r w:rsidRPr="00684944">
        <w:rPr>
          <w:rFonts w:ascii="Times New Roman" w:hAnsi="Times New Roman"/>
          <w:szCs w:val="24"/>
        </w:rPr>
        <w:t xml:space="preserve">NACIONALINIO </w:t>
      </w:r>
      <w:r w:rsidR="00DF4D3F" w:rsidRPr="00684944">
        <w:rPr>
          <w:rFonts w:ascii="Times New Roman" w:hAnsi="Times New Roman"/>
          <w:szCs w:val="24"/>
        </w:rPr>
        <w:t>VISUOMENĖS SVEIKATOS CENTRO</w:t>
      </w:r>
      <w:r w:rsidRPr="00684944">
        <w:rPr>
          <w:rFonts w:ascii="Times New Roman" w:hAnsi="Times New Roman"/>
          <w:szCs w:val="24"/>
        </w:rPr>
        <w:t xml:space="preserve"> </w:t>
      </w:r>
    </w:p>
    <w:p w14:paraId="03C0B011" w14:textId="77777777" w:rsidR="0048497B" w:rsidRPr="00684944" w:rsidRDefault="0048497B" w:rsidP="00B05C71">
      <w:pPr>
        <w:pStyle w:val="Heading1"/>
        <w:jc w:val="center"/>
        <w:rPr>
          <w:rFonts w:ascii="Times New Roman" w:hAnsi="Times New Roman"/>
          <w:szCs w:val="24"/>
        </w:rPr>
      </w:pPr>
      <w:r w:rsidRPr="00684944">
        <w:rPr>
          <w:rFonts w:ascii="Times New Roman" w:hAnsi="Times New Roman"/>
          <w:szCs w:val="24"/>
        </w:rPr>
        <w:t xml:space="preserve">PRIE SVEIKATOS APSAUGOS MINISTERIJOS </w:t>
      </w:r>
    </w:p>
    <w:p w14:paraId="122F3B58" w14:textId="77777777" w:rsidR="00DF4D3F" w:rsidRPr="00684944" w:rsidRDefault="00DF4D3F" w:rsidP="00B05C71">
      <w:pPr>
        <w:pStyle w:val="Heading1"/>
        <w:jc w:val="center"/>
        <w:rPr>
          <w:rFonts w:ascii="Times New Roman" w:hAnsi="Times New Roman"/>
          <w:szCs w:val="24"/>
        </w:rPr>
      </w:pPr>
      <w:r w:rsidRPr="00684944">
        <w:rPr>
          <w:rFonts w:ascii="Times New Roman" w:hAnsi="Times New Roman"/>
          <w:szCs w:val="24"/>
        </w:rPr>
        <w:t>DIREKTORIUS</w:t>
      </w:r>
    </w:p>
    <w:p w14:paraId="3904572A" w14:textId="77777777" w:rsidR="00DF4D3F" w:rsidRPr="00684944" w:rsidRDefault="00DF4D3F" w:rsidP="00B05C71">
      <w:pPr>
        <w:rPr>
          <w:sz w:val="24"/>
          <w:szCs w:val="24"/>
        </w:rPr>
      </w:pPr>
    </w:p>
    <w:p w14:paraId="7690C8EF" w14:textId="2CDDF243" w:rsidR="00835BF8" w:rsidRPr="00684944" w:rsidRDefault="00DF4D3F" w:rsidP="00B05C71">
      <w:pPr>
        <w:pStyle w:val="Heading8"/>
        <w:spacing w:before="0" w:after="0"/>
        <w:jc w:val="center"/>
        <w:rPr>
          <w:b/>
          <w:i w:val="0"/>
        </w:rPr>
      </w:pPr>
      <w:r w:rsidRPr="00684944">
        <w:rPr>
          <w:b/>
          <w:i w:val="0"/>
        </w:rPr>
        <w:t>ĮSAKYMAS</w:t>
      </w:r>
    </w:p>
    <w:p w14:paraId="2B79817F" w14:textId="562D4DCC" w:rsidR="00DF4D3F" w:rsidRPr="00684944" w:rsidRDefault="007537AB" w:rsidP="00B05C71">
      <w:pPr>
        <w:pStyle w:val="Heading8"/>
        <w:spacing w:before="0" w:after="0"/>
        <w:jc w:val="center"/>
        <w:rPr>
          <w:b/>
          <w:i w:val="0"/>
        </w:rPr>
      </w:pPr>
      <w:r w:rsidRPr="00684944">
        <w:rPr>
          <w:b/>
          <w:bCs/>
          <w:i w:val="0"/>
          <w:caps/>
        </w:rPr>
        <w:t xml:space="preserve">DĖL </w:t>
      </w:r>
      <w:r w:rsidR="00472AEB" w:rsidRPr="00684944">
        <w:rPr>
          <w:b/>
          <w:bCs/>
          <w:i w:val="0"/>
          <w:caps/>
        </w:rPr>
        <w:t xml:space="preserve">nacionalinio visuomenės sveikatos centro prie sveikatos apsaugos ministerijos </w:t>
      </w:r>
      <w:r w:rsidR="004A15E0" w:rsidRPr="00684944">
        <w:rPr>
          <w:b/>
          <w:bCs/>
          <w:i w:val="0"/>
          <w:caps/>
        </w:rPr>
        <w:t xml:space="preserve">DEPARTAMENTŲ </w:t>
      </w:r>
      <w:r w:rsidR="00DE3894" w:rsidRPr="00684944">
        <w:rPr>
          <w:b/>
          <w:bCs/>
          <w:i w:val="0"/>
          <w:caps/>
        </w:rPr>
        <w:t>202</w:t>
      </w:r>
      <w:r w:rsidR="0082564D" w:rsidRPr="00684944">
        <w:rPr>
          <w:b/>
          <w:bCs/>
          <w:i w:val="0"/>
          <w:caps/>
        </w:rPr>
        <w:t>6</w:t>
      </w:r>
      <w:r w:rsidR="00472AEB" w:rsidRPr="00684944">
        <w:rPr>
          <w:b/>
          <w:bCs/>
          <w:i w:val="0"/>
          <w:caps/>
        </w:rPr>
        <w:t xml:space="preserve"> m. periodinės tiesioginės valstybinės visuomenės </w:t>
      </w:r>
      <w:r w:rsidR="004A15E0" w:rsidRPr="00684944">
        <w:rPr>
          <w:b/>
          <w:bCs/>
          <w:i w:val="0"/>
          <w:caps/>
        </w:rPr>
        <w:t>sveikatos saugos kontrolės planŲ</w:t>
      </w:r>
      <w:r w:rsidR="00472AEB" w:rsidRPr="00684944">
        <w:rPr>
          <w:b/>
          <w:bCs/>
          <w:i w:val="0"/>
          <w:caps/>
        </w:rPr>
        <w:t xml:space="preserve"> </w:t>
      </w:r>
      <w:r w:rsidRPr="00684944">
        <w:rPr>
          <w:b/>
          <w:bCs/>
          <w:i w:val="0"/>
          <w:caps/>
        </w:rPr>
        <w:t>PATVIRTINIMO</w:t>
      </w:r>
    </w:p>
    <w:p w14:paraId="6F69A499" w14:textId="77777777" w:rsidR="00DF4D3F" w:rsidRPr="00684944" w:rsidRDefault="00DF4D3F" w:rsidP="00B05C71">
      <w:pPr>
        <w:jc w:val="center"/>
        <w:rPr>
          <w:sz w:val="24"/>
          <w:szCs w:val="24"/>
        </w:rPr>
      </w:pPr>
    </w:p>
    <w:p w14:paraId="42DC7C04" w14:textId="3C07787A" w:rsidR="00DF4D3F" w:rsidRPr="00723D04" w:rsidRDefault="00DE3894" w:rsidP="00B05C71">
      <w:pPr>
        <w:jc w:val="center"/>
        <w:rPr>
          <w:sz w:val="23"/>
          <w:szCs w:val="23"/>
        </w:rPr>
      </w:pPr>
      <w:r w:rsidRPr="00113B2B">
        <w:rPr>
          <w:sz w:val="23"/>
          <w:szCs w:val="23"/>
        </w:rPr>
        <w:t>202</w:t>
      </w:r>
      <w:r w:rsidR="0082564D">
        <w:rPr>
          <w:sz w:val="23"/>
          <w:szCs w:val="23"/>
        </w:rPr>
        <w:t>6</w:t>
      </w:r>
      <w:r w:rsidR="00DF4D3F" w:rsidRPr="00113B2B">
        <w:rPr>
          <w:sz w:val="23"/>
          <w:szCs w:val="23"/>
        </w:rPr>
        <w:t xml:space="preserve"> m. </w:t>
      </w:r>
      <w:r w:rsidR="00472AEB" w:rsidRPr="00113B2B">
        <w:rPr>
          <w:sz w:val="23"/>
          <w:szCs w:val="23"/>
        </w:rPr>
        <w:t>sa</w:t>
      </w:r>
      <w:bookmarkStart w:id="0" w:name="_GoBack"/>
      <w:bookmarkEnd w:id="0"/>
      <w:r w:rsidR="00472AEB" w:rsidRPr="00113B2B">
        <w:rPr>
          <w:sz w:val="23"/>
          <w:szCs w:val="23"/>
        </w:rPr>
        <w:t>usio</w:t>
      </w:r>
      <w:r w:rsidR="006D3768">
        <w:rPr>
          <w:sz w:val="23"/>
          <w:szCs w:val="23"/>
        </w:rPr>
        <w:t xml:space="preserve"> 14 </w:t>
      </w:r>
      <w:r w:rsidR="00DF4D3F" w:rsidRPr="00113B2B">
        <w:rPr>
          <w:sz w:val="23"/>
          <w:szCs w:val="23"/>
        </w:rPr>
        <w:t xml:space="preserve">d. Nr. </w:t>
      </w:r>
      <w:r w:rsidR="0015151A" w:rsidRPr="00113B2B">
        <w:rPr>
          <w:sz w:val="23"/>
          <w:szCs w:val="23"/>
        </w:rPr>
        <w:t>VK</w:t>
      </w:r>
      <w:r w:rsidR="00897E48" w:rsidRPr="00113B2B">
        <w:rPr>
          <w:sz w:val="23"/>
          <w:szCs w:val="23"/>
        </w:rPr>
        <w:t>E</w:t>
      </w:r>
      <w:r w:rsidR="0015151A" w:rsidRPr="00113B2B">
        <w:rPr>
          <w:sz w:val="23"/>
          <w:szCs w:val="23"/>
        </w:rPr>
        <w:t>-</w:t>
      </w:r>
      <w:r w:rsidR="00FB5015" w:rsidRPr="00FB5015">
        <w:rPr>
          <w:sz w:val="23"/>
          <w:szCs w:val="23"/>
        </w:rPr>
        <w:t>23</w:t>
      </w:r>
    </w:p>
    <w:p w14:paraId="1F8E77CD" w14:textId="77777777" w:rsidR="00DF4D3F" w:rsidRPr="00723D04" w:rsidRDefault="00DF4D3F" w:rsidP="00B05C71">
      <w:pPr>
        <w:pStyle w:val="Heading9"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  <w:r w:rsidRPr="00723D04">
        <w:rPr>
          <w:rFonts w:ascii="Times New Roman" w:hAnsi="Times New Roman" w:cs="Times New Roman"/>
          <w:sz w:val="23"/>
          <w:szCs w:val="23"/>
        </w:rPr>
        <w:t>Vilnius</w:t>
      </w:r>
    </w:p>
    <w:p w14:paraId="3133261F" w14:textId="77777777" w:rsidR="00B5437E" w:rsidRPr="00723D04" w:rsidRDefault="00B5437E" w:rsidP="00B05C71">
      <w:pPr>
        <w:rPr>
          <w:sz w:val="23"/>
          <w:szCs w:val="23"/>
        </w:rPr>
      </w:pPr>
    </w:p>
    <w:p w14:paraId="2D2480B2" w14:textId="141C541B" w:rsidR="0048497B" w:rsidRPr="00723D04" w:rsidRDefault="007537AB" w:rsidP="00B05C71">
      <w:pPr>
        <w:ind w:firstLine="851"/>
        <w:jc w:val="both"/>
        <w:rPr>
          <w:sz w:val="23"/>
          <w:szCs w:val="23"/>
        </w:rPr>
      </w:pPr>
      <w:r w:rsidRPr="00723D04">
        <w:rPr>
          <w:sz w:val="23"/>
          <w:szCs w:val="23"/>
        </w:rPr>
        <w:t xml:space="preserve"> </w:t>
      </w:r>
      <w:r w:rsidR="000D4702" w:rsidRPr="000D4702">
        <w:rPr>
          <w:sz w:val="23"/>
          <w:szCs w:val="23"/>
        </w:rPr>
        <w:t xml:space="preserve">Vykdydamas </w:t>
      </w:r>
      <w:r w:rsidR="0084226F" w:rsidRPr="00723D04">
        <w:rPr>
          <w:sz w:val="23"/>
          <w:szCs w:val="23"/>
        </w:rPr>
        <w:t>Tiesioginės valstybinės visuomenės sveikatos saugos kontrolės reglament</w:t>
      </w:r>
      <w:r w:rsidR="00EC12B5" w:rsidRPr="00723D04">
        <w:rPr>
          <w:sz w:val="23"/>
          <w:szCs w:val="23"/>
        </w:rPr>
        <w:t>o</w:t>
      </w:r>
      <w:r w:rsidR="001655C5" w:rsidRPr="00723D04">
        <w:rPr>
          <w:sz w:val="23"/>
          <w:szCs w:val="23"/>
        </w:rPr>
        <w:t>, patvirtint</w:t>
      </w:r>
      <w:r w:rsidR="00EC12B5" w:rsidRPr="00723D04">
        <w:rPr>
          <w:sz w:val="23"/>
          <w:szCs w:val="23"/>
        </w:rPr>
        <w:t>o</w:t>
      </w:r>
      <w:r w:rsidR="0084226F" w:rsidRPr="00723D04">
        <w:rPr>
          <w:sz w:val="23"/>
          <w:szCs w:val="23"/>
        </w:rPr>
        <w:t xml:space="preserve"> </w:t>
      </w:r>
      <w:r w:rsidRPr="00723D04">
        <w:rPr>
          <w:sz w:val="23"/>
          <w:szCs w:val="23"/>
        </w:rPr>
        <w:t>Lietuvos Respublikos sveikatos apsaugos ministro 2010 m. spali</w:t>
      </w:r>
      <w:r w:rsidR="00BD1476" w:rsidRPr="00723D04">
        <w:rPr>
          <w:sz w:val="23"/>
          <w:szCs w:val="23"/>
        </w:rPr>
        <w:t>o 28 d. įsakymu Nr. V-946 „Dėl T</w:t>
      </w:r>
      <w:r w:rsidRPr="00723D04">
        <w:rPr>
          <w:sz w:val="23"/>
          <w:szCs w:val="23"/>
        </w:rPr>
        <w:t>iesioginės valstybinės visuomenės sveikatos saugos kontrolės reglamento patvirtinimo“</w:t>
      </w:r>
      <w:r w:rsidR="00EC12B5" w:rsidRPr="00723D04">
        <w:rPr>
          <w:sz w:val="23"/>
          <w:szCs w:val="23"/>
        </w:rPr>
        <w:t xml:space="preserve">, </w:t>
      </w:r>
      <w:r w:rsidR="00F77F8B" w:rsidRPr="00723D04">
        <w:rPr>
          <w:sz w:val="23"/>
          <w:szCs w:val="23"/>
        </w:rPr>
        <w:t>13.1</w:t>
      </w:r>
      <w:r w:rsidR="00DD3D72">
        <w:rPr>
          <w:sz w:val="23"/>
          <w:szCs w:val="23"/>
        </w:rPr>
        <w:t> </w:t>
      </w:r>
      <w:r w:rsidR="00496857" w:rsidRPr="00723D04">
        <w:rPr>
          <w:sz w:val="23"/>
          <w:szCs w:val="23"/>
        </w:rPr>
        <w:t>papunk</w:t>
      </w:r>
      <w:r w:rsidR="00A11C6B">
        <w:rPr>
          <w:sz w:val="23"/>
          <w:szCs w:val="23"/>
        </w:rPr>
        <w:t>tį</w:t>
      </w:r>
      <w:r w:rsidR="00472AEB" w:rsidRPr="00723D04">
        <w:rPr>
          <w:sz w:val="23"/>
          <w:szCs w:val="23"/>
        </w:rPr>
        <w:t>:</w:t>
      </w:r>
    </w:p>
    <w:p w14:paraId="6C69FBC9" w14:textId="77777777" w:rsidR="00472AEB" w:rsidRPr="00723D04" w:rsidRDefault="00472AEB" w:rsidP="00472AEB">
      <w:pPr>
        <w:pStyle w:val="Sraopastraipa1"/>
        <w:tabs>
          <w:tab w:val="left" w:pos="1134"/>
        </w:tabs>
        <w:ind w:left="851"/>
        <w:jc w:val="both"/>
        <w:rPr>
          <w:rFonts w:ascii="Times New Roman" w:hAnsi="Times New Roman"/>
          <w:sz w:val="23"/>
          <w:szCs w:val="23"/>
        </w:rPr>
      </w:pPr>
      <w:r w:rsidRPr="00723D04">
        <w:rPr>
          <w:rFonts w:ascii="Times New Roman" w:hAnsi="Times New Roman"/>
          <w:sz w:val="23"/>
          <w:szCs w:val="23"/>
        </w:rPr>
        <w:t xml:space="preserve">1. </w:t>
      </w:r>
      <w:r w:rsidR="007537AB" w:rsidRPr="00723D04">
        <w:rPr>
          <w:rFonts w:ascii="Times New Roman" w:hAnsi="Times New Roman"/>
          <w:sz w:val="23"/>
          <w:szCs w:val="23"/>
        </w:rPr>
        <w:t>T</w:t>
      </w:r>
      <w:r w:rsidR="0096476E" w:rsidRPr="00723D04">
        <w:rPr>
          <w:rFonts w:ascii="Times New Roman" w:hAnsi="Times New Roman"/>
          <w:sz w:val="23"/>
          <w:szCs w:val="23"/>
        </w:rPr>
        <w:t xml:space="preserve"> </w:t>
      </w:r>
      <w:r w:rsidR="007537AB" w:rsidRPr="00723D04">
        <w:rPr>
          <w:rFonts w:ascii="Times New Roman" w:hAnsi="Times New Roman"/>
          <w:sz w:val="23"/>
          <w:szCs w:val="23"/>
        </w:rPr>
        <w:t>v</w:t>
      </w:r>
      <w:r w:rsidR="0096476E" w:rsidRPr="00723D04">
        <w:rPr>
          <w:rFonts w:ascii="Times New Roman" w:hAnsi="Times New Roman"/>
          <w:sz w:val="23"/>
          <w:szCs w:val="23"/>
        </w:rPr>
        <w:t xml:space="preserve"> i r</w:t>
      </w:r>
      <w:r w:rsidR="007537AB" w:rsidRPr="00723D04">
        <w:rPr>
          <w:rFonts w:ascii="Times New Roman" w:hAnsi="Times New Roman"/>
          <w:sz w:val="23"/>
          <w:szCs w:val="23"/>
        </w:rPr>
        <w:t xml:space="preserve"> t</w:t>
      </w:r>
      <w:r w:rsidR="0096476E" w:rsidRPr="00723D04">
        <w:rPr>
          <w:rFonts w:ascii="Times New Roman" w:hAnsi="Times New Roman"/>
          <w:sz w:val="23"/>
          <w:szCs w:val="23"/>
        </w:rPr>
        <w:t xml:space="preserve"> i</w:t>
      </w:r>
      <w:r w:rsidR="007537AB" w:rsidRPr="00723D04">
        <w:rPr>
          <w:rFonts w:ascii="Times New Roman" w:hAnsi="Times New Roman"/>
          <w:sz w:val="23"/>
          <w:szCs w:val="23"/>
        </w:rPr>
        <w:t xml:space="preserve"> n</w:t>
      </w:r>
      <w:r w:rsidR="0096476E" w:rsidRPr="00723D04">
        <w:rPr>
          <w:rFonts w:ascii="Times New Roman" w:hAnsi="Times New Roman"/>
          <w:sz w:val="23"/>
          <w:szCs w:val="23"/>
        </w:rPr>
        <w:t xml:space="preserve"> u </w:t>
      </w:r>
      <w:r w:rsidR="00C7555D" w:rsidRPr="00723D04">
        <w:rPr>
          <w:rFonts w:ascii="Times New Roman" w:hAnsi="Times New Roman"/>
          <w:sz w:val="23"/>
          <w:szCs w:val="23"/>
        </w:rPr>
        <w:t xml:space="preserve"> </w:t>
      </w:r>
      <w:r w:rsidRPr="00723D04">
        <w:rPr>
          <w:rFonts w:ascii="Times New Roman" w:hAnsi="Times New Roman"/>
          <w:sz w:val="23"/>
          <w:szCs w:val="23"/>
        </w:rPr>
        <w:t>pridedamus:</w:t>
      </w:r>
    </w:p>
    <w:p w14:paraId="38ED4708" w14:textId="00A93C3D" w:rsidR="00472AEB" w:rsidRPr="00723D04" w:rsidRDefault="00472AEB" w:rsidP="00472AEB">
      <w:pPr>
        <w:ind w:firstLine="851"/>
        <w:jc w:val="both"/>
        <w:rPr>
          <w:sz w:val="23"/>
          <w:szCs w:val="23"/>
        </w:rPr>
      </w:pPr>
      <w:r w:rsidRPr="00723D04">
        <w:rPr>
          <w:sz w:val="23"/>
          <w:szCs w:val="23"/>
        </w:rPr>
        <w:t xml:space="preserve">1.1. Nacionalinio visuomenės sveikatos centro prie Sveikatos apsaugos ministerijos Alytaus departamento </w:t>
      </w:r>
      <w:r w:rsidR="00DE3894">
        <w:rPr>
          <w:sz w:val="23"/>
          <w:szCs w:val="23"/>
        </w:rPr>
        <w:t>202</w:t>
      </w:r>
      <w:r w:rsidR="0082564D">
        <w:rPr>
          <w:sz w:val="23"/>
          <w:szCs w:val="23"/>
        </w:rPr>
        <w:t>6</w:t>
      </w:r>
      <w:r w:rsidRPr="00723D04">
        <w:rPr>
          <w:sz w:val="23"/>
          <w:szCs w:val="23"/>
        </w:rPr>
        <w:t xml:space="preserve"> m. periodinės tiesioginės valstybinės visuomenės sveikatos saugos kontrolės</w:t>
      </w:r>
      <w:r w:rsidR="00906FCC" w:rsidRPr="00723D04">
        <w:rPr>
          <w:sz w:val="23"/>
          <w:szCs w:val="23"/>
        </w:rPr>
        <w:t xml:space="preserve"> planą;</w:t>
      </w:r>
    </w:p>
    <w:p w14:paraId="01CABEE0" w14:textId="6A279604" w:rsidR="00906FCC" w:rsidRPr="00723D04" w:rsidRDefault="00906FCC" w:rsidP="00906FCC">
      <w:pPr>
        <w:ind w:firstLine="851"/>
        <w:jc w:val="both"/>
        <w:rPr>
          <w:sz w:val="23"/>
          <w:szCs w:val="23"/>
        </w:rPr>
      </w:pPr>
      <w:r w:rsidRPr="00723D04">
        <w:rPr>
          <w:sz w:val="23"/>
          <w:szCs w:val="23"/>
        </w:rPr>
        <w:t xml:space="preserve">1.2. </w:t>
      </w:r>
      <w:r w:rsidR="00472AEB" w:rsidRPr="00723D04">
        <w:rPr>
          <w:sz w:val="23"/>
          <w:szCs w:val="23"/>
        </w:rPr>
        <w:t xml:space="preserve">Nacionalinio visuomenės sveikatos centro prie Sveikatos apsaugos ministerijos </w:t>
      </w:r>
      <w:r w:rsidRPr="00723D04">
        <w:rPr>
          <w:sz w:val="23"/>
          <w:szCs w:val="23"/>
        </w:rPr>
        <w:t>Kauno</w:t>
      </w:r>
      <w:r w:rsidR="00472AEB" w:rsidRPr="00723D04">
        <w:rPr>
          <w:sz w:val="23"/>
          <w:szCs w:val="23"/>
        </w:rPr>
        <w:t xml:space="preserve"> departamento </w:t>
      </w:r>
      <w:r w:rsidR="00DE3894">
        <w:rPr>
          <w:sz w:val="23"/>
          <w:szCs w:val="23"/>
        </w:rPr>
        <w:t>202</w:t>
      </w:r>
      <w:r w:rsidR="0082564D">
        <w:rPr>
          <w:sz w:val="23"/>
          <w:szCs w:val="23"/>
        </w:rPr>
        <w:t>6</w:t>
      </w:r>
      <w:r w:rsidRPr="00723D04">
        <w:rPr>
          <w:sz w:val="23"/>
          <w:szCs w:val="23"/>
        </w:rPr>
        <w:t xml:space="preserve"> m. periodinės tiesioginės valstybinės visuomenės sveikatos saugos kontrolės planą;</w:t>
      </w:r>
    </w:p>
    <w:p w14:paraId="5A0936FE" w14:textId="6D2A0188" w:rsidR="00906FCC" w:rsidRPr="00723D04" w:rsidRDefault="00906FCC" w:rsidP="00906FCC">
      <w:pPr>
        <w:ind w:firstLine="851"/>
        <w:jc w:val="both"/>
        <w:rPr>
          <w:sz w:val="23"/>
          <w:szCs w:val="23"/>
        </w:rPr>
      </w:pPr>
      <w:r w:rsidRPr="00723D04">
        <w:rPr>
          <w:sz w:val="23"/>
          <w:szCs w:val="23"/>
        </w:rPr>
        <w:t xml:space="preserve">1.3. Nacionalinio visuomenės sveikatos centro prie Sveikatos apsaugos ministerijos Klaipėdos departamento </w:t>
      </w:r>
      <w:r w:rsidR="00DE3894">
        <w:rPr>
          <w:sz w:val="23"/>
          <w:szCs w:val="23"/>
        </w:rPr>
        <w:t>202</w:t>
      </w:r>
      <w:r w:rsidR="0082564D">
        <w:rPr>
          <w:sz w:val="23"/>
          <w:szCs w:val="23"/>
        </w:rPr>
        <w:t>6</w:t>
      </w:r>
      <w:r w:rsidRPr="00723D04">
        <w:rPr>
          <w:sz w:val="23"/>
          <w:szCs w:val="23"/>
        </w:rPr>
        <w:t xml:space="preserve"> m. periodinės tiesioginės valstybinės visuomenės sveikatos saugos kontrolės planą;</w:t>
      </w:r>
    </w:p>
    <w:p w14:paraId="2E8FA124" w14:textId="62CF7381" w:rsidR="00906FCC" w:rsidRPr="00723D04" w:rsidRDefault="00906FCC" w:rsidP="00906FCC">
      <w:pPr>
        <w:ind w:firstLine="851"/>
        <w:jc w:val="both"/>
        <w:rPr>
          <w:sz w:val="23"/>
          <w:szCs w:val="23"/>
        </w:rPr>
      </w:pPr>
      <w:r w:rsidRPr="00723D04">
        <w:rPr>
          <w:sz w:val="23"/>
          <w:szCs w:val="23"/>
        </w:rPr>
        <w:t>1.4.</w:t>
      </w:r>
      <w:r w:rsidR="00D360AF">
        <w:rPr>
          <w:sz w:val="23"/>
          <w:szCs w:val="23"/>
        </w:rPr>
        <w:t xml:space="preserve"> </w:t>
      </w:r>
      <w:r w:rsidRPr="00723D04">
        <w:rPr>
          <w:sz w:val="23"/>
          <w:szCs w:val="23"/>
        </w:rPr>
        <w:t xml:space="preserve">Nacionalinio visuomenės sveikatos centro prie Sveikatos apsaugos ministerijos Marijampolės departamento </w:t>
      </w:r>
      <w:r w:rsidR="00DE3894">
        <w:rPr>
          <w:sz w:val="23"/>
          <w:szCs w:val="23"/>
        </w:rPr>
        <w:t>202</w:t>
      </w:r>
      <w:r w:rsidR="0082564D">
        <w:rPr>
          <w:sz w:val="23"/>
          <w:szCs w:val="23"/>
        </w:rPr>
        <w:t>6</w:t>
      </w:r>
      <w:r w:rsidRPr="00723D04">
        <w:rPr>
          <w:sz w:val="23"/>
          <w:szCs w:val="23"/>
        </w:rPr>
        <w:t xml:space="preserve"> m. periodinės tiesioginės valstybinės visuomenės sveikatos saugos kontrolės planą;</w:t>
      </w:r>
    </w:p>
    <w:p w14:paraId="5725BE04" w14:textId="46F9061D" w:rsidR="00906FCC" w:rsidRPr="00723D04" w:rsidRDefault="00906FCC" w:rsidP="00906FCC">
      <w:pPr>
        <w:ind w:firstLine="851"/>
        <w:jc w:val="both"/>
        <w:rPr>
          <w:sz w:val="23"/>
          <w:szCs w:val="23"/>
        </w:rPr>
      </w:pPr>
      <w:r w:rsidRPr="00723D04">
        <w:rPr>
          <w:sz w:val="23"/>
          <w:szCs w:val="23"/>
        </w:rPr>
        <w:t xml:space="preserve">1.5. Nacionalinio visuomenės sveikatos centro prie Sveikatos apsaugos ministerijos Panevėžio departamento </w:t>
      </w:r>
      <w:r w:rsidR="00DE3894">
        <w:rPr>
          <w:sz w:val="23"/>
          <w:szCs w:val="23"/>
        </w:rPr>
        <w:t>202</w:t>
      </w:r>
      <w:r w:rsidR="0082564D">
        <w:rPr>
          <w:sz w:val="23"/>
          <w:szCs w:val="23"/>
        </w:rPr>
        <w:t>6</w:t>
      </w:r>
      <w:r w:rsidRPr="00723D04">
        <w:rPr>
          <w:sz w:val="23"/>
          <w:szCs w:val="23"/>
        </w:rPr>
        <w:t xml:space="preserve"> m. periodinės tiesioginės valstybinės visuomenės sveikatos saugos kontrolės planą;</w:t>
      </w:r>
    </w:p>
    <w:p w14:paraId="5DF7746C" w14:textId="0AFF1172" w:rsidR="00906FCC" w:rsidRPr="00723D04" w:rsidRDefault="00906FCC" w:rsidP="00906FCC">
      <w:pPr>
        <w:ind w:firstLine="851"/>
        <w:jc w:val="both"/>
        <w:rPr>
          <w:sz w:val="23"/>
          <w:szCs w:val="23"/>
        </w:rPr>
      </w:pPr>
      <w:r w:rsidRPr="00723D04">
        <w:rPr>
          <w:sz w:val="23"/>
          <w:szCs w:val="23"/>
        </w:rPr>
        <w:t xml:space="preserve">1.6. Nacionalinio visuomenės sveikatos centro prie Sveikatos apsaugos ministerijos Šiaulių departamento </w:t>
      </w:r>
      <w:r w:rsidR="00DE3894">
        <w:rPr>
          <w:sz w:val="23"/>
          <w:szCs w:val="23"/>
        </w:rPr>
        <w:t>202</w:t>
      </w:r>
      <w:r w:rsidR="0082564D">
        <w:rPr>
          <w:sz w:val="23"/>
          <w:szCs w:val="23"/>
        </w:rPr>
        <w:t>6</w:t>
      </w:r>
      <w:r w:rsidRPr="00723D04">
        <w:rPr>
          <w:sz w:val="23"/>
          <w:szCs w:val="23"/>
        </w:rPr>
        <w:t xml:space="preserve"> m. periodinės tiesioginės valstybinės visuomenės sveikatos saugos kontrolės planą;</w:t>
      </w:r>
    </w:p>
    <w:p w14:paraId="793A2C52" w14:textId="03DDA258" w:rsidR="00906FCC" w:rsidRPr="00723D04" w:rsidRDefault="00906FCC" w:rsidP="00906FCC">
      <w:pPr>
        <w:ind w:firstLine="851"/>
        <w:jc w:val="both"/>
        <w:rPr>
          <w:sz w:val="23"/>
          <w:szCs w:val="23"/>
        </w:rPr>
      </w:pPr>
      <w:r w:rsidRPr="00723D04">
        <w:rPr>
          <w:sz w:val="23"/>
          <w:szCs w:val="23"/>
        </w:rPr>
        <w:t xml:space="preserve">1.7. Nacionalinio visuomenės sveikatos centro prie Sveikatos apsaugos ministerijos Tauragės departamento </w:t>
      </w:r>
      <w:r w:rsidR="00DE3894">
        <w:rPr>
          <w:sz w:val="23"/>
          <w:szCs w:val="23"/>
        </w:rPr>
        <w:t>202</w:t>
      </w:r>
      <w:r w:rsidR="0082564D">
        <w:rPr>
          <w:sz w:val="23"/>
          <w:szCs w:val="23"/>
        </w:rPr>
        <w:t>6</w:t>
      </w:r>
      <w:r w:rsidRPr="00723D04">
        <w:rPr>
          <w:sz w:val="23"/>
          <w:szCs w:val="23"/>
        </w:rPr>
        <w:t xml:space="preserve"> m. periodinės tiesioginės valstybinės visuomenės sveikatos saugos kontrolės planą;</w:t>
      </w:r>
    </w:p>
    <w:p w14:paraId="47C344DE" w14:textId="554DF3A2" w:rsidR="00906FCC" w:rsidRPr="00723D04" w:rsidRDefault="00906FCC" w:rsidP="00906FCC">
      <w:pPr>
        <w:ind w:firstLine="851"/>
        <w:jc w:val="both"/>
        <w:rPr>
          <w:sz w:val="23"/>
          <w:szCs w:val="23"/>
        </w:rPr>
      </w:pPr>
      <w:r w:rsidRPr="00723D04">
        <w:rPr>
          <w:sz w:val="23"/>
          <w:szCs w:val="23"/>
        </w:rPr>
        <w:t xml:space="preserve">1.8. Nacionalinio visuomenės sveikatos centro prie Sveikatos apsaugos ministerijos Telšių departamento </w:t>
      </w:r>
      <w:r w:rsidR="00DE3894">
        <w:rPr>
          <w:sz w:val="23"/>
          <w:szCs w:val="23"/>
        </w:rPr>
        <w:t>202</w:t>
      </w:r>
      <w:r w:rsidR="0082564D">
        <w:rPr>
          <w:sz w:val="23"/>
          <w:szCs w:val="23"/>
        </w:rPr>
        <w:t>6</w:t>
      </w:r>
      <w:r w:rsidRPr="00723D04">
        <w:rPr>
          <w:sz w:val="23"/>
          <w:szCs w:val="23"/>
        </w:rPr>
        <w:t xml:space="preserve"> m. periodinės tiesioginės valstybinės visuomenės sveikatos saugos kontrolės planą;</w:t>
      </w:r>
    </w:p>
    <w:p w14:paraId="2935D4E3" w14:textId="5009EB6F" w:rsidR="00906FCC" w:rsidRPr="00723D04" w:rsidRDefault="00906FCC" w:rsidP="00906FCC">
      <w:pPr>
        <w:ind w:firstLine="851"/>
        <w:jc w:val="both"/>
        <w:rPr>
          <w:sz w:val="23"/>
          <w:szCs w:val="23"/>
        </w:rPr>
      </w:pPr>
      <w:r w:rsidRPr="00723D04">
        <w:rPr>
          <w:sz w:val="23"/>
          <w:szCs w:val="23"/>
        </w:rPr>
        <w:t xml:space="preserve">1.9. Nacionalinio visuomenės sveikatos centro prie Sveikatos apsaugos ministerijos Utenos departamento </w:t>
      </w:r>
      <w:r w:rsidR="00DE3894">
        <w:rPr>
          <w:sz w:val="23"/>
          <w:szCs w:val="23"/>
        </w:rPr>
        <w:t>202</w:t>
      </w:r>
      <w:r w:rsidR="0082564D">
        <w:rPr>
          <w:sz w:val="23"/>
          <w:szCs w:val="23"/>
        </w:rPr>
        <w:t>6</w:t>
      </w:r>
      <w:r w:rsidRPr="00723D04">
        <w:rPr>
          <w:sz w:val="23"/>
          <w:szCs w:val="23"/>
        </w:rPr>
        <w:t xml:space="preserve"> m. periodinės tiesioginės valstybinės visuomenės sveikatos saugos kontrolės planą;</w:t>
      </w:r>
    </w:p>
    <w:p w14:paraId="1134D2F2" w14:textId="56FD8EF6" w:rsidR="00906FCC" w:rsidRPr="00723D04" w:rsidRDefault="00906FCC" w:rsidP="00906FCC">
      <w:pPr>
        <w:ind w:firstLine="851"/>
        <w:jc w:val="both"/>
        <w:rPr>
          <w:sz w:val="23"/>
          <w:szCs w:val="23"/>
        </w:rPr>
      </w:pPr>
      <w:r w:rsidRPr="00723D04">
        <w:rPr>
          <w:sz w:val="23"/>
          <w:szCs w:val="23"/>
        </w:rPr>
        <w:t xml:space="preserve">1.10. Nacionalinio visuomenės sveikatos centro prie Sveikatos apsaugos ministerijos Vilniaus departamento </w:t>
      </w:r>
      <w:r w:rsidR="00DE3894">
        <w:rPr>
          <w:sz w:val="23"/>
          <w:szCs w:val="23"/>
        </w:rPr>
        <w:t>202</w:t>
      </w:r>
      <w:r w:rsidR="0082564D">
        <w:rPr>
          <w:sz w:val="23"/>
          <w:szCs w:val="23"/>
        </w:rPr>
        <w:t>6</w:t>
      </w:r>
      <w:r w:rsidRPr="00723D04">
        <w:rPr>
          <w:sz w:val="23"/>
          <w:szCs w:val="23"/>
        </w:rPr>
        <w:t xml:space="preserve"> m. periodinės tiesioginės valstybinės visuomenės sveikatos saugos kontrolės</w:t>
      </w:r>
      <w:r w:rsidR="00D6133E" w:rsidRPr="00723D04">
        <w:rPr>
          <w:sz w:val="23"/>
          <w:szCs w:val="23"/>
        </w:rPr>
        <w:t xml:space="preserve"> planą.</w:t>
      </w:r>
    </w:p>
    <w:p w14:paraId="328D5685" w14:textId="77777777" w:rsidR="00DF4D3F" w:rsidRPr="00723D04" w:rsidRDefault="00C7555D" w:rsidP="00B05C71">
      <w:pPr>
        <w:ind w:right="5" w:firstLine="851"/>
        <w:jc w:val="both"/>
        <w:rPr>
          <w:sz w:val="23"/>
          <w:szCs w:val="23"/>
        </w:rPr>
      </w:pPr>
      <w:r w:rsidRPr="00723D04">
        <w:rPr>
          <w:sz w:val="23"/>
          <w:szCs w:val="23"/>
        </w:rPr>
        <w:t>2</w:t>
      </w:r>
      <w:r w:rsidR="00DF4D3F" w:rsidRPr="00723D04">
        <w:rPr>
          <w:sz w:val="23"/>
          <w:szCs w:val="23"/>
        </w:rPr>
        <w:t>.</w:t>
      </w:r>
      <w:r w:rsidR="007537AB" w:rsidRPr="00723D04">
        <w:rPr>
          <w:sz w:val="23"/>
          <w:szCs w:val="23"/>
        </w:rPr>
        <w:t xml:space="preserve"> </w:t>
      </w:r>
      <w:r w:rsidR="007537AB" w:rsidRPr="00723D04">
        <w:rPr>
          <w:sz w:val="23"/>
          <w:szCs w:val="23"/>
          <w:lang w:eastAsia="lt-LT"/>
        </w:rPr>
        <w:t>P a v e d u</w:t>
      </w:r>
      <w:r w:rsidR="00BC3031" w:rsidRPr="00723D04">
        <w:rPr>
          <w:sz w:val="23"/>
          <w:szCs w:val="23"/>
          <w:lang w:eastAsia="lt-LT"/>
        </w:rPr>
        <w:t xml:space="preserve"> </w:t>
      </w:r>
      <w:r w:rsidR="00C03C0A" w:rsidRPr="00723D04">
        <w:rPr>
          <w:sz w:val="23"/>
          <w:szCs w:val="23"/>
          <w:lang w:eastAsia="lt-LT"/>
        </w:rPr>
        <w:t xml:space="preserve"> </w:t>
      </w:r>
      <w:r w:rsidR="007537AB" w:rsidRPr="00723D04">
        <w:rPr>
          <w:sz w:val="23"/>
          <w:szCs w:val="23"/>
          <w:lang w:eastAsia="lt-LT"/>
        </w:rPr>
        <w:t xml:space="preserve">direktoriaus pavaduotojui </w:t>
      </w:r>
      <w:r w:rsidR="007537AB" w:rsidRPr="00DD3D72">
        <w:rPr>
          <w:sz w:val="23"/>
          <w:szCs w:val="23"/>
          <w:lang w:eastAsia="lt-LT"/>
        </w:rPr>
        <w:t>pagal administravimo sritį kontroliuoti</w:t>
      </w:r>
      <w:r w:rsidR="007537AB" w:rsidRPr="00723D04">
        <w:rPr>
          <w:sz w:val="23"/>
          <w:szCs w:val="23"/>
          <w:lang w:eastAsia="lt-LT"/>
        </w:rPr>
        <w:t xml:space="preserve"> šio įsakymo vykdymą.</w:t>
      </w:r>
    </w:p>
    <w:p w14:paraId="733D0687" w14:textId="77777777" w:rsidR="00C03C0A" w:rsidRPr="00723D04" w:rsidRDefault="00C03C0A" w:rsidP="00B05C71">
      <w:pPr>
        <w:jc w:val="both"/>
        <w:rPr>
          <w:sz w:val="23"/>
          <w:szCs w:val="23"/>
        </w:rPr>
      </w:pPr>
    </w:p>
    <w:p w14:paraId="6581FBCE" w14:textId="2F6668D7" w:rsidR="005F1BA3" w:rsidRDefault="005F1BA3" w:rsidP="00B05C71">
      <w:pPr>
        <w:jc w:val="both"/>
        <w:rPr>
          <w:sz w:val="23"/>
          <w:szCs w:val="23"/>
        </w:rPr>
      </w:pPr>
    </w:p>
    <w:p w14:paraId="06D0CB90" w14:textId="77777777" w:rsidR="00A42A30" w:rsidRPr="009C6850" w:rsidRDefault="00A42A30" w:rsidP="00B05C71">
      <w:pPr>
        <w:jc w:val="both"/>
        <w:rPr>
          <w:sz w:val="23"/>
          <w:szCs w:val="23"/>
        </w:rPr>
      </w:pPr>
    </w:p>
    <w:p w14:paraId="556AA0BA" w14:textId="19EA01AA" w:rsidR="007240CB" w:rsidRPr="009C6850" w:rsidRDefault="00010A05" w:rsidP="009C6850">
      <w:pPr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9C6850" w:rsidRPr="009C6850">
        <w:rPr>
          <w:sz w:val="23"/>
          <w:szCs w:val="23"/>
        </w:rPr>
        <w:t>irektorius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6069E">
        <w:rPr>
          <w:sz w:val="23"/>
          <w:szCs w:val="23"/>
        </w:rPr>
        <w:t xml:space="preserve">  </w:t>
      </w:r>
      <w:r w:rsidR="00DE3406">
        <w:rPr>
          <w:sz w:val="23"/>
          <w:szCs w:val="23"/>
        </w:rPr>
        <w:t xml:space="preserve"> </w:t>
      </w:r>
      <w:r>
        <w:rPr>
          <w:sz w:val="23"/>
          <w:szCs w:val="23"/>
        </w:rPr>
        <w:t>Vaidotas Gruodys</w:t>
      </w:r>
    </w:p>
    <w:p w14:paraId="76A4D882" w14:textId="77777777" w:rsidR="005F1BA3" w:rsidRPr="009C6850" w:rsidRDefault="005F1BA3" w:rsidP="00B05C71">
      <w:pPr>
        <w:jc w:val="both"/>
        <w:rPr>
          <w:sz w:val="23"/>
          <w:szCs w:val="23"/>
        </w:rPr>
      </w:pPr>
    </w:p>
    <w:sectPr w:rsidR="005F1BA3" w:rsidRPr="009C6850" w:rsidSect="005C3E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14593" w14:textId="77777777" w:rsidR="003319F6" w:rsidRDefault="003319F6" w:rsidP="00630AE0">
      <w:r>
        <w:separator/>
      </w:r>
    </w:p>
  </w:endnote>
  <w:endnote w:type="continuationSeparator" w:id="0">
    <w:p w14:paraId="1820DBB9" w14:textId="77777777" w:rsidR="003319F6" w:rsidRDefault="003319F6" w:rsidP="0063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F4CB6" w14:textId="77777777" w:rsidR="005C3E9A" w:rsidRDefault="005C3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A40CA" w14:textId="77777777" w:rsidR="005C3E9A" w:rsidRDefault="005C3E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50523" w14:textId="77777777" w:rsidR="005C3E9A" w:rsidRDefault="005C3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EDA0F" w14:textId="77777777" w:rsidR="003319F6" w:rsidRDefault="003319F6" w:rsidP="00630AE0">
      <w:r>
        <w:separator/>
      </w:r>
    </w:p>
  </w:footnote>
  <w:footnote w:type="continuationSeparator" w:id="0">
    <w:p w14:paraId="097CB99B" w14:textId="77777777" w:rsidR="003319F6" w:rsidRDefault="003319F6" w:rsidP="0063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E57E" w14:textId="77777777" w:rsidR="005C3E9A" w:rsidRDefault="005C3E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0638" w14:textId="77777777" w:rsidR="005C3E9A" w:rsidRDefault="005C3E9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A60F9">
      <w:rPr>
        <w:noProof/>
      </w:rPr>
      <w:t>2</w:t>
    </w:r>
    <w:r>
      <w:fldChar w:fldCharType="end"/>
    </w:r>
  </w:p>
  <w:p w14:paraId="2265697D" w14:textId="77777777" w:rsidR="005C3E9A" w:rsidRDefault="005C3E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0C346" w14:textId="77777777" w:rsidR="005C3E9A" w:rsidRDefault="005C3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04699"/>
    <w:multiLevelType w:val="multilevel"/>
    <w:tmpl w:val="4C0822B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6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15E34EBB"/>
    <w:multiLevelType w:val="multilevel"/>
    <w:tmpl w:val="3E221A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" w15:restartNumberingAfterBreak="0">
    <w:nsid w:val="176000BE"/>
    <w:multiLevelType w:val="hybridMultilevel"/>
    <w:tmpl w:val="7CFC74FC"/>
    <w:lvl w:ilvl="0" w:tplc="4380010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1A9E43C0"/>
    <w:multiLevelType w:val="hybridMultilevel"/>
    <w:tmpl w:val="7EAAB298"/>
    <w:lvl w:ilvl="0" w:tplc="2C2840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CC3480"/>
    <w:multiLevelType w:val="multilevel"/>
    <w:tmpl w:val="BA2CD22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081B5F"/>
    <w:multiLevelType w:val="multilevel"/>
    <w:tmpl w:val="3FCAB89A"/>
    <w:lvl w:ilvl="0">
      <w:start w:val="1"/>
      <w:numFmt w:val="decimal"/>
      <w:lvlText w:val="%1."/>
      <w:lvlJc w:val="left"/>
      <w:pPr>
        <w:tabs>
          <w:tab w:val="num" w:pos="698"/>
        </w:tabs>
        <w:ind w:left="-323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DE3424E"/>
    <w:multiLevelType w:val="hybridMultilevel"/>
    <w:tmpl w:val="7996FA76"/>
    <w:lvl w:ilvl="0" w:tplc="0427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254D42AE"/>
    <w:multiLevelType w:val="multilevel"/>
    <w:tmpl w:val="91EEE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B1615F"/>
    <w:multiLevelType w:val="hybridMultilevel"/>
    <w:tmpl w:val="A19A37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A08EB"/>
    <w:multiLevelType w:val="hybridMultilevel"/>
    <w:tmpl w:val="9B6880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577400"/>
    <w:multiLevelType w:val="multilevel"/>
    <w:tmpl w:val="3FCAB89A"/>
    <w:lvl w:ilvl="0">
      <w:start w:val="1"/>
      <w:numFmt w:val="decimal"/>
      <w:lvlText w:val="%1."/>
      <w:lvlJc w:val="left"/>
      <w:pPr>
        <w:tabs>
          <w:tab w:val="num" w:pos="698"/>
        </w:tabs>
        <w:ind w:left="-323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4A2A78C7"/>
    <w:multiLevelType w:val="multilevel"/>
    <w:tmpl w:val="4BE8682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D15B4F"/>
    <w:multiLevelType w:val="multilevel"/>
    <w:tmpl w:val="6E44AE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9DC7BC0"/>
    <w:multiLevelType w:val="hybridMultilevel"/>
    <w:tmpl w:val="3FCAB89A"/>
    <w:lvl w:ilvl="0" w:tplc="33B64EBC">
      <w:start w:val="1"/>
      <w:numFmt w:val="decimal"/>
      <w:lvlText w:val="%1."/>
      <w:lvlJc w:val="left"/>
      <w:pPr>
        <w:tabs>
          <w:tab w:val="num" w:pos="698"/>
        </w:tabs>
        <w:ind w:left="-323" w:firstLine="6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76915EBE"/>
    <w:multiLevelType w:val="hybridMultilevel"/>
    <w:tmpl w:val="27380A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B3FEA"/>
    <w:multiLevelType w:val="multilevel"/>
    <w:tmpl w:val="FB069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7"/>
  </w:num>
  <w:num w:numId="5">
    <w:abstractNumId w:val="4"/>
  </w:num>
  <w:num w:numId="6">
    <w:abstractNumId w:val="15"/>
  </w:num>
  <w:num w:numId="7">
    <w:abstractNumId w:val="11"/>
  </w:num>
  <w:num w:numId="8">
    <w:abstractNumId w:val="8"/>
  </w:num>
  <w:num w:numId="9">
    <w:abstractNumId w:val="9"/>
  </w:num>
  <w:num w:numId="10">
    <w:abstractNumId w:val="13"/>
  </w:num>
  <w:num w:numId="11">
    <w:abstractNumId w:val="0"/>
  </w:num>
  <w:num w:numId="12">
    <w:abstractNumId w:val="5"/>
  </w:num>
  <w:num w:numId="13">
    <w:abstractNumId w:val="10"/>
  </w:num>
  <w:num w:numId="14">
    <w:abstractNumId w:val="14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3F"/>
    <w:rsid w:val="00006EA0"/>
    <w:rsid w:val="00010A05"/>
    <w:rsid w:val="00015E08"/>
    <w:rsid w:val="00032A2E"/>
    <w:rsid w:val="0003553C"/>
    <w:rsid w:val="000365B5"/>
    <w:rsid w:val="00041EFC"/>
    <w:rsid w:val="000677BD"/>
    <w:rsid w:val="00072872"/>
    <w:rsid w:val="00076103"/>
    <w:rsid w:val="000806D3"/>
    <w:rsid w:val="000835A6"/>
    <w:rsid w:val="00092F9A"/>
    <w:rsid w:val="000B6AD6"/>
    <w:rsid w:val="000C7B56"/>
    <w:rsid w:val="000D1F8D"/>
    <w:rsid w:val="000D4702"/>
    <w:rsid w:val="000E2F3B"/>
    <w:rsid w:val="000F2059"/>
    <w:rsid w:val="000F5385"/>
    <w:rsid w:val="000F62EC"/>
    <w:rsid w:val="00113B2B"/>
    <w:rsid w:val="00114391"/>
    <w:rsid w:val="001328BC"/>
    <w:rsid w:val="00141891"/>
    <w:rsid w:val="00144DB4"/>
    <w:rsid w:val="001502E6"/>
    <w:rsid w:val="00150B32"/>
    <w:rsid w:val="0015151A"/>
    <w:rsid w:val="001528D9"/>
    <w:rsid w:val="001655C5"/>
    <w:rsid w:val="00173037"/>
    <w:rsid w:val="001744A9"/>
    <w:rsid w:val="00180470"/>
    <w:rsid w:val="0018128A"/>
    <w:rsid w:val="00187B96"/>
    <w:rsid w:val="001A4F5B"/>
    <w:rsid w:val="001C2D59"/>
    <w:rsid w:val="001E466D"/>
    <w:rsid w:val="001E6D70"/>
    <w:rsid w:val="002067AB"/>
    <w:rsid w:val="002242CE"/>
    <w:rsid w:val="0023693B"/>
    <w:rsid w:val="002447AC"/>
    <w:rsid w:val="0025456D"/>
    <w:rsid w:val="00263018"/>
    <w:rsid w:val="00291CAC"/>
    <w:rsid w:val="002A35F4"/>
    <w:rsid w:val="002C2D21"/>
    <w:rsid w:val="002C6650"/>
    <w:rsid w:val="002D1F34"/>
    <w:rsid w:val="002D7708"/>
    <w:rsid w:val="002E0425"/>
    <w:rsid w:val="002E24E7"/>
    <w:rsid w:val="002E3003"/>
    <w:rsid w:val="002F01EA"/>
    <w:rsid w:val="002F0732"/>
    <w:rsid w:val="002F153F"/>
    <w:rsid w:val="002F3EE4"/>
    <w:rsid w:val="002F493D"/>
    <w:rsid w:val="002F61D3"/>
    <w:rsid w:val="00304DEE"/>
    <w:rsid w:val="0030508B"/>
    <w:rsid w:val="003150B2"/>
    <w:rsid w:val="00315DF2"/>
    <w:rsid w:val="003319F6"/>
    <w:rsid w:val="003371C8"/>
    <w:rsid w:val="003425E1"/>
    <w:rsid w:val="0034779B"/>
    <w:rsid w:val="003558C8"/>
    <w:rsid w:val="003576B2"/>
    <w:rsid w:val="00372BFC"/>
    <w:rsid w:val="00375D3D"/>
    <w:rsid w:val="00375E2F"/>
    <w:rsid w:val="00376E8F"/>
    <w:rsid w:val="00377118"/>
    <w:rsid w:val="0038287F"/>
    <w:rsid w:val="00386F3A"/>
    <w:rsid w:val="003960B9"/>
    <w:rsid w:val="003A1BD1"/>
    <w:rsid w:val="003A1E5F"/>
    <w:rsid w:val="003B1ED9"/>
    <w:rsid w:val="003B4B1A"/>
    <w:rsid w:val="003C746F"/>
    <w:rsid w:val="003D6F79"/>
    <w:rsid w:val="003D7A8F"/>
    <w:rsid w:val="003D7F91"/>
    <w:rsid w:val="003F5D66"/>
    <w:rsid w:val="004008F6"/>
    <w:rsid w:val="0040688A"/>
    <w:rsid w:val="00413E34"/>
    <w:rsid w:val="00421C28"/>
    <w:rsid w:val="00423322"/>
    <w:rsid w:val="00425257"/>
    <w:rsid w:val="004273E5"/>
    <w:rsid w:val="00431222"/>
    <w:rsid w:val="00434BBD"/>
    <w:rsid w:val="0045785B"/>
    <w:rsid w:val="0046733F"/>
    <w:rsid w:val="00467AF4"/>
    <w:rsid w:val="00472AEB"/>
    <w:rsid w:val="0048497B"/>
    <w:rsid w:val="00495CAF"/>
    <w:rsid w:val="00496857"/>
    <w:rsid w:val="004A15E0"/>
    <w:rsid w:val="004A5FAA"/>
    <w:rsid w:val="004B2D69"/>
    <w:rsid w:val="004B4260"/>
    <w:rsid w:val="004B4CB7"/>
    <w:rsid w:val="004B7760"/>
    <w:rsid w:val="004C5D46"/>
    <w:rsid w:val="004D347B"/>
    <w:rsid w:val="004D4165"/>
    <w:rsid w:val="004E108B"/>
    <w:rsid w:val="004E1E65"/>
    <w:rsid w:val="004E4AA3"/>
    <w:rsid w:val="004E6D2D"/>
    <w:rsid w:val="00506B74"/>
    <w:rsid w:val="005353CB"/>
    <w:rsid w:val="00536F80"/>
    <w:rsid w:val="0056509B"/>
    <w:rsid w:val="00574A7E"/>
    <w:rsid w:val="00576FA1"/>
    <w:rsid w:val="0057702B"/>
    <w:rsid w:val="00581C45"/>
    <w:rsid w:val="00582482"/>
    <w:rsid w:val="00583489"/>
    <w:rsid w:val="0059657D"/>
    <w:rsid w:val="005A05E1"/>
    <w:rsid w:val="005A2685"/>
    <w:rsid w:val="005A42A4"/>
    <w:rsid w:val="005A5039"/>
    <w:rsid w:val="005A75FB"/>
    <w:rsid w:val="005B2BD0"/>
    <w:rsid w:val="005C268C"/>
    <w:rsid w:val="005C3E9A"/>
    <w:rsid w:val="005D1099"/>
    <w:rsid w:val="005D15B0"/>
    <w:rsid w:val="005D6AC0"/>
    <w:rsid w:val="005F12FD"/>
    <w:rsid w:val="005F1BA3"/>
    <w:rsid w:val="005F215F"/>
    <w:rsid w:val="005F45F4"/>
    <w:rsid w:val="005F4945"/>
    <w:rsid w:val="006015A5"/>
    <w:rsid w:val="00604044"/>
    <w:rsid w:val="00607BF3"/>
    <w:rsid w:val="00611D92"/>
    <w:rsid w:val="00614B63"/>
    <w:rsid w:val="00617B96"/>
    <w:rsid w:val="00622E50"/>
    <w:rsid w:val="006269E3"/>
    <w:rsid w:val="00630AE0"/>
    <w:rsid w:val="00632159"/>
    <w:rsid w:val="00643D7E"/>
    <w:rsid w:val="00647441"/>
    <w:rsid w:val="006560DC"/>
    <w:rsid w:val="006650AB"/>
    <w:rsid w:val="00672E7E"/>
    <w:rsid w:val="00684944"/>
    <w:rsid w:val="006961C8"/>
    <w:rsid w:val="006A75D6"/>
    <w:rsid w:val="006B4148"/>
    <w:rsid w:val="006B511D"/>
    <w:rsid w:val="006C02AA"/>
    <w:rsid w:val="006C183F"/>
    <w:rsid w:val="006C6572"/>
    <w:rsid w:val="006D216F"/>
    <w:rsid w:val="006D3768"/>
    <w:rsid w:val="006F26A3"/>
    <w:rsid w:val="00705EC9"/>
    <w:rsid w:val="00711840"/>
    <w:rsid w:val="00720E42"/>
    <w:rsid w:val="0072197F"/>
    <w:rsid w:val="00723D04"/>
    <w:rsid w:val="007240CB"/>
    <w:rsid w:val="007315F9"/>
    <w:rsid w:val="007327BC"/>
    <w:rsid w:val="0073576B"/>
    <w:rsid w:val="0074385D"/>
    <w:rsid w:val="00746A69"/>
    <w:rsid w:val="007537AB"/>
    <w:rsid w:val="007563CB"/>
    <w:rsid w:val="00765854"/>
    <w:rsid w:val="0076691A"/>
    <w:rsid w:val="00767EA5"/>
    <w:rsid w:val="0078520D"/>
    <w:rsid w:val="00794559"/>
    <w:rsid w:val="0079625B"/>
    <w:rsid w:val="007A6755"/>
    <w:rsid w:val="007B1209"/>
    <w:rsid w:val="007B238A"/>
    <w:rsid w:val="007B6559"/>
    <w:rsid w:val="007C4150"/>
    <w:rsid w:val="007C5280"/>
    <w:rsid w:val="007D4221"/>
    <w:rsid w:val="007E2743"/>
    <w:rsid w:val="007E629D"/>
    <w:rsid w:val="007F24C8"/>
    <w:rsid w:val="00802258"/>
    <w:rsid w:val="0082564D"/>
    <w:rsid w:val="00835BF8"/>
    <w:rsid w:val="00836290"/>
    <w:rsid w:val="00836A33"/>
    <w:rsid w:val="0084226F"/>
    <w:rsid w:val="00855793"/>
    <w:rsid w:val="0086759A"/>
    <w:rsid w:val="00891249"/>
    <w:rsid w:val="00892BB0"/>
    <w:rsid w:val="00897E48"/>
    <w:rsid w:val="008A1E83"/>
    <w:rsid w:val="008A5246"/>
    <w:rsid w:val="008A60F9"/>
    <w:rsid w:val="008B1C4D"/>
    <w:rsid w:val="008C34AC"/>
    <w:rsid w:val="008C38B7"/>
    <w:rsid w:val="008C78FB"/>
    <w:rsid w:val="008E5B8E"/>
    <w:rsid w:val="008E5D3D"/>
    <w:rsid w:val="008F4D1B"/>
    <w:rsid w:val="008F6032"/>
    <w:rsid w:val="008F6E98"/>
    <w:rsid w:val="00905B23"/>
    <w:rsid w:val="00906FCC"/>
    <w:rsid w:val="0090706C"/>
    <w:rsid w:val="00927F2D"/>
    <w:rsid w:val="009304F9"/>
    <w:rsid w:val="0094113F"/>
    <w:rsid w:val="0094707B"/>
    <w:rsid w:val="009520CC"/>
    <w:rsid w:val="00962E5E"/>
    <w:rsid w:val="0096476E"/>
    <w:rsid w:val="00971A6E"/>
    <w:rsid w:val="0098269A"/>
    <w:rsid w:val="0098421A"/>
    <w:rsid w:val="00986FAE"/>
    <w:rsid w:val="00990BFF"/>
    <w:rsid w:val="0099110E"/>
    <w:rsid w:val="00994893"/>
    <w:rsid w:val="009A38F0"/>
    <w:rsid w:val="009A5C28"/>
    <w:rsid w:val="009A6F26"/>
    <w:rsid w:val="009A7B6B"/>
    <w:rsid w:val="009B0772"/>
    <w:rsid w:val="009B3C25"/>
    <w:rsid w:val="009C66DA"/>
    <w:rsid w:val="009C6850"/>
    <w:rsid w:val="009D23C4"/>
    <w:rsid w:val="009D45C1"/>
    <w:rsid w:val="009F7845"/>
    <w:rsid w:val="00A11C6B"/>
    <w:rsid w:val="00A146E7"/>
    <w:rsid w:val="00A30D8B"/>
    <w:rsid w:val="00A35518"/>
    <w:rsid w:val="00A42A30"/>
    <w:rsid w:val="00A42CD9"/>
    <w:rsid w:val="00A51014"/>
    <w:rsid w:val="00A6069E"/>
    <w:rsid w:val="00A625D0"/>
    <w:rsid w:val="00A6347E"/>
    <w:rsid w:val="00A64B00"/>
    <w:rsid w:val="00A67749"/>
    <w:rsid w:val="00A7397A"/>
    <w:rsid w:val="00A74563"/>
    <w:rsid w:val="00A93241"/>
    <w:rsid w:val="00AA6B00"/>
    <w:rsid w:val="00AB42AC"/>
    <w:rsid w:val="00AC2F6B"/>
    <w:rsid w:val="00AC6D43"/>
    <w:rsid w:val="00AD46AC"/>
    <w:rsid w:val="00AD6AB0"/>
    <w:rsid w:val="00AE5FB3"/>
    <w:rsid w:val="00AF1E9F"/>
    <w:rsid w:val="00AF42F1"/>
    <w:rsid w:val="00B003CD"/>
    <w:rsid w:val="00B03321"/>
    <w:rsid w:val="00B05C71"/>
    <w:rsid w:val="00B07C98"/>
    <w:rsid w:val="00B10734"/>
    <w:rsid w:val="00B17DF0"/>
    <w:rsid w:val="00B23A5D"/>
    <w:rsid w:val="00B5437E"/>
    <w:rsid w:val="00B54502"/>
    <w:rsid w:val="00B6691D"/>
    <w:rsid w:val="00B67D1A"/>
    <w:rsid w:val="00B73CD5"/>
    <w:rsid w:val="00B80417"/>
    <w:rsid w:val="00B819A5"/>
    <w:rsid w:val="00BA0FB5"/>
    <w:rsid w:val="00BA10D3"/>
    <w:rsid w:val="00BA53CF"/>
    <w:rsid w:val="00BB41A9"/>
    <w:rsid w:val="00BC1935"/>
    <w:rsid w:val="00BC3031"/>
    <w:rsid w:val="00BC5F45"/>
    <w:rsid w:val="00BD1137"/>
    <w:rsid w:val="00BD1476"/>
    <w:rsid w:val="00BD43E7"/>
    <w:rsid w:val="00BD48FD"/>
    <w:rsid w:val="00BE3484"/>
    <w:rsid w:val="00BF2B0B"/>
    <w:rsid w:val="00C02091"/>
    <w:rsid w:val="00C0274D"/>
    <w:rsid w:val="00C03C0A"/>
    <w:rsid w:val="00C145E3"/>
    <w:rsid w:val="00C220C4"/>
    <w:rsid w:val="00C3377C"/>
    <w:rsid w:val="00C42492"/>
    <w:rsid w:val="00C47822"/>
    <w:rsid w:val="00C571CB"/>
    <w:rsid w:val="00C62138"/>
    <w:rsid w:val="00C6398E"/>
    <w:rsid w:val="00C63C31"/>
    <w:rsid w:val="00C7555D"/>
    <w:rsid w:val="00C91998"/>
    <w:rsid w:val="00C91B2A"/>
    <w:rsid w:val="00C9355D"/>
    <w:rsid w:val="00CB158F"/>
    <w:rsid w:val="00CC5E9B"/>
    <w:rsid w:val="00CD0942"/>
    <w:rsid w:val="00CF514C"/>
    <w:rsid w:val="00D03A62"/>
    <w:rsid w:val="00D05CE8"/>
    <w:rsid w:val="00D12FE3"/>
    <w:rsid w:val="00D24A72"/>
    <w:rsid w:val="00D277B2"/>
    <w:rsid w:val="00D32FEB"/>
    <w:rsid w:val="00D353C9"/>
    <w:rsid w:val="00D360AF"/>
    <w:rsid w:val="00D419D7"/>
    <w:rsid w:val="00D548E4"/>
    <w:rsid w:val="00D6133E"/>
    <w:rsid w:val="00D62AEC"/>
    <w:rsid w:val="00D760DF"/>
    <w:rsid w:val="00D84DA3"/>
    <w:rsid w:val="00D949C6"/>
    <w:rsid w:val="00D97324"/>
    <w:rsid w:val="00DB2381"/>
    <w:rsid w:val="00DC36D3"/>
    <w:rsid w:val="00DC3DCD"/>
    <w:rsid w:val="00DD3D72"/>
    <w:rsid w:val="00DE3406"/>
    <w:rsid w:val="00DE3894"/>
    <w:rsid w:val="00DE4D9A"/>
    <w:rsid w:val="00DF1313"/>
    <w:rsid w:val="00DF4D3F"/>
    <w:rsid w:val="00E140BA"/>
    <w:rsid w:val="00E15F7C"/>
    <w:rsid w:val="00E22B92"/>
    <w:rsid w:val="00E25688"/>
    <w:rsid w:val="00E26B29"/>
    <w:rsid w:val="00E307ED"/>
    <w:rsid w:val="00E35C1C"/>
    <w:rsid w:val="00E413F9"/>
    <w:rsid w:val="00E416A2"/>
    <w:rsid w:val="00E44DBC"/>
    <w:rsid w:val="00E54643"/>
    <w:rsid w:val="00E610EC"/>
    <w:rsid w:val="00E62908"/>
    <w:rsid w:val="00E77551"/>
    <w:rsid w:val="00E865BC"/>
    <w:rsid w:val="00E97CEC"/>
    <w:rsid w:val="00EA7F3C"/>
    <w:rsid w:val="00EB3195"/>
    <w:rsid w:val="00EC12B5"/>
    <w:rsid w:val="00EF1189"/>
    <w:rsid w:val="00EF3024"/>
    <w:rsid w:val="00F12DF5"/>
    <w:rsid w:val="00F1764C"/>
    <w:rsid w:val="00F228C8"/>
    <w:rsid w:val="00F30599"/>
    <w:rsid w:val="00F44F14"/>
    <w:rsid w:val="00F5113C"/>
    <w:rsid w:val="00F5470E"/>
    <w:rsid w:val="00F5581F"/>
    <w:rsid w:val="00F618F9"/>
    <w:rsid w:val="00F6698B"/>
    <w:rsid w:val="00F77F8B"/>
    <w:rsid w:val="00F81EC8"/>
    <w:rsid w:val="00F8263A"/>
    <w:rsid w:val="00F851AC"/>
    <w:rsid w:val="00F94FD6"/>
    <w:rsid w:val="00FA2912"/>
    <w:rsid w:val="00FB0335"/>
    <w:rsid w:val="00FB0571"/>
    <w:rsid w:val="00FB1251"/>
    <w:rsid w:val="00FB5015"/>
    <w:rsid w:val="00FB58FD"/>
    <w:rsid w:val="00FB6081"/>
    <w:rsid w:val="00FD19F8"/>
    <w:rsid w:val="00FF0B4F"/>
    <w:rsid w:val="00FF1EFA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AF365B"/>
  <w15:chartTrackingRefBased/>
  <w15:docId w15:val="{0F18D25D-9869-43C3-8AA5-0D6B50CB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D3F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F4D3F"/>
    <w:pPr>
      <w:keepNext/>
      <w:jc w:val="both"/>
      <w:outlineLvl w:val="0"/>
    </w:pPr>
    <w:rPr>
      <w:rFonts w:ascii="TimesLT" w:hAnsi="TimesLT"/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DF4D3F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F4D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F4D3F"/>
    <w:rPr>
      <w:rFonts w:ascii="TimesLT" w:eastAsia="Times New Roman" w:hAnsi="TimesLT" w:cs="Times New Roman"/>
      <w:b/>
      <w:sz w:val="24"/>
      <w:szCs w:val="20"/>
    </w:rPr>
  </w:style>
  <w:style w:type="character" w:customStyle="1" w:styleId="Heading8Char">
    <w:name w:val="Heading 8 Char"/>
    <w:link w:val="Heading8"/>
    <w:rsid w:val="00DF4D3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DF4D3F"/>
    <w:rPr>
      <w:rFonts w:ascii="Arial" w:eastAsia="Times New Roman" w:hAnsi="Arial" w:cs="Arial"/>
    </w:rPr>
  </w:style>
  <w:style w:type="paragraph" w:customStyle="1" w:styleId="Sraopastraipa1">
    <w:name w:val="Sąrašo pastraipa1"/>
    <w:basedOn w:val="Normal"/>
    <w:uiPriority w:val="34"/>
    <w:qFormat/>
    <w:rsid w:val="00DF4D3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2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426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015E08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clearfont-17font-black">
    <w:name w:val="clear font-17 font-black"/>
    <w:basedOn w:val="DefaultParagraphFont"/>
    <w:rsid w:val="00BD1476"/>
  </w:style>
  <w:style w:type="character" w:styleId="Hyperlink">
    <w:name w:val="Hyperlink"/>
    <w:rsid w:val="00F618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AE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30AE0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0A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630AE0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EF266A489F1F94AA718270ABFC07057" ma:contentTypeVersion="15" ma:contentTypeDescription="Kurkite naują dokumentą." ma:contentTypeScope="" ma:versionID="f427319369999330c52ff673e8497bcb">
  <xsd:schema xmlns:xsd="http://www.w3.org/2001/XMLSchema" xmlns:xs="http://www.w3.org/2001/XMLSchema" xmlns:p="http://schemas.microsoft.com/office/2006/metadata/properties" xmlns:ns3="1121c3df-564c-46fb-b250-74b663331a10" xmlns:ns4="123dccae-9a4d-47f0-9887-0be601d1d194" targetNamespace="http://schemas.microsoft.com/office/2006/metadata/properties" ma:root="true" ma:fieldsID="cb749c5d0821d321629862d62c2a9ddf" ns3:_="" ns4:_="">
    <xsd:import namespace="1121c3df-564c-46fb-b250-74b663331a10"/>
    <xsd:import namespace="123dccae-9a4d-47f0-9887-0be601d1d19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1c3df-564c-46fb-b250-74b663331a1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ccae-9a4d-47f0-9887-0be601d1d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21c3df-564c-46fb-b250-74b663331a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7F418-C5FB-4850-89FB-060A989F38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A9000-F05F-4471-A5B6-82F2B71AA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1c3df-564c-46fb-b250-74b663331a10"/>
    <ds:schemaRef ds:uri="123dccae-9a4d-47f0-9887-0be601d1d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50761-EA01-4965-A9FB-8CC38526666B}">
  <ds:schemaRefs>
    <ds:schemaRef ds:uri="123dccae-9a4d-47f0-9887-0be601d1d194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1121c3df-564c-46fb-b250-74b663331a1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48A5E2F-059E-4374-B4C3-3A04EC06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linag</dc:creator>
  <cp:lastModifiedBy>Laura Norkutė</cp:lastModifiedBy>
  <cp:revision>16</cp:revision>
  <cp:lastPrinted>2016-05-25T07:02:00Z</cp:lastPrinted>
  <dcterms:created xsi:type="dcterms:W3CDTF">2026-01-06T06:39:00Z</dcterms:created>
  <dcterms:modified xsi:type="dcterms:W3CDTF">2026-01-14T11:25:00Z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0x0101004EF266A489F1F94AA718270ABFC07057</vt:lpwstr>
  </property>
</Properties>
</file>