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5B4F6" w14:textId="77777777" w:rsidR="00D43EFA" w:rsidRDefault="00D43EFA">
      <w:bookmarkStart w:id="0" w:name="_GoBack"/>
      <w:bookmarkEnd w:id="0"/>
    </w:p>
    <w:p w14:paraId="292F591C" w14:textId="77777777" w:rsidR="003C575D" w:rsidRPr="003C575D" w:rsidRDefault="003C575D" w:rsidP="007643A0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CF50F8" w14:textId="77777777" w:rsidR="003C575D" w:rsidRPr="003C575D" w:rsidRDefault="003C575D" w:rsidP="003C5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D61F524" w14:textId="45B9D93B" w:rsidR="003C575D" w:rsidRPr="003C575D" w:rsidRDefault="003C575D" w:rsidP="003C5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Alytaus </w:t>
      </w:r>
      <w:r w:rsidRPr="003C575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apskrities</w:t>
      </w:r>
      <w:r w:rsidRPr="003C575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C575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antimikrobinio atsparumo valdymo </w:t>
      </w:r>
      <w:r w:rsidRPr="003C575D">
        <w:rPr>
          <w:rFonts w:ascii="Times New Roman" w:eastAsia="Times New Roman" w:hAnsi="Times New Roman" w:cs="Times New Roman"/>
          <w:b/>
          <w:caps/>
          <w:color w:val="000000"/>
          <w:kern w:val="0"/>
          <w14:ligatures w14:val="none"/>
        </w:rPr>
        <w:t xml:space="preserve">grupės </w:t>
      </w:r>
      <w:r w:rsidR="001C3AB5">
        <w:rPr>
          <w:rFonts w:ascii="Times New Roman" w:eastAsia="Times New Roman" w:hAnsi="Times New Roman" w:cs="Times New Roman"/>
          <w:b/>
          <w:caps/>
          <w:color w:val="000000"/>
          <w:kern w:val="0"/>
          <w14:ligatures w14:val="none"/>
        </w:rPr>
        <w:t>2023</w:t>
      </w:r>
      <w:r w:rsidRPr="003C575D">
        <w:rPr>
          <w:rFonts w:ascii="Times New Roman" w:eastAsia="Times New Roman" w:hAnsi="Times New Roman" w:cs="Times New Roman"/>
          <w:b/>
          <w:caps/>
          <w:color w:val="000000"/>
          <w:kern w:val="0"/>
          <w14:ligatures w14:val="none"/>
        </w:rPr>
        <w:t xml:space="preserve"> m. veiklos plano priemonių įgyvendinimo ataskaita</w:t>
      </w:r>
    </w:p>
    <w:p w14:paraId="52061EA6" w14:textId="77777777" w:rsidR="003C575D" w:rsidRPr="003C575D" w:rsidRDefault="003C575D" w:rsidP="003C575D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4FD2A577" w14:textId="52FB6BC9" w:rsidR="003C575D" w:rsidRPr="003C575D" w:rsidRDefault="008571CC" w:rsidP="003C5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2024-01-30</w:t>
      </w:r>
    </w:p>
    <w:p w14:paraId="5F2293EE" w14:textId="77777777" w:rsidR="003C575D" w:rsidRPr="003C575D" w:rsidRDefault="003C575D" w:rsidP="003C57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57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(data)</w:t>
      </w:r>
    </w:p>
    <w:p w14:paraId="4C91F929" w14:textId="77777777" w:rsidR="003C575D" w:rsidRPr="003C575D" w:rsidRDefault="003C575D" w:rsidP="003C57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54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9"/>
        <w:gridCol w:w="1277"/>
        <w:gridCol w:w="11625"/>
      </w:tblGrid>
      <w:tr w:rsidR="001E163D" w:rsidRPr="003C575D" w14:paraId="3087D93B" w14:textId="77777777" w:rsidTr="007643A0">
        <w:trPr>
          <w:trHeight w:val="633"/>
        </w:trPr>
        <w:tc>
          <w:tcPr>
            <w:tcW w:w="187" w:type="pct"/>
            <w:vAlign w:val="center"/>
          </w:tcPr>
          <w:p w14:paraId="171082B9" w14:textId="77777777" w:rsidR="003C575D" w:rsidRPr="003C575D" w:rsidRDefault="003C575D" w:rsidP="003C5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kern w:val="0"/>
                <w14:ligatures w14:val="none"/>
              </w:rPr>
              <w:t>Eil. Nr.</w:t>
            </w:r>
          </w:p>
        </w:tc>
        <w:tc>
          <w:tcPr>
            <w:tcW w:w="560" w:type="pct"/>
            <w:vAlign w:val="center"/>
          </w:tcPr>
          <w:p w14:paraId="6F73AB1A" w14:textId="77777777" w:rsidR="003C575D" w:rsidRPr="003C575D" w:rsidRDefault="003C575D" w:rsidP="003C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C575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Priemonės pavadinimas</w:t>
            </w:r>
          </w:p>
        </w:tc>
        <w:tc>
          <w:tcPr>
            <w:tcW w:w="421" w:type="pct"/>
            <w:vAlign w:val="center"/>
          </w:tcPr>
          <w:p w14:paraId="4377F19E" w14:textId="77777777" w:rsidR="003C575D" w:rsidRPr="003C575D" w:rsidRDefault="003C575D" w:rsidP="003C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C575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</w:t>
            </w:r>
          </w:p>
        </w:tc>
        <w:tc>
          <w:tcPr>
            <w:tcW w:w="3832" w:type="pct"/>
          </w:tcPr>
          <w:p w14:paraId="6B7D06E6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  <w:p w14:paraId="367E90DA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C575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Kita informacija apie priemonės įvykdymą </w:t>
            </w:r>
            <w:r w:rsidRPr="003C575D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(vieta, dalyvių skaičius, tikslinė grupė ir kt.)</w:t>
            </w:r>
          </w:p>
        </w:tc>
      </w:tr>
      <w:tr w:rsidR="002C6FD3" w:rsidRPr="003C575D" w14:paraId="76E09FD0" w14:textId="77777777" w:rsidTr="008571CC">
        <w:trPr>
          <w:trHeight w:hRule="exact" w:val="442"/>
        </w:trPr>
        <w:tc>
          <w:tcPr>
            <w:tcW w:w="5000" w:type="pct"/>
            <w:gridSpan w:val="4"/>
            <w:shd w:val="clear" w:color="auto" w:fill="E7E6E6"/>
          </w:tcPr>
          <w:p w14:paraId="66A584B2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 Grupės posėdžiai</w:t>
            </w:r>
          </w:p>
        </w:tc>
      </w:tr>
      <w:tr w:rsidR="00692D5B" w:rsidRPr="003C575D" w14:paraId="20C041EA" w14:textId="77777777" w:rsidTr="007643A0">
        <w:trPr>
          <w:trHeight w:val="284"/>
        </w:trPr>
        <w:tc>
          <w:tcPr>
            <w:tcW w:w="187" w:type="pct"/>
          </w:tcPr>
          <w:p w14:paraId="225FF822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1.1.</w:t>
            </w:r>
          </w:p>
        </w:tc>
        <w:tc>
          <w:tcPr>
            <w:tcW w:w="560" w:type="pct"/>
          </w:tcPr>
          <w:p w14:paraId="56BEF6B5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1" w:type="pct"/>
          </w:tcPr>
          <w:p w14:paraId="770B6D18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2" w:type="pct"/>
          </w:tcPr>
          <w:p w14:paraId="0C652EC7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6FD3" w:rsidRPr="003C575D" w14:paraId="56AC4342" w14:textId="77777777" w:rsidTr="008571CC">
        <w:trPr>
          <w:trHeight w:hRule="exact" w:val="442"/>
        </w:trPr>
        <w:tc>
          <w:tcPr>
            <w:tcW w:w="5000" w:type="pct"/>
            <w:gridSpan w:val="4"/>
            <w:shd w:val="clear" w:color="auto" w:fill="E7E6E6"/>
          </w:tcPr>
          <w:p w14:paraId="05277B27" w14:textId="77777777" w:rsidR="003C575D" w:rsidRPr="003C575D" w:rsidRDefault="003C575D" w:rsidP="001C3AB5">
            <w:pPr>
              <w:spacing w:after="0" w:line="240" w:lineRule="auto"/>
              <w:ind w:right="-534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2. Renginiai </w:t>
            </w:r>
            <w:r w:rsidRPr="003C575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(konferencija, konkursas, seminaras, mokymai ir kt.)</w:t>
            </w:r>
          </w:p>
        </w:tc>
      </w:tr>
      <w:tr w:rsidR="00692D5B" w:rsidRPr="003C575D" w14:paraId="5CF579FF" w14:textId="77777777" w:rsidTr="007643A0">
        <w:trPr>
          <w:trHeight w:val="4816"/>
        </w:trPr>
        <w:tc>
          <w:tcPr>
            <w:tcW w:w="187" w:type="pct"/>
          </w:tcPr>
          <w:p w14:paraId="299D2EBE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560" w:type="pct"/>
          </w:tcPr>
          <w:p w14:paraId="63863E10" w14:textId="18DA9799" w:rsidR="006B7D15" w:rsidRPr="006B7D15" w:rsidRDefault="006B7D15" w:rsidP="006B7D15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B7D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Alytaus apskrities antimikrobinio atsparumo valdymo grupės seminaras įvykęs nuotoliniu būdu</w:t>
            </w:r>
            <w:r w:rsidRPr="00692D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„Antimikrobinio atsparumo aktualijos Alytaus apskrityje“</w:t>
            </w:r>
          </w:p>
          <w:p w14:paraId="0E16FADB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1" w:type="pct"/>
          </w:tcPr>
          <w:p w14:paraId="26C62321" w14:textId="77777777" w:rsidR="003C575D" w:rsidRPr="00692D5B" w:rsidRDefault="006B7D15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2023-12-07</w:t>
            </w:r>
          </w:p>
          <w:p w14:paraId="28866E3A" w14:textId="77777777" w:rsidR="001551BB" w:rsidRPr="00692D5B" w:rsidRDefault="001551BB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BA405B" w14:textId="10075184" w:rsidR="006B7D15" w:rsidRPr="00692D5B" w:rsidRDefault="006B7D15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2023-12-15 Nr.(1-13</w:t>
            </w:r>
            <w:r w:rsidR="00D066B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1.14Mr.)</w:t>
            </w:r>
            <w:r w:rsidR="003F75E6"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PR-530</w:t>
            </w:r>
          </w:p>
          <w:p w14:paraId="22A25025" w14:textId="21B24B7C" w:rsidR="006B7D15" w:rsidRPr="003C575D" w:rsidRDefault="006B7D15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32" w:type="pct"/>
          </w:tcPr>
          <w:p w14:paraId="1992D0DE" w14:textId="0FEF2CF0" w:rsidR="00197450" w:rsidRPr="00197450" w:rsidRDefault="00197450" w:rsidP="00197450">
            <w:pPr>
              <w:tabs>
                <w:tab w:val="left" w:pos="567"/>
              </w:tabs>
              <w:spacing w:after="0" w:line="240" w:lineRule="auto"/>
              <w:ind w:right="-89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Skaityti pranešimai: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bookmarkStart w:id="1" w:name="_Hlk153283816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„Kompensuojamų antibiotikų skyrimas vaikams Alytaus apskrities pirminėse asmens sveikatos priežiūros įstaigose 2019-2022 metais (pagal Vilniaus TLK duomenis, ATC kodas pagal II lygį yra J01)</w:t>
            </w:r>
            <w:bookmarkEnd w:id="1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pranešėja </w:t>
            </w:r>
            <w:bookmarkStart w:id="2" w:name="_Hlk153358047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Alytaus departamento Užkrečiamųjų ligų valdymo skyriaus vedėja Ramunė Zelenienė</w:t>
            </w:r>
            <w:bookmarkEnd w:id="2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306396E3" w14:textId="114B63DC" w:rsidR="00197450" w:rsidRPr="00197450" w:rsidRDefault="00197450" w:rsidP="001E163D">
            <w:pPr>
              <w:spacing w:after="0" w:line="240" w:lineRule="auto"/>
              <w:ind w:right="-897" w:hanging="1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bookmarkStart w:id="3" w:name="_Hlk153357340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Alytaus apskrities pirminių ambulatorinių ASPĮ vertinimo rodikliai 2022 m. (pagal gautus Vilniaus TLK duomenis)</w:t>
            </w:r>
            <w:bookmarkEnd w:id="3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“, pranešėja Alytaus departamento Druskininkų skyriaus vyriausioji specialistė Zita Gaidytė. </w:t>
            </w:r>
          </w:p>
          <w:p w14:paraId="77A04BD1" w14:textId="3603FD68" w:rsidR="00197450" w:rsidRPr="00197450" w:rsidRDefault="00197450" w:rsidP="001E163D">
            <w:pPr>
              <w:spacing w:after="0" w:line="240" w:lineRule="auto"/>
              <w:ind w:right="-897" w:firstLine="2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Pranešimas „</w:t>
            </w:r>
            <w:bookmarkStart w:id="4" w:name="_Hlk153282794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 reaktyvinio baltymo, β hemolizinio streptokoko antigeno nustatymo testų taikymas vaikams UAB „Lazdijų sveikatos centras</w:t>
            </w:r>
            <w:bookmarkEnd w:id="4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“, pranešėja UAB „Lazdijų sveikatos centras“ vyriausioji gydytoja Virginija Venckuvienė. </w:t>
            </w:r>
          </w:p>
          <w:p w14:paraId="5B898A75" w14:textId="0D7EC64C" w:rsidR="00197450" w:rsidRPr="00197450" w:rsidRDefault="001551BB" w:rsidP="00197450">
            <w:pPr>
              <w:spacing w:after="0" w:line="240" w:lineRule="auto"/>
              <w:ind w:right="-89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D066B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197450"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„Kompensuojamųjų antimikrobinių vaistinių preparatų skyrimo vaikams tikslingumo vertinimas VšĮ Varėnos PSPC 2023 m. I pusmetį“, pranešėja VšĮ  Varėnos PSPC l. e. p. vidaus audito vadovė Žydrūnė Dzežulskė. </w:t>
            </w:r>
          </w:p>
          <w:p w14:paraId="46919C52" w14:textId="5F06799F" w:rsidR="00197450" w:rsidRPr="00197450" w:rsidRDefault="00197450" w:rsidP="00197450">
            <w:pPr>
              <w:spacing w:after="0" w:line="240" w:lineRule="auto"/>
              <w:ind w:right="-89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551BB"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bookmarkStart w:id="5" w:name="_Hlk153288605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Racionalus antibiotikų vartojimas Alytaus apskrities S. Kudirkos ligoninėje“</w:t>
            </w:r>
            <w:bookmarkEnd w:id="5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pranešėja Alytaus apskrities S. Kudirkos ligoninės Infekcijų kontrolės skyriaus specialistė Justina Senikienė. </w:t>
            </w:r>
          </w:p>
          <w:p w14:paraId="5B26CC41" w14:textId="011C801F" w:rsidR="00197450" w:rsidRPr="00197450" w:rsidRDefault="00197450" w:rsidP="00197450">
            <w:pPr>
              <w:spacing w:after="0" w:line="240" w:lineRule="auto"/>
              <w:ind w:right="-89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1551BB"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bookmarkStart w:id="6" w:name="_Hlk153290550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Mūsų siekis: kuo mažiau antimikrobinių medžiagų ūkiniams gyvūnams</w:t>
            </w:r>
            <w:bookmarkEnd w:id="6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“ pranešėja Valstybinės maisto ir veterinarijos tarnybos Alytaus departamento vyriausioji veterinarijos gydytoja inspektorė Laima Rinkevičienė. </w:t>
            </w:r>
          </w:p>
          <w:p w14:paraId="7A76CAFA" w14:textId="4002B686" w:rsidR="00197450" w:rsidRPr="00197450" w:rsidRDefault="00197450" w:rsidP="00197450">
            <w:pPr>
              <w:spacing w:after="0" w:line="240" w:lineRule="auto"/>
              <w:ind w:right="-89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1551BB"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„Antibiotikai. Ką iš tiesų privalu žinoti kiekvienam?“, pranešėja Alytaus rajono savivaldybės visuomenės sveikatos biuro direktorė Jolanta </w:t>
            </w:r>
            <w:proofErr w:type="spellStart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Jakubauskienė</w:t>
            </w:r>
            <w:proofErr w:type="spellEnd"/>
            <w:r w:rsidRPr="001974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47E951D7" w14:textId="160E77B8" w:rsidR="003C575D" w:rsidRPr="003C575D" w:rsidRDefault="003B30A1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Dalyvavo 18 dalyvių </w:t>
            </w:r>
            <w:r w:rsidR="002C6FD3" w:rsidRP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C6FD3" w:rsidRPr="00692D5B">
              <w:rPr>
                <w:rFonts w:ascii="Times New Roman" w:hAnsi="Times New Roman"/>
                <w:sz w:val="24"/>
                <w:szCs w:val="24"/>
              </w:rPr>
              <w:t>Alytaus apskrities antimikrobinio atsparumo valdymo grupės nariai ir kiti specialistai</w:t>
            </w:r>
          </w:p>
        </w:tc>
      </w:tr>
      <w:tr w:rsidR="002C6FD3" w:rsidRPr="003C575D" w14:paraId="1D35B056" w14:textId="77777777" w:rsidTr="008571CC">
        <w:trPr>
          <w:trHeight w:hRule="exact" w:val="442"/>
        </w:trPr>
        <w:tc>
          <w:tcPr>
            <w:tcW w:w="5000" w:type="pct"/>
            <w:gridSpan w:val="4"/>
            <w:shd w:val="clear" w:color="auto" w:fill="E7E6E6"/>
          </w:tcPr>
          <w:p w14:paraId="475183AF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3. Duomenų analizės </w:t>
            </w:r>
            <w:r w:rsidRPr="003C575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(ASPĮ reitingavimas ir kt.)</w:t>
            </w:r>
          </w:p>
        </w:tc>
      </w:tr>
      <w:tr w:rsidR="00692D5B" w:rsidRPr="003C575D" w14:paraId="66CB36BF" w14:textId="77777777" w:rsidTr="007643A0">
        <w:trPr>
          <w:trHeight w:val="2080"/>
        </w:trPr>
        <w:tc>
          <w:tcPr>
            <w:tcW w:w="187" w:type="pct"/>
          </w:tcPr>
          <w:p w14:paraId="2FBA8BF7" w14:textId="6032DF66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3.1</w:t>
            </w:r>
            <w:r w:rsidR="00D066B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60" w:type="pct"/>
          </w:tcPr>
          <w:p w14:paraId="0F032C86" w14:textId="77777777" w:rsidR="001C3AB5" w:rsidRDefault="009036B7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Parengti ir išs</w:t>
            </w:r>
            <w:r w:rsid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iųsti r</w:t>
            </w:r>
            <w:r w:rsidR="00CE4623"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aštai: Vilniaus </w:t>
            </w:r>
            <w:r w:rsid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TLK</w:t>
            </w:r>
            <w:r w:rsidR="00CE4623"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2984977" w14:textId="2C8CB6FB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1" w:type="pct"/>
          </w:tcPr>
          <w:p w14:paraId="5CB91189" w14:textId="77777777" w:rsidR="003C575D" w:rsidRPr="00A51C3E" w:rsidRDefault="00CE4623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2023-03-20 Nr.(1-13 16.1.1Mr.)2-12357</w:t>
            </w:r>
          </w:p>
          <w:p w14:paraId="68ED8A84" w14:textId="144164F6" w:rsidR="00A51C3E" w:rsidRPr="00A51C3E" w:rsidRDefault="00A51C3E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2023-03-23</w:t>
            </w:r>
          </w:p>
          <w:p w14:paraId="47471FB0" w14:textId="57226300" w:rsidR="00A51C3E" w:rsidRPr="003C575D" w:rsidRDefault="00A51C3E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Nr.(1-13 16.1.1Mr.)2-13393</w:t>
            </w:r>
          </w:p>
        </w:tc>
        <w:tc>
          <w:tcPr>
            <w:tcW w:w="3832" w:type="pct"/>
          </w:tcPr>
          <w:p w14:paraId="0E978B64" w14:textId="2FE2D832" w:rsidR="003C575D" w:rsidRPr="003C575D" w:rsidRDefault="007270EA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„Dėl duomenų pateikimo“</w:t>
            </w:r>
          </w:p>
        </w:tc>
      </w:tr>
      <w:tr w:rsidR="00692D5B" w:rsidRPr="003C575D" w14:paraId="563145CC" w14:textId="77777777" w:rsidTr="007643A0">
        <w:trPr>
          <w:trHeight w:val="284"/>
        </w:trPr>
        <w:tc>
          <w:tcPr>
            <w:tcW w:w="187" w:type="pct"/>
          </w:tcPr>
          <w:p w14:paraId="1D0018CD" w14:textId="19601A0C" w:rsidR="003C575D" w:rsidRPr="003C575D" w:rsidRDefault="00A51C3E" w:rsidP="00D066BD">
            <w:pPr>
              <w:spacing w:after="0" w:line="240" w:lineRule="auto"/>
              <w:ind w:left="34" w:hanging="25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3.2</w:t>
            </w:r>
            <w:r w:rsidR="00D066B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60" w:type="pct"/>
          </w:tcPr>
          <w:p w14:paraId="79DF5A43" w14:textId="77777777" w:rsidR="003C575D" w:rsidRDefault="00A51C3E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Atliktas antimikrobinių vaistinių preparatų skyrimo ambulatorinėje grandyje analizė, vertinti Alytaus apskrities PAASPĮ kompensuojamų antibiotikų 2021-2022 m. skyrimo rodikliai (ASPĮ reitingavimas) pagal Vilniaus TLK pateiktus duomenis.</w:t>
            </w:r>
          </w:p>
          <w:p w14:paraId="27C43B07" w14:textId="1C9CA670" w:rsidR="00D066BD" w:rsidRPr="003C575D" w:rsidRDefault="00D066BD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1" w:type="pct"/>
          </w:tcPr>
          <w:p w14:paraId="2E194B1E" w14:textId="32F03925" w:rsidR="003C575D" w:rsidRPr="003C575D" w:rsidRDefault="00A51C3E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2023 m. IV </w:t>
            </w:r>
            <w:proofErr w:type="spellStart"/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ketv</w:t>
            </w:r>
            <w:proofErr w:type="spellEnd"/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32" w:type="pct"/>
          </w:tcPr>
          <w:p w14:paraId="1B6393FE" w14:textId="796057DD" w:rsidR="003C575D" w:rsidRPr="003C575D" w:rsidRDefault="00A51C3E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1C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engtas pranešimas, </w:t>
            </w:r>
            <w:r w:rsid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2023-12-07 d.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pristatytas </w:t>
            </w:r>
            <w:r w:rsidR="00692D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AMR grupės seminaro metu.</w:t>
            </w:r>
          </w:p>
        </w:tc>
      </w:tr>
      <w:tr w:rsidR="00D066BD" w:rsidRPr="003C575D" w14:paraId="6B2138E8" w14:textId="77777777" w:rsidTr="007643A0">
        <w:trPr>
          <w:trHeight w:val="284"/>
        </w:trPr>
        <w:tc>
          <w:tcPr>
            <w:tcW w:w="187" w:type="pct"/>
          </w:tcPr>
          <w:p w14:paraId="398FBEEC" w14:textId="0A050DAB" w:rsidR="00D066BD" w:rsidRPr="00A51C3E" w:rsidRDefault="00D066BD" w:rsidP="003C5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3.3.</w:t>
            </w:r>
          </w:p>
        </w:tc>
        <w:tc>
          <w:tcPr>
            <w:tcW w:w="560" w:type="pct"/>
          </w:tcPr>
          <w:p w14:paraId="5A9C4404" w14:textId="213C7965" w:rsidR="00D066BD" w:rsidRPr="00A51C3E" w:rsidRDefault="009036B7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gautus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VTLK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duomenis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tlikta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analizė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informacija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pateikta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Alytaus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apskrities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pirminėms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sveikatos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priežiūros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įstaigoms</w:t>
            </w:r>
            <w:proofErr w:type="spellEnd"/>
          </w:p>
        </w:tc>
        <w:tc>
          <w:tcPr>
            <w:tcW w:w="421" w:type="pct"/>
          </w:tcPr>
          <w:p w14:paraId="37EA36F4" w14:textId="590A6895" w:rsidR="00D066BD" w:rsidRPr="00A51C3E" w:rsidRDefault="009036B7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2023-04-12</w:t>
            </w:r>
          </w:p>
        </w:tc>
        <w:tc>
          <w:tcPr>
            <w:tcW w:w="3832" w:type="pct"/>
          </w:tcPr>
          <w:p w14:paraId="132FB1B3" w14:textId="203B26B2" w:rsidR="00D066BD" w:rsidRDefault="009036B7" w:rsidP="003C57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“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Dėl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kompensuojamųjų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antibiotikų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skyrimo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vaikams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 </w:t>
            </w:r>
            <w:proofErr w:type="spellStart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metais</w:t>
            </w:r>
            <w:proofErr w:type="spellEnd"/>
            <w:r w:rsidRPr="009036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2F4AFEE4" w14:textId="111ADF1A" w:rsidR="009036B7" w:rsidRPr="00A51C3E" w:rsidRDefault="009036B7" w:rsidP="003C57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Analizės registruotos ir išsiųstos per DVS sistemą.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Viso 18 PASPĮ.</w:t>
            </w:r>
          </w:p>
        </w:tc>
      </w:tr>
      <w:tr w:rsidR="002C6FD3" w:rsidRPr="003C575D" w14:paraId="758A3026" w14:textId="77777777" w:rsidTr="008571CC">
        <w:trPr>
          <w:trHeight w:hRule="exact" w:val="442"/>
        </w:trPr>
        <w:tc>
          <w:tcPr>
            <w:tcW w:w="5000" w:type="pct"/>
            <w:gridSpan w:val="4"/>
            <w:shd w:val="clear" w:color="auto" w:fill="E7E6E6"/>
          </w:tcPr>
          <w:p w14:paraId="3B4F8ABC" w14:textId="77777777" w:rsidR="003C575D" w:rsidRPr="003C575D" w:rsidRDefault="003C575D" w:rsidP="003C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3C575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4. Visuomenės švietimas </w:t>
            </w:r>
            <w:r w:rsidRPr="003C575D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(paskaitos, lankstinukai ir kt.)</w:t>
            </w:r>
          </w:p>
        </w:tc>
      </w:tr>
      <w:tr w:rsidR="007146BC" w:rsidRPr="007146BC" w14:paraId="04CDB9A7" w14:textId="77777777" w:rsidTr="007643A0">
        <w:trPr>
          <w:trHeight w:val="284"/>
        </w:trPr>
        <w:tc>
          <w:tcPr>
            <w:tcW w:w="187" w:type="pct"/>
          </w:tcPr>
          <w:p w14:paraId="6776FB06" w14:textId="77777777" w:rsidR="007146BC" w:rsidRPr="007146BC" w:rsidRDefault="007146BC" w:rsidP="0036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7" w:name="_Hlk156562214"/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0" w:type="pct"/>
          </w:tcPr>
          <w:p w14:paraId="5A88F310" w14:textId="77777777" w:rsidR="007146BC" w:rsidRPr="007146BC" w:rsidRDefault="007146BC" w:rsidP="00363D8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>Aktyvi paskaita moksleiviams „Ko nežinome apie antimikrobinį atsparumą?“</w:t>
            </w:r>
          </w:p>
        </w:tc>
        <w:tc>
          <w:tcPr>
            <w:tcW w:w="421" w:type="pct"/>
          </w:tcPr>
          <w:p w14:paraId="52E19D81" w14:textId="77777777" w:rsidR="007146BC" w:rsidRPr="007146BC" w:rsidRDefault="007146BC" w:rsidP="00363D8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>2023 m. lapkričio-gruodžio mėn.</w:t>
            </w:r>
          </w:p>
        </w:tc>
        <w:tc>
          <w:tcPr>
            <w:tcW w:w="3832" w:type="pct"/>
          </w:tcPr>
          <w:p w14:paraId="34643EE5" w14:textId="2869302D" w:rsidR="007146BC" w:rsidRPr="007146BC" w:rsidRDefault="007146BC" w:rsidP="00363D8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Alytaus r. ugdymo įstaigos (Butrimonių gimnazija, </w:t>
            </w:r>
            <w:proofErr w:type="spellStart"/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>Pivašiūnų</w:t>
            </w:r>
            <w:proofErr w:type="spellEnd"/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gimnazija, Krokialaukio Tomo Noraus-Naruševičiaus gimnazija, Simno gimnazija, Miroslavo gimnazija). Dalyviai 5-11 kl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moksleiviai – 318 (30 renginių).</w:t>
            </w:r>
          </w:p>
        </w:tc>
      </w:tr>
      <w:bookmarkEnd w:id="7"/>
      <w:tr w:rsidR="006265B8" w:rsidRPr="003C575D" w14:paraId="0B04F385" w14:textId="77777777" w:rsidTr="007643A0">
        <w:trPr>
          <w:trHeight w:val="284"/>
        </w:trPr>
        <w:tc>
          <w:tcPr>
            <w:tcW w:w="187" w:type="pct"/>
          </w:tcPr>
          <w:p w14:paraId="1D698B90" w14:textId="6E3B2555" w:rsidR="006265B8" w:rsidRPr="00E06D1B" w:rsidRDefault="006265B8" w:rsidP="00626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6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560" w:type="pct"/>
          </w:tcPr>
          <w:p w14:paraId="751BCEF4" w14:textId="6E141C19" w:rsidR="006265B8" w:rsidRPr="00E06D1B" w:rsidRDefault="006265B8" w:rsidP="006265B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6D1B">
              <w:rPr>
                <w:rFonts w:ascii="Times New Roman" w:eastAsia="Calibri" w:hAnsi="Times New Roman" w:cs="Times New Roman"/>
                <w:sz w:val="24"/>
                <w:szCs w:val="24"/>
              </w:rPr>
              <w:t>Teoriniai-praktiniai užsiėmimai suaugusiems „Ar tikrai turime pakankamai žinių apie antibiotikų vartojimą?“</w:t>
            </w:r>
          </w:p>
        </w:tc>
        <w:tc>
          <w:tcPr>
            <w:tcW w:w="421" w:type="pct"/>
          </w:tcPr>
          <w:p w14:paraId="46DF56F5" w14:textId="1486CC6B" w:rsidR="006265B8" w:rsidRPr="00E06D1B" w:rsidRDefault="006265B8" w:rsidP="006265B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6D1B">
              <w:rPr>
                <w:rFonts w:ascii="Times New Roman" w:eastAsia="Calibri" w:hAnsi="Times New Roman" w:cs="Times New Roman"/>
                <w:sz w:val="24"/>
                <w:szCs w:val="24"/>
              </w:rPr>
              <w:t>2023 m. lapkričio-gruodžio mėn.</w:t>
            </w:r>
          </w:p>
        </w:tc>
        <w:tc>
          <w:tcPr>
            <w:tcW w:w="3832" w:type="pct"/>
          </w:tcPr>
          <w:p w14:paraId="0117D9A3" w14:textId="125CD68D" w:rsidR="006265B8" w:rsidRPr="00E06D1B" w:rsidRDefault="006265B8" w:rsidP="006265B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6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Alytaus r. Miroslavo ir </w:t>
            </w:r>
            <w:proofErr w:type="spellStart"/>
            <w:r w:rsidRPr="00E06D1B">
              <w:rPr>
                <w:rFonts w:ascii="Times New Roman" w:eastAsia="Calibri" w:hAnsi="Times New Roman" w:cs="Times New Roman"/>
                <w:sz w:val="24"/>
                <w:szCs w:val="24"/>
              </w:rPr>
              <w:t>Pivašiūnų</w:t>
            </w:r>
            <w:proofErr w:type="spellEnd"/>
            <w:r w:rsidRPr="00E06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gimnazijos pedagogai ir bendruomenės (Miklusėnų biblioteka 11.29; Daugų trečiojo amžiaus universitetas 11.30). Dalyvių skaičius – 158.</w:t>
            </w:r>
          </w:p>
        </w:tc>
      </w:tr>
      <w:tr w:rsidR="00561812" w:rsidRPr="003C575D" w14:paraId="0B32B5B4" w14:textId="77777777" w:rsidTr="007643A0">
        <w:trPr>
          <w:trHeight w:val="284"/>
        </w:trPr>
        <w:tc>
          <w:tcPr>
            <w:tcW w:w="187" w:type="pct"/>
          </w:tcPr>
          <w:p w14:paraId="37B11A39" w14:textId="79EB980B" w:rsidR="00561812" w:rsidRPr="00E15A52" w:rsidRDefault="00561812" w:rsidP="00561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0" w:type="pct"/>
          </w:tcPr>
          <w:p w14:paraId="2047CE28" w14:textId="5E34C672" w:rsidR="00561812" w:rsidRPr="00E15A52" w:rsidRDefault="00561812" w:rsidP="00561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Praktiniai tinkamos/taisyklingos rankų higienos mokymai</w:t>
            </w:r>
          </w:p>
        </w:tc>
        <w:tc>
          <w:tcPr>
            <w:tcW w:w="421" w:type="pct"/>
          </w:tcPr>
          <w:p w14:paraId="7DBC9903" w14:textId="29ADE559" w:rsidR="00561812" w:rsidRPr="00E15A52" w:rsidRDefault="00561812" w:rsidP="00561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2023 m. rugsėjo-gruodžio mėn.</w:t>
            </w:r>
          </w:p>
        </w:tc>
        <w:tc>
          <w:tcPr>
            <w:tcW w:w="3832" w:type="pct"/>
          </w:tcPr>
          <w:p w14:paraId="4747090B" w14:textId="0F444A52" w:rsidR="00561812" w:rsidRPr="00E15A52" w:rsidRDefault="00561812" w:rsidP="00561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Alytaus r. ugdymo įstaigos (Butrimonių gimnazija, </w:t>
            </w:r>
            <w:proofErr w:type="spellStart"/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Pivašiūnų</w:t>
            </w:r>
            <w:proofErr w:type="spellEnd"/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gimnazija, Krokialaukio Tomo Noraus-Naruševičiaus gimnazija, Simno gimnazija, Miroslavo gimnazija) ir joms priklausantys skyriai – 853 dalyviai.</w:t>
            </w:r>
          </w:p>
        </w:tc>
      </w:tr>
      <w:tr w:rsidR="00E15A52" w:rsidRPr="003C575D" w14:paraId="518FF431" w14:textId="77777777" w:rsidTr="007643A0">
        <w:trPr>
          <w:trHeight w:val="284"/>
        </w:trPr>
        <w:tc>
          <w:tcPr>
            <w:tcW w:w="187" w:type="pct"/>
          </w:tcPr>
          <w:p w14:paraId="080BFEEE" w14:textId="1F2DA94E" w:rsidR="00E15A52" w:rsidRPr="00E15A52" w:rsidRDefault="00E15A52" w:rsidP="00E15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560" w:type="pct"/>
          </w:tcPr>
          <w:p w14:paraId="35C4D5DA" w14:textId="77777777" w:rsidR="00E15A52" w:rsidRPr="00E15A52" w:rsidRDefault="00E15A52" w:rsidP="00E15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Tėvų susirinkimas</w:t>
            </w:r>
          </w:p>
          <w:p w14:paraId="4F3FB193" w14:textId="5B4CCEBB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Viena iš temų „Antibiotikai ir atsakingas jų vartojimas“</w:t>
            </w:r>
          </w:p>
        </w:tc>
        <w:tc>
          <w:tcPr>
            <w:tcW w:w="421" w:type="pct"/>
          </w:tcPr>
          <w:p w14:paraId="598C2852" w14:textId="2CA3C12A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2023 m. spalis</w:t>
            </w:r>
          </w:p>
        </w:tc>
        <w:tc>
          <w:tcPr>
            <w:tcW w:w="3832" w:type="pct"/>
          </w:tcPr>
          <w:p w14:paraId="70F3BC69" w14:textId="549A722A" w:rsidR="00E15A52" w:rsidRPr="00E15A52" w:rsidRDefault="00E56BEF" w:rsidP="00E15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Alytaus r. </w:t>
            </w:r>
            <w:r w:rsidR="00E15A52"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Simno gimnazija. Dalyvių skaičius – 30.</w:t>
            </w:r>
          </w:p>
        </w:tc>
      </w:tr>
      <w:tr w:rsidR="00E15A52" w:rsidRPr="003C575D" w14:paraId="7FA339DE" w14:textId="77777777" w:rsidTr="007643A0">
        <w:trPr>
          <w:trHeight w:val="284"/>
        </w:trPr>
        <w:tc>
          <w:tcPr>
            <w:tcW w:w="187" w:type="pct"/>
          </w:tcPr>
          <w:p w14:paraId="2023EFB6" w14:textId="28BC166C" w:rsidR="00E15A52" w:rsidRPr="00E15A52" w:rsidRDefault="00442BDA" w:rsidP="00E15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60" w:type="pct"/>
          </w:tcPr>
          <w:p w14:paraId="14E94816" w14:textId="77777777" w:rsidR="007270EA" w:rsidRDefault="00442BDA" w:rsidP="00727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Mokymai</w:t>
            </w:r>
          </w:p>
          <w:p w14:paraId="1DAFD822" w14:textId="731C0499" w:rsidR="007270EA" w:rsidRPr="00E15A52" w:rsidRDefault="007270EA" w:rsidP="00727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Veterinarijos gydytojams</w:t>
            </w:r>
          </w:p>
        </w:tc>
        <w:tc>
          <w:tcPr>
            <w:tcW w:w="421" w:type="pct"/>
          </w:tcPr>
          <w:p w14:paraId="7E0360F9" w14:textId="4352651B" w:rsidR="00E15A52" w:rsidRPr="00E15A52" w:rsidRDefault="00442BDA" w:rsidP="00E15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2023-08-18 ir 2023-12-12</w:t>
            </w:r>
          </w:p>
        </w:tc>
        <w:tc>
          <w:tcPr>
            <w:tcW w:w="3832" w:type="pct"/>
          </w:tcPr>
          <w:p w14:paraId="539DD5C2" w14:textId="77777777" w:rsidR="00442BDA" w:rsidRPr="00442BDA" w:rsidRDefault="00442BDA" w:rsidP="00442BD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42B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Buvo apžvelgiama užkrečiamų ligų situacija Lietuvoje ir Europoje.</w:t>
            </w:r>
          </w:p>
          <w:p w14:paraId="691E4D2A" w14:textId="77777777" w:rsidR="00442BDA" w:rsidRPr="00442BDA" w:rsidRDefault="00442BDA" w:rsidP="00442BD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42B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Paukščių gripo ir afrikinio kiaulių maro situacija.</w:t>
            </w:r>
          </w:p>
          <w:p w14:paraId="4A832E5B" w14:textId="77777777" w:rsidR="00442BDA" w:rsidRPr="00442BDA" w:rsidRDefault="00442BDA" w:rsidP="00442BD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42B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Privatiems veterinarijos gydytojams pakartotinai priminta apie atsakingą antibiotikų naudojimą maistinių gyvūnų gydymui.</w:t>
            </w:r>
          </w:p>
          <w:p w14:paraId="25963AB1" w14:textId="77777777" w:rsidR="00442BDA" w:rsidRPr="00442BDA" w:rsidRDefault="00442BDA" w:rsidP="00442BD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42B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Kiekvienas veterinarijos gydytojas, deklaruojantis mokymus, ne mažiau kaip 32 valandas. Iš jų 6 val. turi sudaryti dalyvavimas specializuotuose kvalifikacijos kėlimo renginiuose racionalaus antimikrobinių medžiagų naudojimo veterinarijoje klausimais. </w:t>
            </w:r>
          </w:p>
          <w:p w14:paraId="62AC1B61" w14:textId="77777777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A52" w:rsidRPr="003C575D" w14:paraId="6C322E84" w14:textId="77777777" w:rsidTr="008571CC">
        <w:trPr>
          <w:trHeight w:hRule="exact" w:val="442"/>
        </w:trPr>
        <w:tc>
          <w:tcPr>
            <w:tcW w:w="5000" w:type="pct"/>
            <w:gridSpan w:val="4"/>
            <w:shd w:val="clear" w:color="auto" w:fill="E7E6E6"/>
          </w:tcPr>
          <w:p w14:paraId="57FEFCB9" w14:textId="77777777" w:rsidR="00E15A52" w:rsidRPr="001C3AB5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C3AB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5. Viešinimas </w:t>
            </w:r>
            <w:r w:rsidRPr="001C3AB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(</w:t>
            </w:r>
            <w:r w:rsidRPr="001C3AB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straipsniai, pranešimai spaudai ir kt.)</w:t>
            </w:r>
          </w:p>
        </w:tc>
      </w:tr>
      <w:tr w:rsidR="00E15A52" w:rsidRPr="003C575D" w14:paraId="667CB017" w14:textId="77777777" w:rsidTr="007643A0">
        <w:trPr>
          <w:trHeight w:val="284"/>
        </w:trPr>
        <w:tc>
          <w:tcPr>
            <w:tcW w:w="187" w:type="pct"/>
          </w:tcPr>
          <w:p w14:paraId="5C2F7649" w14:textId="77777777" w:rsidR="00E15A52" w:rsidRPr="001C3AB5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C3AB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</w:t>
            </w:r>
          </w:p>
        </w:tc>
        <w:tc>
          <w:tcPr>
            <w:tcW w:w="560" w:type="pct"/>
          </w:tcPr>
          <w:p w14:paraId="23D9C3EF" w14:textId="5E765086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Informaciniai stendai „Antimikrobinis atsparumas. Kas tai?“ ugdymo įstaigose</w:t>
            </w:r>
          </w:p>
        </w:tc>
        <w:tc>
          <w:tcPr>
            <w:tcW w:w="421" w:type="pct"/>
          </w:tcPr>
          <w:p w14:paraId="743E7380" w14:textId="7BFC16CB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2023 m. lapkričio mėn.</w:t>
            </w:r>
          </w:p>
        </w:tc>
        <w:tc>
          <w:tcPr>
            <w:tcW w:w="3832" w:type="pct"/>
          </w:tcPr>
          <w:p w14:paraId="1AE1E0E0" w14:textId="11035C17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Stendinė informacija skirta mokyklos bendruomenės švietimui. Informacinė medžiaga patalpinta visose Alytaus r. ugdymo įstaigose „Sveikatos kampelis“ stenduose.</w:t>
            </w:r>
          </w:p>
        </w:tc>
      </w:tr>
      <w:tr w:rsidR="00E15A52" w:rsidRPr="00E15A52" w14:paraId="19E7DECB" w14:textId="77777777" w:rsidTr="007643A0">
        <w:trPr>
          <w:trHeight w:val="284"/>
        </w:trPr>
        <w:tc>
          <w:tcPr>
            <w:tcW w:w="187" w:type="pct"/>
          </w:tcPr>
          <w:p w14:paraId="587C3D78" w14:textId="4C425C65" w:rsidR="00E15A52" w:rsidRPr="00E15A52" w:rsidRDefault="00E15A52" w:rsidP="00E15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5.2.</w:t>
            </w:r>
          </w:p>
        </w:tc>
        <w:tc>
          <w:tcPr>
            <w:tcW w:w="560" w:type="pct"/>
          </w:tcPr>
          <w:p w14:paraId="314EF9A3" w14:textId="69B251B2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Informacija moksleivių tėvams</w:t>
            </w:r>
          </w:p>
        </w:tc>
        <w:tc>
          <w:tcPr>
            <w:tcW w:w="421" w:type="pct"/>
          </w:tcPr>
          <w:p w14:paraId="3DCBC246" w14:textId="78F50256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>2023 lapkričio mėn.</w:t>
            </w:r>
          </w:p>
        </w:tc>
        <w:tc>
          <w:tcPr>
            <w:tcW w:w="3832" w:type="pct"/>
          </w:tcPr>
          <w:p w14:paraId="4CE8CC06" w14:textId="6A6793ED" w:rsidR="00E15A52" w:rsidRPr="00E15A52" w:rsidRDefault="00E15A52" w:rsidP="00E15A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Elektroniniai  bukletai apie atsakingą antibiotikų vartojimą išsiųsti Alytaus r. ugdymo įstaigas lankančių vaikų tėvams.  </w:t>
            </w:r>
          </w:p>
        </w:tc>
      </w:tr>
    </w:tbl>
    <w:p w14:paraId="2809EBA4" w14:textId="77777777" w:rsidR="008571CC" w:rsidRDefault="008571CC">
      <w:pPr>
        <w:rPr>
          <w:rFonts w:ascii="Times New Roman" w:hAnsi="Times New Roman" w:cs="Times New Roman"/>
          <w:sz w:val="24"/>
          <w:szCs w:val="24"/>
        </w:rPr>
      </w:pPr>
    </w:p>
    <w:p w14:paraId="429AEC5D" w14:textId="23023DCF" w:rsidR="008571CC" w:rsidRDefault="0085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Alytaus departamento Užkrečiamųjų ligų valdymo skyriaus vedėja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Ramunė Zelenienė</w:t>
      </w:r>
    </w:p>
    <w:sectPr w:rsidR="008571CC" w:rsidSect="007B5EA2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5D"/>
    <w:rsid w:val="001551BB"/>
    <w:rsid w:val="00197450"/>
    <w:rsid w:val="001C3AB5"/>
    <w:rsid w:val="001E163D"/>
    <w:rsid w:val="002C6FD3"/>
    <w:rsid w:val="003372A8"/>
    <w:rsid w:val="003B30A1"/>
    <w:rsid w:val="003C575D"/>
    <w:rsid w:val="003E14E6"/>
    <w:rsid w:val="003F75E6"/>
    <w:rsid w:val="00442BDA"/>
    <w:rsid w:val="00561812"/>
    <w:rsid w:val="00590E81"/>
    <w:rsid w:val="006265B8"/>
    <w:rsid w:val="00692D5B"/>
    <w:rsid w:val="006B7D15"/>
    <w:rsid w:val="007146BC"/>
    <w:rsid w:val="007270EA"/>
    <w:rsid w:val="007643A0"/>
    <w:rsid w:val="007B5EA2"/>
    <w:rsid w:val="007D0CD5"/>
    <w:rsid w:val="008571CC"/>
    <w:rsid w:val="009036B7"/>
    <w:rsid w:val="009768DA"/>
    <w:rsid w:val="009B424A"/>
    <w:rsid w:val="00A51C3E"/>
    <w:rsid w:val="00BB3822"/>
    <w:rsid w:val="00C130BB"/>
    <w:rsid w:val="00CE4623"/>
    <w:rsid w:val="00CF3A0B"/>
    <w:rsid w:val="00D066BD"/>
    <w:rsid w:val="00D35C94"/>
    <w:rsid w:val="00D43EFA"/>
    <w:rsid w:val="00E06D1B"/>
    <w:rsid w:val="00E15A52"/>
    <w:rsid w:val="00E5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DE44"/>
  <w15:chartTrackingRefBased/>
  <w15:docId w15:val="{EE5C7320-B0C8-405B-8ABE-1713EF7B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3376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Zelenienė</dc:creator>
  <cp:keywords/>
  <dc:description/>
  <cp:lastModifiedBy>Edita Jegelevičienė</cp:lastModifiedBy>
  <cp:revision>2</cp:revision>
  <dcterms:created xsi:type="dcterms:W3CDTF">2024-02-21T12:23:00Z</dcterms:created>
  <dcterms:modified xsi:type="dcterms:W3CDTF">2024-02-21T12:23:00Z</dcterms:modified>
</cp:coreProperties>
</file>